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F91943"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806F96" w:rsidP="00806F96">
            <w:pPr>
              <w:jc w:val="right"/>
            </w:pPr>
            <w:r>
              <w:rPr>
                <w:rFonts w:ascii="Arial" w:hAnsi="Arial"/>
                <w:b/>
                <w:sz w:val="20"/>
              </w:rPr>
              <w:t>RZ.271.7.2019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center"/>
      </w:pPr>
      <w:r>
        <w:rPr>
          <w:rFonts w:ascii="Arial" w:hAnsi="Arial"/>
          <w:b/>
          <w:sz w:val="20"/>
        </w:rPr>
        <w:t>SPECYFIKACJA ISTOTNYCH</w:t>
      </w:r>
    </w:p>
    <w:p w:rsidR="00806F96" w:rsidRDefault="00806F96" w:rsidP="00806F96">
      <w:pPr>
        <w:ind w:right="168"/>
        <w:jc w:val="center"/>
      </w:pPr>
      <w:r>
        <w:rPr>
          <w:rFonts w:ascii="Arial" w:hAnsi="Arial"/>
          <w:b/>
          <w:sz w:val="20"/>
        </w:rPr>
        <w:t xml:space="preserve">WARUNKÓW ZAMÓWIENIA </w:t>
      </w:r>
    </w:p>
    <w:p w:rsidR="00806F96" w:rsidRDefault="00806F96" w:rsidP="00806F96">
      <w:pPr>
        <w:jc w:val="center"/>
      </w:pPr>
      <w:r>
        <w:rPr>
          <w:rFonts w:ascii="Arial" w:hAnsi="Arial"/>
          <w:b/>
          <w:sz w:val="20"/>
        </w:rPr>
        <w:t>(SIWZ)</w:t>
      </w:r>
    </w:p>
    <w:p w:rsidR="00806F96" w:rsidRDefault="00806F96" w:rsidP="00806F96">
      <w:pPr>
        <w:jc w:val="center"/>
        <w:rPr>
          <w:rFonts w:ascii="Arial" w:hAnsi="Arial"/>
          <w:sz w:val="20"/>
        </w:rPr>
      </w:pPr>
    </w:p>
    <w:tbl>
      <w:tblPr>
        <w:tblW w:w="0" w:type="auto"/>
        <w:tblInd w:w="-69" w:type="dxa"/>
        <w:tblLayout w:type="fixed"/>
        <w:tblCellMar>
          <w:left w:w="70" w:type="dxa"/>
          <w:right w:w="70" w:type="dxa"/>
        </w:tblCellMar>
        <w:tblLook w:val="0000"/>
      </w:tblPr>
      <w:tblGrid>
        <w:gridCol w:w="10632"/>
      </w:tblGrid>
      <w:tr w:rsidR="00806F96" w:rsidTr="00806F96">
        <w:trPr>
          <w:cantSplit/>
          <w:trHeight w:val="1230"/>
        </w:trPr>
        <w:tc>
          <w:tcPr>
            <w:tcW w:w="10632" w:type="dxa"/>
            <w:shd w:val="clear" w:color="auto" w:fill="auto"/>
          </w:tcPr>
          <w:p w:rsidR="00806F96" w:rsidRDefault="00806F96" w:rsidP="00806F96">
            <w:pPr>
              <w:jc w:val="center"/>
            </w:pPr>
            <w:r>
              <w:rPr>
                <w:rFonts w:ascii="Arial" w:hAnsi="Arial"/>
                <w:sz w:val="20"/>
              </w:rPr>
              <w:t>DLA PRZETARGU NIEOGRANICZONEGO</w:t>
            </w:r>
          </w:p>
          <w:p w:rsidR="00806F96" w:rsidRDefault="00806F96" w:rsidP="00806F96">
            <w:pPr>
              <w:jc w:val="center"/>
            </w:pPr>
            <w:r>
              <w:rPr>
                <w:rFonts w:ascii="Arial" w:hAnsi="Arial"/>
                <w:sz w:val="20"/>
              </w:rPr>
              <w:t>NA ROBOTY BUDOWLANE</w:t>
            </w:r>
          </w:p>
          <w:p w:rsidR="00806F96" w:rsidRDefault="00806F96" w:rsidP="00806F96">
            <w:pPr>
              <w:jc w:val="center"/>
              <w:rPr>
                <w:rFonts w:ascii="Arial" w:hAnsi="Arial"/>
                <w:sz w:val="20"/>
              </w:rPr>
            </w:pPr>
          </w:p>
        </w:tc>
      </w:tr>
      <w:tr w:rsidR="00806F96" w:rsidTr="00806F96">
        <w:tc>
          <w:tcPr>
            <w:tcW w:w="10632" w:type="dxa"/>
            <w:shd w:val="clear" w:color="auto" w:fill="auto"/>
          </w:tcPr>
          <w:p w:rsidR="00806F96" w:rsidRDefault="00806F96" w:rsidP="00806F9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w:t>
            </w:r>
            <w:proofErr w:type="spellStart"/>
            <w:r>
              <w:rPr>
                <w:rFonts w:ascii="Arial" w:hAnsi="Arial"/>
                <w:sz w:val="20"/>
              </w:rPr>
              <w:t>Dz.U</w:t>
            </w:r>
            <w:proofErr w:type="spellEnd"/>
            <w:r>
              <w:rPr>
                <w:rFonts w:ascii="Arial" w:hAnsi="Arial"/>
                <w:sz w:val="20"/>
              </w:rPr>
              <w:t>. z 2018, poz.1986</w:t>
            </w:r>
            <w:r w:rsidR="008071A0">
              <w:rPr>
                <w:rFonts w:ascii="Arial" w:hAnsi="Arial"/>
                <w:sz w:val="20"/>
              </w:rPr>
              <w:t xml:space="preserve"> z </w:t>
            </w:r>
            <w:proofErr w:type="spellStart"/>
            <w:r w:rsidR="008071A0">
              <w:rPr>
                <w:rFonts w:ascii="Arial" w:hAnsi="Arial"/>
                <w:sz w:val="20"/>
              </w:rPr>
              <w:t>późn</w:t>
            </w:r>
            <w:proofErr w:type="spellEnd"/>
            <w:r w:rsidR="008071A0">
              <w:rPr>
                <w:rFonts w:ascii="Arial" w:hAnsi="Arial"/>
                <w:sz w:val="20"/>
              </w:rPr>
              <w:t>. zm.</w:t>
            </w:r>
            <w:r>
              <w:rPr>
                <w:rFonts w:ascii="Arial" w:hAnsi="Arial"/>
                <w:sz w:val="20"/>
              </w:rPr>
              <w:t>)</w:t>
            </w:r>
          </w:p>
        </w:tc>
      </w:tr>
      <w:tr w:rsidR="00806F96" w:rsidTr="00806F96">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806F96" w:rsidRDefault="00806F96" w:rsidP="00806F96">
            <w:pPr>
              <w:tabs>
                <w:tab w:val="left" w:pos="3306"/>
              </w:tabs>
              <w:jc w:val="both"/>
              <w:rPr>
                <w:rFonts w:ascii="Arial" w:hAnsi="Arial"/>
                <w:b/>
              </w:rPr>
            </w:pPr>
          </w:p>
          <w:p w:rsidR="009E2BDF" w:rsidRDefault="00E667D2" w:rsidP="00806F96">
            <w:pPr>
              <w:jc w:val="center"/>
              <w:rPr>
                <w:rFonts w:ascii="Arial" w:hAnsi="Arial"/>
                <w:b/>
                <w:sz w:val="22"/>
              </w:rPr>
            </w:pPr>
            <w:r>
              <w:rPr>
                <w:rFonts w:ascii="Arial" w:hAnsi="Arial"/>
                <w:b/>
                <w:sz w:val="22"/>
              </w:rPr>
              <w:t>Zagospodarowanie</w:t>
            </w:r>
            <w:r w:rsidR="00806F96">
              <w:rPr>
                <w:rFonts w:ascii="Arial" w:hAnsi="Arial"/>
                <w:b/>
                <w:sz w:val="22"/>
              </w:rPr>
              <w:t xml:space="preserve"> </w:t>
            </w:r>
            <w:r w:rsidR="006E4C1B">
              <w:rPr>
                <w:rFonts w:ascii="Arial" w:hAnsi="Arial"/>
                <w:b/>
                <w:sz w:val="22"/>
              </w:rPr>
              <w:t xml:space="preserve">zdegradowanego terenu przy ul. Kilińskiego w Jeleniej Górze – </w:t>
            </w:r>
          </w:p>
          <w:p w:rsidR="00806F96" w:rsidRDefault="006E4C1B" w:rsidP="00806F96">
            <w:pPr>
              <w:jc w:val="center"/>
              <w:rPr>
                <w:rFonts w:ascii="Arial" w:hAnsi="Arial"/>
                <w:b/>
                <w:sz w:val="22"/>
              </w:rPr>
            </w:pPr>
            <w:r>
              <w:rPr>
                <w:rFonts w:ascii="Arial" w:hAnsi="Arial"/>
                <w:b/>
                <w:sz w:val="22"/>
              </w:rPr>
              <w:t>przebudowa ulic: Kamienne Schodki i ks. Dominika Kostiala w Jeleniej Górze</w:t>
            </w: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 xml:space="preserve">wydanych na podstawie art. 11 ust. 8 ustawy </w:t>
      </w:r>
      <w:proofErr w:type="spellStart"/>
      <w:r>
        <w:rPr>
          <w:rFonts w:ascii="Arial" w:hAnsi="Arial"/>
          <w:sz w:val="20"/>
        </w:rPr>
        <w:t>pzp</w:t>
      </w:r>
      <w:proofErr w:type="spellEnd"/>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2452AD" w:rsidRDefault="00D6573F" w:rsidP="00DB55A4">
      <w:pPr>
        <w:ind w:left="4248" w:firstLine="708"/>
        <w:jc w:val="both"/>
        <w:rPr>
          <w:rFonts w:ascii="Calibri" w:hAnsi="Calibri"/>
          <w:sz w:val="22"/>
        </w:rPr>
      </w:pPr>
      <w:r w:rsidRPr="00036DFA">
        <w:rPr>
          <w:rFonts w:ascii="Calibri" w:hAnsi="Calibri"/>
          <w:sz w:val="22"/>
        </w:rPr>
        <w:t xml:space="preserve">             </w:t>
      </w:r>
      <w:r w:rsidR="00DB55A4" w:rsidRPr="00036DFA">
        <w:rPr>
          <w:rFonts w:ascii="Calibri" w:hAnsi="Calibri"/>
          <w:sz w:val="22"/>
        </w:rPr>
        <w:t xml:space="preserve"> </w:t>
      </w:r>
    </w:p>
    <w:p w:rsidR="00F91943" w:rsidRPr="00F91943" w:rsidRDefault="00DB55A4" w:rsidP="002452AD">
      <w:pPr>
        <w:ind w:left="5387"/>
        <w:jc w:val="both"/>
        <w:rPr>
          <w:rFonts w:ascii="Arial" w:hAnsi="Arial" w:cs="Arial"/>
          <w:b/>
          <w:i/>
          <w:sz w:val="20"/>
          <w:szCs w:val="20"/>
        </w:rPr>
      </w:pPr>
      <w:r w:rsidRPr="00F91943">
        <w:rPr>
          <w:rFonts w:ascii="Arial" w:hAnsi="Arial" w:cs="Arial"/>
          <w:b/>
          <w:i/>
          <w:sz w:val="20"/>
          <w:szCs w:val="20"/>
        </w:rPr>
        <w:t xml:space="preserve"> </w:t>
      </w:r>
      <w:r w:rsidR="00F91943" w:rsidRPr="00F91943">
        <w:rPr>
          <w:rFonts w:ascii="Arial" w:hAnsi="Arial" w:cs="Arial"/>
          <w:b/>
          <w:i/>
          <w:sz w:val="20"/>
          <w:szCs w:val="20"/>
        </w:rPr>
        <w:t>Z up. Prezydenta Miasta</w:t>
      </w:r>
    </w:p>
    <w:p w:rsidR="00F91943" w:rsidRPr="00F91943" w:rsidRDefault="00F91943" w:rsidP="002452AD">
      <w:pPr>
        <w:ind w:left="5387"/>
        <w:jc w:val="both"/>
        <w:rPr>
          <w:rFonts w:ascii="Arial" w:hAnsi="Arial" w:cs="Arial"/>
          <w:b/>
          <w:i/>
          <w:sz w:val="20"/>
          <w:szCs w:val="20"/>
        </w:rPr>
      </w:pPr>
      <w:r w:rsidRPr="00F91943">
        <w:rPr>
          <w:rFonts w:ascii="Arial" w:hAnsi="Arial" w:cs="Arial"/>
          <w:b/>
          <w:i/>
          <w:sz w:val="20"/>
          <w:szCs w:val="20"/>
        </w:rPr>
        <w:t>Jeleniej Góry</w:t>
      </w:r>
    </w:p>
    <w:p w:rsidR="00F91943" w:rsidRPr="00F91943" w:rsidRDefault="00F91943" w:rsidP="002452AD">
      <w:pPr>
        <w:ind w:left="5387"/>
        <w:jc w:val="both"/>
        <w:rPr>
          <w:rFonts w:ascii="Arial" w:hAnsi="Arial" w:cs="Arial"/>
          <w:b/>
          <w:i/>
          <w:sz w:val="20"/>
          <w:szCs w:val="20"/>
        </w:rPr>
      </w:pPr>
      <w:r w:rsidRPr="00F91943">
        <w:rPr>
          <w:rFonts w:ascii="Arial" w:hAnsi="Arial" w:cs="Arial"/>
          <w:b/>
          <w:i/>
          <w:sz w:val="20"/>
          <w:szCs w:val="20"/>
        </w:rPr>
        <w:t>Konrad Sikora</w:t>
      </w:r>
    </w:p>
    <w:p w:rsidR="002751B2" w:rsidRPr="002452AD" w:rsidRDefault="00F91943" w:rsidP="002452AD">
      <w:pPr>
        <w:ind w:left="5387"/>
        <w:jc w:val="both"/>
        <w:rPr>
          <w:rFonts w:ascii="Arial" w:hAnsi="Arial" w:cs="Arial"/>
          <w:b/>
          <w:i/>
          <w:sz w:val="20"/>
          <w:szCs w:val="20"/>
        </w:rPr>
      </w:pPr>
      <w:r w:rsidRPr="00F91943">
        <w:rPr>
          <w:rFonts w:ascii="Arial" w:hAnsi="Arial" w:cs="Arial"/>
          <w:b/>
          <w:i/>
          <w:sz w:val="20"/>
          <w:szCs w:val="20"/>
        </w:rPr>
        <w:t>Z-ca Prezydenta Miasta</w:t>
      </w:r>
      <w:r w:rsidR="00DB55A4" w:rsidRPr="00036DFA">
        <w:rPr>
          <w:rFonts w:ascii="Calibri" w:hAnsi="Calibri"/>
          <w:sz w:val="22"/>
        </w:rPr>
        <w:t xml:space="preserve">  </w:t>
      </w:r>
      <w:r w:rsidR="00D6573F" w:rsidRPr="00036DFA">
        <w:rPr>
          <w:rFonts w:ascii="Calibri" w:hAnsi="Calibri"/>
          <w:sz w:val="22"/>
        </w:rPr>
        <w:t xml:space="preserve">   </w:t>
      </w:r>
    </w:p>
    <w:p w:rsidR="00785CBE" w:rsidRPr="00036DFA" w:rsidRDefault="00785CBE" w:rsidP="00785CBE">
      <w:pPr>
        <w:ind w:left="5388" w:firstLine="276"/>
        <w:jc w:val="both"/>
        <w:rPr>
          <w:rFonts w:ascii="Arial" w:hAnsi="Arial" w:cs="Arial"/>
          <w:sz w:val="20"/>
          <w:szCs w:val="20"/>
        </w:rPr>
      </w:pPr>
      <w:r w:rsidRPr="00036DFA">
        <w:rPr>
          <w:rFonts w:ascii="Calibri" w:hAnsi="Calibri"/>
          <w:sz w:val="22"/>
        </w:rPr>
        <w:t xml:space="preserve">      </w:t>
      </w:r>
    </w:p>
    <w:p w:rsidR="002751B2" w:rsidRDefault="002751B2" w:rsidP="00CC3CB3">
      <w:pPr>
        <w:jc w:val="center"/>
        <w:rPr>
          <w:rFonts w:ascii="Arial" w:hAnsi="Arial" w:cs="Arial"/>
          <w:b/>
          <w:sz w:val="22"/>
          <w:szCs w:val="22"/>
        </w:rPr>
      </w:pPr>
    </w:p>
    <w:p w:rsidR="00E010CC" w:rsidRDefault="00E010CC" w:rsidP="00CC3CB3">
      <w:pPr>
        <w:jc w:val="center"/>
        <w:rPr>
          <w:rFonts w:ascii="Arial" w:hAnsi="Arial" w:cs="Arial"/>
          <w:b/>
          <w:sz w:val="22"/>
          <w:szCs w:val="22"/>
        </w:rPr>
      </w:pP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F91943">
        <w:rPr>
          <w:rFonts w:ascii="Arial" w:hAnsi="Arial"/>
          <w:sz w:val="20"/>
        </w:rPr>
        <w:t xml:space="preserve"> 31</w:t>
      </w:r>
      <w:r w:rsidR="002452AD">
        <w:rPr>
          <w:rFonts w:ascii="Arial" w:hAnsi="Arial"/>
          <w:sz w:val="20"/>
        </w:rPr>
        <w:t xml:space="preserve"> </w:t>
      </w:r>
      <w:r w:rsidR="00976AD6">
        <w:rPr>
          <w:rFonts w:ascii="Arial" w:hAnsi="Arial"/>
          <w:sz w:val="20"/>
        </w:rPr>
        <w:t>lipca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8D5680"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8D5680"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8D5680"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8D5680"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8D5680"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8D5680"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8D5680"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8D5680"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8D5680"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8D5680"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8D5680"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8D5680"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8D5680"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8D5680"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8D5680"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F91943">
          <w:t>10</w:t>
        </w:r>
        <w:r w:rsidRPr="00CE01D2">
          <w:fldChar w:fldCharType="end"/>
        </w:r>
      </w:hyperlink>
    </w:p>
    <w:p w:rsidR="006456F7" w:rsidRPr="00CE01D2" w:rsidRDefault="008D5680"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F91943">
          <w:t>10</w:t>
        </w:r>
        <w:r w:rsidRPr="00CE01D2">
          <w:fldChar w:fldCharType="end"/>
        </w:r>
      </w:hyperlink>
    </w:p>
    <w:p w:rsidR="006456F7" w:rsidRPr="00CE01D2" w:rsidRDefault="008D5680"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F91943">
          <w:t>10</w:t>
        </w:r>
        <w:r w:rsidRPr="00CE01D2">
          <w:fldChar w:fldCharType="end"/>
        </w:r>
      </w:hyperlink>
    </w:p>
    <w:p w:rsidR="006456F7" w:rsidRPr="00CE01D2" w:rsidRDefault="008D5680"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F91943">
          <w:t>10</w:t>
        </w:r>
        <w:r w:rsidRPr="00CE01D2">
          <w:fldChar w:fldCharType="end"/>
        </w:r>
      </w:hyperlink>
    </w:p>
    <w:p w:rsidR="006456F7" w:rsidRPr="00CE01D2" w:rsidRDefault="008D5680"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F91943">
          <w:t>11</w:t>
        </w:r>
        <w:r w:rsidRPr="00CE01D2">
          <w:fldChar w:fldCharType="end"/>
        </w:r>
      </w:hyperlink>
    </w:p>
    <w:p w:rsidR="006456F7" w:rsidRPr="00CE01D2" w:rsidRDefault="008D5680"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F91943">
          <w:t>11</w:t>
        </w:r>
        <w:r w:rsidRPr="00CE01D2">
          <w:fldChar w:fldCharType="end"/>
        </w:r>
      </w:hyperlink>
    </w:p>
    <w:p w:rsidR="006456F7" w:rsidRPr="00CE01D2" w:rsidRDefault="008D5680"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F91943">
          <w:t>12</w:t>
        </w:r>
        <w:r w:rsidRPr="00CE01D2">
          <w:fldChar w:fldCharType="end"/>
        </w:r>
      </w:hyperlink>
    </w:p>
    <w:p w:rsidR="006456F7" w:rsidRPr="00CE01D2" w:rsidRDefault="008D5680"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F91943">
          <w:t>13</w:t>
        </w:r>
        <w:r w:rsidRPr="00CE01D2">
          <w:fldChar w:fldCharType="end"/>
        </w:r>
      </w:hyperlink>
    </w:p>
    <w:p w:rsidR="006456F7" w:rsidRPr="00CE01D2" w:rsidRDefault="008D5680"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F91943">
          <w:t>13</w:t>
        </w:r>
        <w:r w:rsidRPr="00CE01D2">
          <w:fldChar w:fldCharType="end"/>
        </w:r>
      </w:hyperlink>
    </w:p>
    <w:p w:rsidR="006456F7" w:rsidRPr="00CE01D2" w:rsidRDefault="008D5680"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F91943">
          <w:t>13</w:t>
        </w:r>
        <w:r w:rsidRPr="00CE01D2">
          <w:fldChar w:fldCharType="end"/>
        </w:r>
      </w:hyperlink>
    </w:p>
    <w:p w:rsidR="006456F7" w:rsidRPr="00CE01D2" w:rsidRDefault="008D5680"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F91943">
          <w:t>13</w:t>
        </w:r>
        <w:r w:rsidRPr="00CE01D2">
          <w:fldChar w:fldCharType="end"/>
        </w:r>
      </w:hyperlink>
    </w:p>
    <w:p w:rsidR="006456F7" w:rsidRPr="00CE01D2" w:rsidRDefault="008D5680"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F91943">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8D5680"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w:t>
      </w:r>
      <w:proofErr w:type="spellStart"/>
      <w:r w:rsidR="00F30624">
        <w:rPr>
          <w:rFonts w:ascii="Arial" w:hAnsi="Arial"/>
          <w:sz w:val="20"/>
        </w:rPr>
        <w:t>t.j</w:t>
      </w:r>
      <w:proofErr w:type="spellEnd"/>
      <w:r w:rsidR="00F30624">
        <w:rPr>
          <w:rFonts w:ascii="Arial" w:hAnsi="Arial"/>
          <w:sz w:val="20"/>
        </w:rPr>
        <w:t xml:space="preserve">. </w:t>
      </w:r>
      <w:proofErr w:type="spellStart"/>
      <w:r w:rsidR="00F30624">
        <w:rPr>
          <w:rFonts w:ascii="Arial" w:hAnsi="Arial"/>
          <w:sz w:val="20"/>
        </w:rPr>
        <w:t>Dz.U</w:t>
      </w:r>
      <w:proofErr w:type="spellEnd"/>
      <w:r w:rsidR="00F30624">
        <w:rPr>
          <w:rFonts w:ascii="Arial" w:hAnsi="Arial"/>
          <w:sz w:val="20"/>
        </w:rPr>
        <w:t>.</w:t>
      </w:r>
      <w:r w:rsidR="00645693">
        <w:rPr>
          <w:rFonts w:ascii="Arial" w:hAnsi="Arial"/>
          <w:sz w:val="20"/>
        </w:rPr>
        <w:t xml:space="preserve"> z </w:t>
      </w:r>
      <w:r w:rsidR="00F30624">
        <w:rPr>
          <w:rFonts w:ascii="Arial" w:hAnsi="Arial"/>
          <w:sz w:val="20"/>
        </w:rPr>
        <w:t>201</w:t>
      </w:r>
      <w:r w:rsidR="006878DE">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6878DE">
        <w:rPr>
          <w:rFonts w:ascii="Arial" w:hAnsi="Arial"/>
          <w:sz w:val="20"/>
        </w:rPr>
        <w:t>986</w:t>
      </w:r>
      <w:r w:rsidR="006E7A9C">
        <w:rPr>
          <w:rFonts w:ascii="Arial" w:hAnsi="Arial"/>
          <w:sz w:val="20"/>
        </w:rPr>
        <w:t xml:space="preserve"> </w:t>
      </w:r>
      <w:r w:rsidR="008A361B">
        <w:rPr>
          <w:rFonts w:ascii="Arial" w:hAnsi="Arial"/>
          <w:sz w:val="20"/>
        </w:rPr>
        <w:br/>
      </w:r>
      <w:r w:rsidR="00CC5E2E">
        <w:rPr>
          <w:rFonts w:ascii="Arial" w:hAnsi="Arial"/>
          <w:sz w:val="20"/>
        </w:rPr>
        <w:t xml:space="preserve">z </w:t>
      </w:r>
      <w:proofErr w:type="spellStart"/>
      <w:r w:rsidR="00CC5E2E">
        <w:rPr>
          <w:rFonts w:ascii="Arial" w:hAnsi="Arial"/>
          <w:sz w:val="20"/>
        </w:rPr>
        <w:t>późn.zm</w:t>
      </w:r>
      <w:proofErr w:type="spellEnd"/>
      <w:r w:rsidR="00CC5E2E">
        <w:rPr>
          <w:rFonts w:ascii="Arial" w:hAnsi="Arial"/>
          <w:sz w:val="20"/>
        </w:rPr>
        <w:t>.</w:t>
      </w:r>
      <w:r>
        <w:rPr>
          <w:rFonts w:ascii="Arial" w:hAnsi="Arial"/>
          <w:sz w:val="20"/>
        </w:rPr>
        <w:t xml:space="preserve">) na potrzeby niniejszej SIWZ zwana </w:t>
      </w:r>
      <w:proofErr w:type="spellStart"/>
      <w:r>
        <w:rPr>
          <w:rFonts w:ascii="Arial" w:hAnsi="Arial"/>
          <w:sz w:val="20"/>
        </w:rPr>
        <w:t>u.p.z.p</w:t>
      </w:r>
      <w:proofErr w:type="spellEnd"/>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1994r. Prawo budowlane (</w:t>
      </w:r>
      <w:proofErr w:type="spellStart"/>
      <w:r w:rsidR="004C6882">
        <w:rPr>
          <w:rFonts w:ascii="Arial" w:hAnsi="Arial" w:cs="Arial"/>
          <w:sz w:val="20"/>
          <w:szCs w:val="20"/>
        </w:rPr>
        <w:t>t.j</w:t>
      </w:r>
      <w:proofErr w:type="spellEnd"/>
      <w:r w:rsidR="004C6882">
        <w:rPr>
          <w:rFonts w:ascii="Arial" w:hAnsi="Arial" w:cs="Arial"/>
          <w:sz w:val="20"/>
          <w:szCs w:val="20"/>
        </w:rPr>
        <w:t xml:space="preserve">. </w:t>
      </w:r>
      <w:proofErr w:type="spellStart"/>
      <w:r w:rsidR="004C6882">
        <w:rPr>
          <w:rFonts w:ascii="Arial" w:hAnsi="Arial" w:cs="Arial"/>
          <w:sz w:val="20"/>
          <w:szCs w:val="20"/>
        </w:rPr>
        <w:t>Dz.U</w:t>
      </w:r>
      <w:proofErr w:type="spellEnd"/>
      <w:r w:rsidR="004C6882">
        <w:rPr>
          <w:rFonts w:ascii="Arial" w:hAnsi="Arial" w:cs="Arial"/>
          <w:sz w:val="20"/>
          <w:szCs w:val="20"/>
        </w:rPr>
        <w:t>. z 2019 r., poz. 1186</w:t>
      </w:r>
      <w:r>
        <w:rPr>
          <w:rFonts w:ascii="Arial" w:hAnsi="Arial"/>
          <w:sz w:val="20"/>
        </w:rPr>
        <w:t>)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w:t>
      </w:r>
      <w:proofErr w:type="spellStart"/>
      <w:r w:rsidR="00CC5E2E">
        <w:rPr>
          <w:rFonts w:ascii="Arial" w:hAnsi="Arial"/>
          <w:sz w:val="20"/>
        </w:rPr>
        <w:t>t.j</w:t>
      </w:r>
      <w:proofErr w:type="spellEnd"/>
      <w:r w:rsidR="00CC5E2E">
        <w:rPr>
          <w:rFonts w:ascii="Arial" w:hAnsi="Arial"/>
          <w:sz w:val="20"/>
        </w:rPr>
        <w:t xml:space="preserve">.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w:t>
      </w:r>
      <w:proofErr w:type="spellStart"/>
      <w:r w:rsidR="001245E8">
        <w:rPr>
          <w:rFonts w:ascii="Arial" w:hAnsi="Arial"/>
          <w:sz w:val="20"/>
        </w:rPr>
        <w:t>późn</w:t>
      </w:r>
      <w:proofErr w:type="spellEnd"/>
      <w:r w:rsidR="001245E8">
        <w:rPr>
          <w:rFonts w:ascii="Arial" w:hAnsi="Arial"/>
          <w:sz w:val="20"/>
        </w:rPr>
        <w:t>.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w:t>
      </w:r>
      <w:proofErr w:type="spellStart"/>
      <w:r>
        <w:rPr>
          <w:rFonts w:ascii="Arial" w:hAnsi="Arial"/>
          <w:sz w:val="20"/>
        </w:rPr>
        <w:t>Dz.U</w:t>
      </w:r>
      <w:proofErr w:type="spellEnd"/>
      <w:r>
        <w:rPr>
          <w:rFonts w:ascii="Arial" w:hAnsi="Arial"/>
          <w:sz w:val="20"/>
        </w:rPr>
        <w:t>.</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D6573F" w:rsidRPr="00C32A7C" w:rsidRDefault="00D6573F" w:rsidP="003A4681">
      <w:pPr>
        <w:numPr>
          <w:ilvl w:val="0"/>
          <w:numId w:val="4"/>
        </w:numPr>
        <w:tabs>
          <w:tab w:val="left" w:pos="567"/>
          <w:tab w:val="left" w:pos="1440"/>
        </w:tabs>
        <w:ind w:left="568" w:hanging="284"/>
        <w:jc w:val="both"/>
      </w:pPr>
      <w:r>
        <w:rPr>
          <w:rFonts w:ascii="Arial" w:hAnsi="Arial"/>
          <w:sz w:val="20"/>
        </w:rPr>
        <w:t>Rozporządzenie Ministra Infrastruktury i Rozwoju z dnia 11 września 2014 r. w sprawie samodzielnych funkcji technicznych w budownictwie  (</w:t>
      </w:r>
      <w:proofErr w:type="spellStart"/>
      <w:r>
        <w:rPr>
          <w:rFonts w:ascii="Arial" w:hAnsi="Arial"/>
          <w:sz w:val="20"/>
        </w:rPr>
        <w:t>Dz.U</w:t>
      </w:r>
      <w:proofErr w:type="spellEnd"/>
      <w:r>
        <w:rPr>
          <w:rFonts w:ascii="Arial" w:hAnsi="Arial"/>
          <w:sz w:val="20"/>
        </w:rPr>
        <w:t xml:space="preserve">. </w:t>
      </w:r>
      <w:r w:rsidR="00645693">
        <w:rPr>
          <w:rFonts w:ascii="Arial" w:hAnsi="Arial"/>
          <w:sz w:val="20"/>
        </w:rPr>
        <w:t xml:space="preserve">z </w:t>
      </w:r>
      <w:r>
        <w:rPr>
          <w:rFonts w:ascii="Arial" w:hAnsi="Arial"/>
          <w:sz w:val="20"/>
        </w:rPr>
        <w:t>2014</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1278).</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2018 poz. 1025)</w:t>
      </w:r>
    </w:p>
    <w:p w:rsidR="004F4657" w:rsidRDefault="004F4657" w:rsidP="003A4681">
      <w:pPr>
        <w:numPr>
          <w:ilvl w:val="0"/>
          <w:numId w:val="4"/>
        </w:numPr>
        <w:tabs>
          <w:tab w:val="left" w:pos="567"/>
          <w:tab w:val="left" w:pos="1440"/>
        </w:tabs>
        <w:ind w:left="568" w:hanging="284"/>
        <w:jc w:val="both"/>
      </w:pPr>
      <w:r>
        <w:rPr>
          <w:rFonts w:ascii="Arial" w:hAnsi="Arial"/>
          <w:sz w:val="20"/>
        </w:rPr>
        <w:t>Ustawa z dnia 10 maja 2018 r. o ochronie danych osobowych (</w:t>
      </w:r>
      <w:proofErr w:type="spellStart"/>
      <w:r>
        <w:rPr>
          <w:rFonts w:ascii="Arial" w:hAnsi="Arial"/>
          <w:sz w:val="20"/>
        </w:rPr>
        <w:t>Dz.U</w:t>
      </w:r>
      <w:proofErr w:type="spellEnd"/>
      <w:r>
        <w:rPr>
          <w:rFonts w:ascii="Arial" w:hAnsi="Arial"/>
          <w:sz w:val="20"/>
        </w:rPr>
        <w:t>.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31F69" w:rsidRPr="00131F69" w:rsidRDefault="00836B74" w:rsidP="00131F69">
      <w:pPr>
        <w:numPr>
          <w:ilvl w:val="0"/>
          <w:numId w:val="28"/>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są roboty </w:t>
      </w:r>
      <w:r w:rsidR="00A40D4F">
        <w:rPr>
          <w:rFonts w:ascii="Arial" w:hAnsi="Arial" w:cs="Arial"/>
          <w:sz w:val="20"/>
          <w:szCs w:val="20"/>
        </w:rPr>
        <w:t>budowlane polegające na przebudowie ulicy Kamienne Schodki i</w:t>
      </w:r>
      <w:r w:rsidR="008C59AD">
        <w:rPr>
          <w:rFonts w:ascii="Arial" w:hAnsi="Arial" w:cs="Arial"/>
          <w:sz w:val="20"/>
          <w:szCs w:val="20"/>
        </w:rPr>
        <w:t> ulicy</w:t>
      </w:r>
      <w:r w:rsidR="00A40D4F">
        <w:rPr>
          <w:rFonts w:ascii="Arial" w:hAnsi="Arial" w:cs="Arial"/>
          <w:sz w:val="20"/>
          <w:szCs w:val="20"/>
        </w:rPr>
        <w:t xml:space="preserve"> ks. Dominika Kostiala w Jeleniej Górze wraz z r</w:t>
      </w:r>
      <w:r w:rsidR="00476291">
        <w:rPr>
          <w:rFonts w:ascii="Arial" w:hAnsi="Arial" w:cs="Arial"/>
          <w:sz w:val="20"/>
          <w:szCs w:val="20"/>
        </w:rPr>
        <w:t>emontem schodów kamiennych,</w:t>
      </w:r>
      <w:r w:rsidR="00C054F5">
        <w:rPr>
          <w:rFonts w:ascii="Arial" w:hAnsi="Arial" w:cs="Arial"/>
          <w:sz w:val="20"/>
          <w:szCs w:val="20"/>
        </w:rPr>
        <w:t xml:space="preserve"> </w:t>
      </w:r>
      <w:r w:rsidR="00A40D4F">
        <w:rPr>
          <w:rFonts w:ascii="Arial" w:hAnsi="Arial" w:cs="Arial"/>
          <w:sz w:val="20"/>
          <w:szCs w:val="20"/>
        </w:rPr>
        <w:t>budową parkingu</w:t>
      </w:r>
      <w:r w:rsidR="00476291">
        <w:rPr>
          <w:rFonts w:ascii="Arial" w:hAnsi="Arial" w:cs="Arial"/>
          <w:sz w:val="20"/>
          <w:szCs w:val="20"/>
        </w:rPr>
        <w:t xml:space="preserve"> oraz przebudową</w:t>
      </w:r>
      <w:r w:rsidR="00C054F5">
        <w:rPr>
          <w:rFonts w:ascii="Arial" w:hAnsi="Arial" w:cs="Arial"/>
          <w:sz w:val="20"/>
          <w:szCs w:val="20"/>
        </w:rPr>
        <w:t xml:space="preserve"> kanalizacji deszczowej i</w:t>
      </w:r>
      <w:r w:rsidR="00476291">
        <w:rPr>
          <w:rFonts w:ascii="Arial" w:hAnsi="Arial" w:cs="Arial"/>
          <w:sz w:val="20"/>
          <w:szCs w:val="20"/>
        </w:rPr>
        <w:t xml:space="preserve"> oświetlenia drogowego.</w:t>
      </w:r>
    </w:p>
    <w:p w:rsidR="00476291" w:rsidRDefault="00476291" w:rsidP="00476291">
      <w:pPr>
        <w:suppressAutoHyphens w:val="0"/>
        <w:ind w:left="709"/>
        <w:contextualSpacing/>
        <w:jc w:val="both"/>
        <w:rPr>
          <w:rFonts w:ascii="Arial" w:hAnsi="Arial" w:cs="Arial"/>
          <w:sz w:val="20"/>
          <w:szCs w:val="20"/>
        </w:rPr>
      </w:pPr>
    </w:p>
    <w:p w:rsidR="008C59AD" w:rsidRPr="00752940" w:rsidRDefault="008C59AD" w:rsidP="00752940">
      <w:pPr>
        <w:suppressAutoHyphens w:val="0"/>
        <w:ind w:left="709"/>
        <w:contextualSpacing/>
        <w:jc w:val="both"/>
        <w:rPr>
          <w:rFonts w:ascii="Arial" w:hAnsi="Arial" w:cs="Arial"/>
          <w:sz w:val="20"/>
          <w:szCs w:val="20"/>
          <w:u w:val="single"/>
        </w:rPr>
      </w:pPr>
      <w:r w:rsidRPr="00752940">
        <w:rPr>
          <w:rFonts w:ascii="Arial" w:hAnsi="Arial" w:cs="Arial"/>
          <w:sz w:val="20"/>
          <w:szCs w:val="20"/>
          <w:u w:val="single"/>
        </w:rPr>
        <w:t>Ulic</w:t>
      </w:r>
      <w:r w:rsidR="00476291" w:rsidRPr="00752940">
        <w:rPr>
          <w:rFonts w:ascii="Arial" w:hAnsi="Arial" w:cs="Arial"/>
          <w:sz w:val="20"/>
          <w:szCs w:val="20"/>
          <w:u w:val="single"/>
        </w:rPr>
        <w:t>e</w:t>
      </w:r>
      <w:r w:rsidRPr="00752940">
        <w:rPr>
          <w:rFonts w:ascii="Arial" w:hAnsi="Arial" w:cs="Arial"/>
          <w:sz w:val="20"/>
          <w:szCs w:val="20"/>
          <w:u w:val="single"/>
        </w:rPr>
        <w:t xml:space="preserve"> o następujących parametrach:</w:t>
      </w:r>
    </w:p>
    <w:p w:rsidR="008C59AD" w:rsidRPr="004D27ED" w:rsidRDefault="008C59AD" w:rsidP="008C59AD">
      <w:pPr>
        <w:ind w:left="426"/>
        <w:jc w:val="both"/>
        <w:rPr>
          <w:rFonts w:ascii="Arial" w:hAnsi="Arial" w:cs="Arial"/>
          <w:sz w:val="20"/>
          <w:szCs w:val="20"/>
        </w:rPr>
      </w:pPr>
    </w:p>
    <w:p w:rsidR="008C59AD" w:rsidRPr="004D27ED" w:rsidRDefault="008C59AD" w:rsidP="008C59AD">
      <w:pPr>
        <w:ind w:left="709"/>
        <w:jc w:val="both"/>
        <w:rPr>
          <w:rFonts w:ascii="Arial" w:hAnsi="Arial" w:cs="Arial"/>
          <w:sz w:val="20"/>
          <w:szCs w:val="20"/>
        </w:rPr>
      </w:pPr>
      <w:r w:rsidRPr="004D27ED">
        <w:rPr>
          <w:rFonts w:ascii="Arial" w:hAnsi="Arial" w:cs="Arial"/>
          <w:sz w:val="20"/>
          <w:szCs w:val="20"/>
        </w:rPr>
        <w:t>Długo</w:t>
      </w:r>
      <w:r>
        <w:rPr>
          <w:rFonts w:ascii="Arial" w:hAnsi="Arial" w:cs="Arial"/>
          <w:sz w:val="20"/>
          <w:szCs w:val="20"/>
        </w:rPr>
        <w:t>ść jezdni</w:t>
      </w:r>
      <w:r>
        <w:rPr>
          <w:rFonts w:ascii="Arial" w:hAnsi="Arial" w:cs="Arial"/>
          <w:sz w:val="20"/>
          <w:szCs w:val="20"/>
        </w:rPr>
        <w:tab/>
      </w:r>
      <w:r>
        <w:rPr>
          <w:rFonts w:ascii="Arial" w:hAnsi="Arial" w:cs="Arial"/>
          <w:sz w:val="20"/>
          <w:szCs w:val="20"/>
        </w:rPr>
        <w:tab/>
      </w:r>
      <w:r w:rsidRPr="004D27ED">
        <w:rPr>
          <w:rFonts w:ascii="Arial" w:hAnsi="Arial" w:cs="Arial"/>
          <w:sz w:val="20"/>
          <w:szCs w:val="20"/>
        </w:rPr>
        <w:tab/>
      </w:r>
      <w:r w:rsidRPr="004D27ED">
        <w:rPr>
          <w:rFonts w:ascii="Arial" w:hAnsi="Arial" w:cs="Arial"/>
          <w:sz w:val="20"/>
          <w:szCs w:val="20"/>
        </w:rPr>
        <w:tab/>
        <w:t>- ok.150m</w:t>
      </w:r>
    </w:p>
    <w:p w:rsidR="008C59AD" w:rsidRPr="004D27ED" w:rsidRDefault="008C59AD" w:rsidP="008C59AD">
      <w:pPr>
        <w:ind w:left="709"/>
        <w:jc w:val="both"/>
        <w:rPr>
          <w:rFonts w:ascii="Verdana" w:hAnsi="Verdana"/>
          <w:sz w:val="18"/>
        </w:rPr>
      </w:pPr>
      <w:r w:rsidRPr="004D27ED">
        <w:rPr>
          <w:rFonts w:ascii="Verdana" w:hAnsi="Verdana"/>
          <w:sz w:val="18"/>
        </w:rPr>
        <w:t>Klasa techniczna</w:t>
      </w:r>
      <w:r w:rsidRPr="004D27ED">
        <w:rPr>
          <w:rFonts w:ascii="Verdana" w:hAnsi="Verdana"/>
          <w:sz w:val="18"/>
        </w:rPr>
        <w:tab/>
      </w:r>
      <w:r w:rsidRPr="004D27ED">
        <w:rPr>
          <w:rFonts w:ascii="Verdana" w:hAnsi="Verdana"/>
          <w:sz w:val="18"/>
        </w:rPr>
        <w:tab/>
      </w:r>
      <w:r w:rsidRPr="004D27ED">
        <w:rPr>
          <w:rFonts w:ascii="Verdana" w:hAnsi="Verdana"/>
          <w:sz w:val="18"/>
        </w:rPr>
        <w:tab/>
        <w:t>- L</w:t>
      </w:r>
    </w:p>
    <w:p w:rsidR="008C59AD" w:rsidRPr="00476291" w:rsidRDefault="008C59AD" w:rsidP="008C59AD">
      <w:pPr>
        <w:ind w:left="709"/>
        <w:jc w:val="both"/>
        <w:rPr>
          <w:rFonts w:ascii="Arial" w:hAnsi="Arial" w:cs="Arial"/>
          <w:sz w:val="20"/>
          <w:szCs w:val="20"/>
        </w:rPr>
      </w:pPr>
      <w:r w:rsidRPr="00476291">
        <w:rPr>
          <w:rFonts w:ascii="Arial" w:hAnsi="Arial" w:cs="Arial"/>
          <w:sz w:val="20"/>
          <w:szCs w:val="20"/>
        </w:rPr>
        <w:t xml:space="preserve">Prędkość projektowa </w:t>
      </w:r>
      <w:proofErr w:type="spellStart"/>
      <w:r w:rsidRPr="00476291">
        <w:rPr>
          <w:rFonts w:ascii="Arial" w:hAnsi="Arial" w:cs="Arial"/>
          <w:sz w:val="20"/>
          <w:szCs w:val="20"/>
        </w:rPr>
        <w:t>V</w:t>
      </w:r>
      <w:r w:rsidRPr="00476291">
        <w:rPr>
          <w:rFonts w:ascii="Arial" w:hAnsi="Arial" w:cs="Arial"/>
          <w:sz w:val="20"/>
          <w:szCs w:val="20"/>
          <w:vertAlign w:val="subscript"/>
        </w:rPr>
        <w:t>p</w:t>
      </w:r>
      <w:proofErr w:type="spellEnd"/>
      <w:r w:rsidRPr="00476291">
        <w:rPr>
          <w:rFonts w:ascii="Arial" w:hAnsi="Arial" w:cs="Arial"/>
          <w:sz w:val="20"/>
          <w:szCs w:val="20"/>
        </w:rPr>
        <w:t xml:space="preserve"> </w:t>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t>- 30 km/h</w:t>
      </w:r>
    </w:p>
    <w:p w:rsidR="008C59AD" w:rsidRPr="00476291" w:rsidRDefault="008C59AD" w:rsidP="008C59AD">
      <w:pPr>
        <w:ind w:left="709"/>
        <w:jc w:val="both"/>
        <w:rPr>
          <w:rFonts w:ascii="Arial" w:hAnsi="Arial" w:cs="Arial"/>
          <w:sz w:val="20"/>
          <w:szCs w:val="20"/>
        </w:rPr>
      </w:pPr>
      <w:r w:rsidRPr="00476291">
        <w:rPr>
          <w:rFonts w:ascii="Arial" w:hAnsi="Arial" w:cs="Arial"/>
          <w:sz w:val="20"/>
          <w:szCs w:val="20"/>
        </w:rPr>
        <w:t>Liczba jezdni</w:t>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t>- 1</w:t>
      </w:r>
    </w:p>
    <w:p w:rsidR="008C59AD" w:rsidRPr="00476291" w:rsidRDefault="008C59AD" w:rsidP="008C59AD">
      <w:pPr>
        <w:ind w:left="709"/>
        <w:jc w:val="both"/>
        <w:rPr>
          <w:rFonts w:ascii="Arial" w:hAnsi="Arial" w:cs="Arial"/>
          <w:sz w:val="20"/>
          <w:szCs w:val="20"/>
        </w:rPr>
      </w:pPr>
      <w:r w:rsidRPr="00476291">
        <w:rPr>
          <w:rFonts w:ascii="Arial" w:hAnsi="Arial" w:cs="Arial"/>
          <w:sz w:val="20"/>
          <w:szCs w:val="20"/>
        </w:rPr>
        <w:t>Szerokość pasów ruchu</w:t>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t>- 2x2,5m</w:t>
      </w:r>
    </w:p>
    <w:p w:rsidR="008C59AD" w:rsidRPr="00476291" w:rsidRDefault="008C59AD" w:rsidP="008C59AD">
      <w:pPr>
        <w:ind w:left="709"/>
        <w:jc w:val="both"/>
        <w:rPr>
          <w:rFonts w:ascii="Arial" w:hAnsi="Arial" w:cs="Arial"/>
          <w:color w:val="FF0000"/>
          <w:sz w:val="20"/>
          <w:szCs w:val="20"/>
        </w:rPr>
      </w:pPr>
      <w:r w:rsidRPr="00476291">
        <w:rPr>
          <w:rFonts w:ascii="Arial" w:hAnsi="Arial" w:cs="Arial"/>
          <w:sz w:val="20"/>
          <w:szCs w:val="20"/>
        </w:rPr>
        <w:t>Szerokość chodnika</w:t>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t>- min. 2,00m</w:t>
      </w:r>
    </w:p>
    <w:p w:rsidR="008C59AD" w:rsidRPr="00476291" w:rsidRDefault="008C59AD" w:rsidP="008C59AD">
      <w:pPr>
        <w:ind w:left="709"/>
        <w:jc w:val="both"/>
        <w:rPr>
          <w:rFonts w:ascii="Arial" w:hAnsi="Arial" w:cs="Arial"/>
          <w:sz w:val="20"/>
          <w:szCs w:val="20"/>
        </w:rPr>
      </w:pPr>
      <w:r w:rsidRPr="00476291">
        <w:rPr>
          <w:rFonts w:ascii="Arial" w:hAnsi="Arial" w:cs="Arial"/>
          <w:sz w:val="20"/>
          <w:szCs w:val="20"/>
        </w:rPr>
        <w:t>Kategoria ruchu</w:t>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t>- KR2</w:t>
      </w:r>
    </w:p>
    <w:p w:rsidR="008C59AD" w:rsidRPr="00476291" w:rsidRDefault="008C59AD" w:rsidP="008C59AD">
      <w:pPr>
        <w:ind w:left="709"/>
        <w:jc w:val="both"/>
        <w:rPr>
          <w:rFonts w:ascii="Arial" w:hAnsi="Arial" w:cs="Arial"/>
          <w:sz w:val="20"/>
          <w:szCs w:val="20"/>
        </w:rPr>
      </w:pPr>
      <w:r w:rsidRPr="00476291">
        <w:rPr>
          <w:rFonts w:ascii="Arial" w:hAnsi="Arial" w:cs="Arial"/>
          <w:sz w:val="20"/>
          <w:szCs w:val="20"/>
        </w:rPr>
        <w:t>Obciążenie</w:t>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t xml:space="preserve">- 100 </w:t>
      </w:r>
      <w:proofErr w:type="spellStart"/>
      <w:r w:rsidRPr="00476291">
        <w:rPr>
          <w:rFonts w:ascii="Arial" w:hAnsi="Arial" w:cs="Arial"/>
          <w:sz w:val="20"/>
          <w:szCs w:val="20"/>
        </w:rPr>
        <w:t>kN</w:t>
      </w:r>
      <w:proofErr w:type="spellEnd"/>
      <w:r w:rsidRPr="00476291">
        <w:rPr>
          <w:rFonts w:ascii="Arial" w:hAnsi="Arial" w:cs="Arial"/>
          <w:sz w:val="20"/>
          <w:szCs w:val="20"/>
        </w:rPr>
        <w:t>/oś</w:t>
      </w:r>
    </w:p>
    <w:p w:rsidR="008C59AD" w:rsidRPr="00476291" w:rsidRDefault="008C59AD" w:rsidP="008C59AD">
      <w:pPr>
        <w:ind w:left="709"/>
        <w:jc w:val="both"/>
        <w:rPr>
          <w:rFonts w:ascii="Arial" w:hAnsi="Arial" w:cs="Arial"/>
          <w:sz w:val="20"/>
          <w:szCs w:val="20"/>
        </w:rPr>
      </w:pPr>
      <w:r w:rsidRPr="00476291">
        <w:rPr>
          <w:rFonts w:ascii="Arial" w:hAnsi="Arial" w:cs="Arial"/>
          <w:sz w:val="20"/>
          <w:szCs w:val="20"/>
        </w:rPr>
        <w:t>Nawierzchnia jezdni</w:t>
      </w:r>
      <w:r w:rsidRPr="00476291">
        <w:rPr>
          <w:rFonts w:ascii="Arial" w:hAnsi="Arial" w:cs="Arial"/>
          <w:sz w:val="20"/>
          <w:szCs w:val="20"/>
        </w:rPr>
        <w:tab/>
      </w:r>
      <w:r w:rsidRPr="00476291">
        <w:rPr>
          <w:rFonts w:ascii="Arial" w:hAnsi="Arial" w:cs="Arial"/>
          <w:sz w:val="20"/>
          <w:szCs w:val="20"/>
        </w:rPr>
        <w:tab/>
      </w:r>
      <w:r w:rsidRPr="00476291">
        <w:rPr>
          <w:rFonts w:ascii="Arial" w:hAnsi="Arial" w:cs="Arial"/>
          <w:sz w:val="20"/>
          <w:szCs w:val="20"/>
        </w:rPr>
        <w:tab/>
        <w:t>- bitumiczna</w:t>
      </w:r>
    </w:p>
    <w:p w:rsidR="008C59AD" w:rsidRPr="00476291" w:rsidRDefault="008C59AD" w:rsidP="008C59AD">
      <w:pPr>
        <w:ind w:left="709"/>
        <w:jc w:val="both"/>
        <w:rPr>
          <w:rFonts w:ascii="Arial" w:hAnsi="Arial" w:cs="Arial"/>
          <w:sz w:val="20"/>
          <w:szCs w:val="20"/>
        </w:rPr>
      </w:pPr>
      <w:r w:rsidRPr="00476291">
        <w:rPr>
          <w:rFonts w:ascii="Arial" w:hAnsi="Arial" w:cs="Arial"/>
          <w:sz w:val="20"/>
          <w:szCs w:val="20"/>
        </w:rPr>
        <w:t>Nawierzchnia miejsc postojowych</w:t>
      </w:r>
      <w:r w:rsidRPr="00476291">
        <w:rPr>
          <w:rFonts w:ascii="Arial" w:hAnsi="Arial" w:cs="Arial"/>
          <w:sz w:val="20"/>
          <w:szCs w:val="20"/>
        </w:rPr>
        <w:tab/>
        <w:t>- kostka betonowa</w:t>
      </w:r>
    </w:p>
    <w:p w:rsidR="00131F69" w:rsidRPr="00476291" w:rsidRDefault="008C59AD" w:rsidP="008C59AD">
      <w:pPr>
        <w:ind w:left="709"/>
        <w:jc w:val="both"/>
        <w:rPr>
          <w:rFonts w:ascii="Arial" w:hAnsi="Arial" w:cs="Arial"/>
          <w:sz w:val="20"/>
          <w:szCs w:val="20"/>
        </w:rPr>
      </w:pPr>
      <w:r w:rsidRPr="00476291">
        <w:rPr>
          <w:rFonts w:ascii="Arial" w:hAnsi="Arial" w:cs="Arial"/>
          <w:sz w:val="20"/>
          <w:szCs w:val="20"/>
        </w:rPr>
        <w:t xml:space="preserve">Nawierzchnia chodników </w:t>
      </w:r>
      <w:r w:rsidRPr="00476291">
        <w:rPr>
          <w:rFonts w:ascii="Arial" w:hAnsi="Arial" w:cs="Arial"/>
          <w:sz w:val="20"/>
          <w:szCs w:val="20"/>
        </w:rPr>
        <w:tab/>
      </w:r>
      <w:r w:rsidRPr="00476291">
        <w:rPr>
          <w:rFonts w:ascii="Arial" w:hAnsi="Arial" w:cs="Arial"/>
          <w:sz w:val="20"/>
          <w:szCs w:val="20"/>
        </w:rPr>
        <w:tab/>
        <w:t>- kostka betonowa</w:t>
      </w:r>
    </w:p>
    <w:p w:rsidR="00476291" w:rsidRDefault="00476291" w:rsidP="00476291">
      <w:pPr>
        <w:pStyle w:val="NormalnyWeb"/>
        <w:spacing w:before="0" w:beforeAutospacing="0" w:after="0" w:line="240" w:lineRule="auto"/>
        <w:ind w:left="709"/>
        <w:jc w:val="both"/>
        <w:rPr>
          <w:rFonts w:ascii="Arial" w:hAnsi="Arial" w:cs="Arial"/>
          <w:sz w:val="20"/>
          <w:szCs w:val="20"/>
        </w:rPr>
      </w:pPr>
    </w:p>
    <w:p w:rsidR="00476291" w:rsidRPr="00CD7A0A" w:rsidRDefault="00476291" w:rsidP="00476291">
      <w:pPr>
        <w:pStyle w:val="NormalnyWeb"/>
        <w:spacing w:before="0" w:beforeAutospacing="0" w:after="0" w:line="240" w:lineRule="auto"/>
        <w:ind w:left="709"/>
        <w:jc w:val="both"/>
        <w:rPr>
          <w:rFonts w:ascii="Arial" w:hAnsi="Arial" w:cs="Arial"/>
          <w:sz w:val="20"/>
          <w:szCs w:val="20"/>
        </w:rPr>
      </w:pPr>
      <w:r w:rsidRPr="00CD7A0A">
        <w:rPr>
          <w:rFonts w:ascii="Arial" w:hAnsi="Arial" w:cs="Arial"/>
          <w:sz w:val="20"/>
          <w:szCs w:val="20"/>
        </w:rPr>
        <w:t>Zamówienie realizowane jest w ramach zadania pn. „</w:t>
      </w:r>
      <w:r>
        <w:rPr>
          <w:rFonts w:ascii="Arial" w:hAnsi="Arial" w:cs="Arial"/>
          <w:sz w:val="20"/>
          <w:szCs w:val="20"/>
        </w:rPr>
        <w:t xml:space="preserve">Rewitalizacja zdegradowanego kwartału miasta w Śródmieściu Jeleniej </w:t>
      </w:r>
      <w:proofErr w:type="spellStart"/>
      <w:r>
        <w:rPr>
          <w:rFonts w:ascii="Arial" w:hAnsi="Arial" w:cs="Arial"/>
          <w:sz w:val="20"/>
          <w:szCs w:val="20"/>
        </w:rPr>
        <w:t>Gory</w:t>
      </w:r>
      <w:proofErr w:type="spellEnd"/>
      <w:r>
        <w:rPr>
          <w:rFonts w:ascii="Arial" w:hAnsi="Arial" w:cs="Arial"/>
          <w:sz w:val="20"/>
          <w:szCs w:val="20"/>
        </w:rPr>
        <w:t xml:space="preserve">  - Etap II”</w:t>
      </w:r>
      <w:r w:rsidRPr="00CD7A0A">
        <w:rPr>
          <w:rFonts w:ascii="Arial" w:hAnsi="Arial" w:cs="Arial"/>
          <w:sz w:val="20"/>
          <w:szCs w:val="20"/>
        </w:rPr>
        <w:t>.</w:t>
      </w:r>
    </w:p>
    <w:p w:rsidR="00476291" w:rsidRDefault="00476291" w:rsidP="00476291">
      <w:pPr>
        <w:pStyle w:val="Bezodstpw2"/>
        <w:ind w:firstLine="709"/>
        <w:rPr>
          <w:rFonts w:ascii="Arial" w:hAnsi="Arial" w:cs="Arial"/>
          <w:sz w:val="20"/>
          <w:szCs w:val="20"/>
        </w:rPr>
      </w:pPr>
      <w:r w:rsidRPr="00CD7A0A">
        <w:rPr>
          <w:rFonts w:ascii="Arial" w:hAnsi="Arial" w:cs="Arial"/>
          <w:sz w:val="20"/>
          <w:szCs w:val="20"/>
        </w:rPr>
        <w:t>Projekt nr RPDS</w:t>
      </w:r>
      <w:r>
        <w:rPr>
          <w:rFonts w:ascii="Arial" w:hAnsi="Arial" w:cs="Arial"/>
          <w:sz w:val="20"/>
          <w:szCs w:val="20"/>
        </w:rPr>
        <w:t xml:space="preserve">.06.03-02-0009/17-00 </w:t>
      </w:r>
    </w:p>
    <w:p w:rsidR="00476291" w:rsidRPr="00CD7A0A" w:rsidRDefault="00476291" w:rsidP="00476291">
      <w:pPr>
        <w:pStyle w:val="Bezodstpw2"/>
        <w:ind w:firstLine="709"/>
        <w:rPr>
          <w:rFonts w:ascii="Arial" w:hAnsi="Arial" w:cs="Arial"/>
          <w:sz w:val="20"/>
          <w:szCs w:val="20"/>
        </w:rPr>
      </w:pPr>
      <w:r w:rsidRPr="00CD7A0A">
        <w:rPr>
          <w:rFonts w:ascii="Arial" w:hAnsi="Arial" w:cs="Arial"/>
          <w:sz w:val="20"/>
          <w:szCs w:val="20"/>
        </w:rPr>
        <w:t>w ramach Osi Priorytetowe</w:t>
      </w:r>
      <w:r>
        <w:rPr>
          <w:rFonts w:ascii="Arial" w:hAnsi="Arial" w:cs="Arial"/>
          <w:sz w:val="20"/>
          <w:szCs w:val="20"/>
        </w:rPr>
        <w:t>j nr 6 „Infrastruktura spójności społecznej”</w:t>
      </w:r>
      <w:r w:rsidRPr="00CD7A0A">
        <w:rPr>
          <w:rFonts w:ascii="Arial" w:hAnsi="Arial" w:cs="Arial"/>
          <w:sz w:val="20"/>
          <w:szCs w:val="20"/>
        </w:rPr>
        <w:t>”</w:t>
      </w:r>
    </w:p>
    <w:p w:rsidR="00476291" w:rsidRPr="00CD7A0A" w:rsidRDefault="008642CA" w:rsidP="00476291">
      <w:pPr>
        <w:pStyle w:val="Bezodstpw2"/>
        <w:ind w:firstLine="709"/>
        <w:rPr>
          <w:rFonts w:ascii="Arial" w:hAnsi="Arial" w:cs="Arial"/>
          <w:sz w:val="20"/>
          <w:szCs w:val="20"/>
        </w:rPr>
      </w:pPr>
      <w:r>
        <w:rPr>
          <w:rFonts w:ascii="Arial" w:hAnsi="Arial" w:cs="Arial"/>
          <w:sz w:val="20"/>
          <w:szCs w:val="20"/>
        </w:rPr>
        <w:t>Działania nr 6.3</w:t>
      </w:r>
      <w:r w:rsidR="00476291" w:rsidRPr="00CD7A0A">
        <w:rPr>
          <w:rFonts w:ascii="Arial" w:hAnsi="Arial" w:cs="Arial"/>
          <w:sz w:val="20"/>
          <w:szCs w:val="20"/>
        </w:rPr>
        <w:t xml:space="preserve"> „</w:t>
      </w:r>
      <w:r>
        <w:rPr>
          <w:rFonts w:ascii="Arial" w:hAnsi="Arial" w:cs="Arial"/>
          <w:sz w:val="20"/>
          <w:szCs w:val="20"/>
        </w:rPr>
        <w:t>Rewitalizacja zdegradowanych obszarów”</w:t>
      </w:r>
    </w:p>
    <w:p w:rsidR="00476291" w:rsidRPr="00CD7A0A" w:rsidRDefault="008642CA" w:rsidP="00476291">
      <w:pPr>
        <w:pStyle w:val="Bezodstpw2"/>
        <w:ind w:firstLine="709"/>
        <w:rPr>
          <w:rFonts w:ascii="Arial" w:hAnsi="Arial" w:cs="Arial"/>
          <w:sz w:val="20"/>
          <w:szCs w:val="20"/>
        </w:rPr>
      </w:pPr>
      <w:proofErr w:type="spellStart"/>
      <w:r>
        <w:rPr>
          <w:rFonts w:ascii="Arial" w:hAnsi="Arial" w:cs="Arial"/>
          <w:sz w:val="20"/>
          <w:szCs w:val="20"/>
        </w:rPr>
        <w:t>Poddziałanie</w:t>
      </w:r>
      <w:proofErr w:type="spellEnd"/>
      <w:r>
        <w:rPr>
          <w:rFonts w:ascii="Arial" w:hAnsi="Arial" w:cs="Arial"/>
          <w:sz w:val="20"/>
          <w:szCs w:val="20"/>
        </w:rPr>
        <w:t xml:space="preserve"> 3-6.3.3 „Rewitalizacja zdegradowanych obszarów ZIT AJ</w:t>
      </w:r>
    </w:p>
    <w:p w:rsidR="00476291" w:rsidRPr="00CD7A0A" w:rsidRDefault="00476291" w:rsidP="00476291">
      <w:pPr>
        <w:ind w:firstLine="709"/>
        <w:jc w:val="both"/>
        <w:rPr>
          <w:rFonts w:ascii="Arial" w:hAnsi="Arial" w:cs="Arial"/>
          <w:sz w:val="20"/>
          <w:szCs w:val="20"/>
        </w:rPr>
      </w:pPr>
      <w:r w:rsidRPr="00CD7A0A">
        <w:rPr>
          <w:rFonts w:ascii="Arial" w:hAnsi="Arial" w:cs="Arial"/>
          <w:sz w:val="20"/>
          <w:szCs w:val="20"/>
        </w:rPr>
        <w:t>Regionalnego Programu Operacyjnego Województwa Dolnośląskiego 2014-2020</w:t>
      </w:r>
    </w:p>
    <w:p w:rsidR="00C066CC" w:rsidRDefault="00C066CC" w:rsidP="00C066CC">
      <w:pPr>
        <w:pStyle w:val="NormalnyWeb"/>
        <w:spacing w:before="0" w:beforeAutospacing="0" w:after="0" w:line="240" w:lineRule="auto"/>
        <w:ind w:left="709"/>
        <w:jc w:val="both"/>
        <w:rPr>
          <w:rFonts w:ascii="Arial" w:hAnsi="Arial" w:cs="Arial"/>
          <w:sz w:val="20"/>
          <w:szCs w:val="20"/>
        </w:rPr>
      </w:pPr>
    </w:p>
    <w:p w:rsidR="003D655F" w:rsidRDefault="00476291" w:rsidP="00C066CC">
      <w:pPr>
        <w:pStyle w:val="NormalnyWeb"/>
        <w:spacing w:before="0" w:beforeAutospacing="0" w:after="0" w:line="240" w:lineRule="auto"/>
        <w:ind w:left="709"/>
        <w:jc w:val="both"/>
        <w:rPr>
          <w:rFonts w:ascii="Arial" w:hAnsi="Arial" w:cs="Arial"/>
          <w:sz w:val="20"/>
          <w:szCs w:val="20"/>
        </w:rPr>
      </w:pPr>
      <w:r>
        <w:rPr>
          <w:rFonts w:ascii="Arial" w:hAnsi="Arial"/>
          <w:sz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920192" w:rsidRDefault="00C066CC" w:rsidP="00131F69">
      <w:pPr>
        <w:pStyle w:val="western"/>
        <w:spacing w:before="0" w:after="0"/>
        <w:ind w:left="1985" w:hanging="1276"/>
        <w:jc w:val="both"/>
        <w:rPr>
          <w:rFonts w:ascii="Arial" w:hAnsi="Arial"/>
          <w:sz w:val="20"/>
        </w:rPr>
      </w:pPr>
      <w:r>
        <w:rPr>
          <w:rFonts w:ascii="Arial" w:hAnsi="Arial"/>
          <w:sz w:val="20"/>
        </w:rPr>
        <w:t>45316110-9    Instalowanie urządzeń oświetlenia drogowego;</w:t>
      </w:r>
    </w:p>
    <w:p w:rsidR="00C066CC" w:rsidRDefault="00C066CC" w:rsidP="00131F69">
      <w:pPr>
        <w:pStyle w:val="western"/>
        <w:spacing w:before="0" w:after="0"/>
        <w:ind w:left="1985" w:hanging="1276"/>
        <w:jc w:val="both"/>
        <w:rPr>
          <w:rFonts w:ascii="Arial" w:hAnsi="Arial"/>
          <w:sz w:val="20"/>
        </w:rPr>
      </w:pPr>
      <w:r>
        <w:rPr>
          <w:rFonts w:ascii="Arial" w:hAnsi="Arial"/>
          <w:sz w:val="20"/>
        </w:rPr>
        <w:t>45233120-6    Roboty w zakresie budowy dróg;</w:t>
      </w:r>
    </w:p>
    <w:p w:rsidR="00C066CC" w:rsidRDefault="00C066CC" w:rsidP="00131F69">
      <w:pPr>
        <w:pStyle w:val="western"/>
        <w:spacing w:before="0" w:after="0"/>
        <w:ind w:left="1985" w:hanging="1276"/>
        <w:jc w:val="both"/>
        <w:rPr>
          <w:rFonts w:ascii="Arial" w:hAnsi="Arial"/>
          <w:sz w:val="20"/>
        </w:rPr>
      </w:pPr>
      <w:r>
        <w:rPr>
          <w:rFonts w:ascii="Arial" w:hAnsi="Arial"/>
          <w:sz w:val="20"/>
        </w:rPr>
        <w:t>45231110-9     Roboty budowlane w zakresie kładzenia rurociągów.</w:t>
      </w: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427BF1" w:rsidRPr="00427BF1">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C066CC" w:rsidRDefault="00C066CC"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 xml:space="preserve">Informacja o przewidywanych zamówieniach, o których mowa w art. 67 ust. 1 </w:t>
      </w:r>
      <w:proofErr w:type="spellStart"/>
      <w:r>
        <w:rPr>
          <w:sz w:val="20"/>
        </w:rPr>
        <w:t>pkt</w:t>
      </w:r>
      <w:proofErr w:type="spellEnd"/>
      <w:r>
        <w:rPr>
          <w:sz w:val="20"/>
        </w:rPr>
        <w:t xml:space="preserve">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Zamawiający nie przewiduje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proofErr w:type="spellStart"/>
      <w:r w:rsidR="000E1B42">
        <w:rPr>
          <w:rFonts w:ascii="Arial" w:hAnsi="Arial"/>
          <w:sz w:val="20"/>
        </w:rPr>
        <w:t>pkt</w:t>
      </w:r>
      <w:proofErr w:type="spellEnd"/>
      <w:r w:rsidR="000E1B42">
        <w:rPr>
          <w:rFonts w:ascii="Arial" w:hAnsi="Arial"/>
          <w:sz w:val="20"/>
        </w:rPr>
        <w:t xml:space="preserve"> 6</w:t>
      </w:r>
      <w:r>
        <w:rPr>
          <w:rFonts w:ascii="Arial" w:hAnsi="Arial"/>
          <w:sz w:val="20"/>
        </w:rPr>
        <w:t xml:space="preserve"> </w:t>
      </w:r>
      <w:proofErr w:type="spellStart"/>
      <w:r>
        <w:rPr>
          <w:rFonts w:ascii="Arial" w:hAnsi="Arial"/>
          <w:sz w:val="20"/>
        </w:rPr>
        <w:t>u.p.z.p</w:t>
      </w:r>
      <w:proofErr w:type="spellEnd"/>
      <w:r>
        <w:rPr>
          <w:rFonts w:ascii="Arial" w:hAnsi="Arial"/>
          <w:sz w:val="20"/>
        </w:rPr>
        <w:t>.</w:t>
      </w: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lastRenderedPageBreak/>
        <w:t xml:space="preserve">7. </w:t>
      </w:r>
      <w:r>
        <w:rPr>
          <w:sz w:val="20"/>
        </w:rPr>
        <w:tab/>
        <w:t>Informacja o ofercie wariantowej.</w:t>
      </w:r>
      <w:bookmarkEnd w:id="12"/>
      <w:bookmarkEnd w:id="13"/>
    </w:p>
    <w:p w:rsidR="00D6573F" w:rsidRDefault="00D6573F">
      <w:pPr>
        <w:tabs>
          <w:tab w:val="left" w:pos="284"/>
        </w:tabs>
        <w:ind w:left="238"/>
        <w:jc w:val="both"/>
        <w:rPr>
          <w:rFonts w:ascii="Arial" w:hAnsi="Arial"/>
          <w:sz w:val="20"/>
        </w:rPr>
      </w:pPr>
      <w:r>
        <w:rPr>
          <w:rFonts w:ascii="Arial" w:hAnsi="Arial"/>
          <w:sz w:val="20"/>
        </w:rPr>
        <w:tab/>
        <w:t xml:space="preserve">Zamawiający </w:t>
      </w:r>
      <w:r>
        <w:rPr>
          <w:rFonts w:ascii="Arial" w:hAnsi="Arial"/>
          <w:b/>
          <w:sz w:val="20"/>
        </w:rPr>
        <w:t>nie dopuszcza</w:t>
      </w:r>
      <w:r>
        <w:rPr>
          <w:rFonts w:ascii="Arial" w:hAnsi="Arial"/>
          <w:sz w:val="20"/>
        </w:rPr>
        <w:t xml:space="preserve"> składania ofert wariantowych.</w:t>
      </w:r>
    </w:p>
    <w:p w:rsidR="000C29AD" w:rsidRDefault="000C29AD">
      <w:pPr>
        <w:ind w:left="180"/>
        <w:jc w:val="both"/>
        <w:rPr>
          <w:rFonts w:ascii="Arial" w:hAnsi="Arial"/>
          <w:sz w:val="4"/>
        </w:rPr>
      </w:pPr>
    </w:p>
    <w:p w:rsidR="00D6573F" w:rsidRDefault="00D6573F" w:rsidP="001B4DFC">
      <w:pPr>
        <w:pStyle w:val="Nagwek1"/>
        <w:tabs>
          <w:tab w:val="clear" w:pos="0"/>
          <w:tab w:val="left" w:pos="284"/>
        </w:tabs>
        <w:spacing w:before="0" w:after="0" w:line="240" w:lineRule="auto"/>
        <w:jc w:val="both"/>
      </w:pPr>
      <w:bookmarkStart w:id="14" w:name="_Toc524426889"/>
      <w:r>
        <w:rPr>
          <w:sz w:val="20"/>
        </w:rPr>
        <w:t xml:space="preserve">8. </w:t>
      </w:r>
      <w:r>
        <w:rPr>
          <w:sz w:val="20"/>
        </w:rPr>
        <w:tab/>
      </w:r>
      <w:bookmarkStart w:id="15" w:name="_Toc460922165"/>
      <w:r>
        <w:rPr>
          <w:sz w:val="20"/>
        </w:rPr>
        <w:t>Termin wykonania zamówienia</w:t>
      </w:r>
      <w:r w:rsidR="00CE380E">
        <w:rPr>
          <w:sz w:val="20"/>
        </w:rPr>
        <w:t xml:space="preserve"> do dnia </w:t>
      </w:r>
      <w:r w:rsidR="00D423A8">
        <w:rPr>
          <w:sz w:val="20"/>
        </w:rPr>
        <w:t>06</w:t>
      </w:r>
      <w:r w:rsidR="00CE380E">
        <w:rPr>
          <w:sz w:val="20"/>
        </w:rPr>
        <w:t>.</w:t>
      </w:r>
      <w:r w:rsidR="009275A9">
        <w:rPr>
          <w:sz w:val="20"/>
        </w:rPr>
        <w:t>12</w:t>
      </w:r>
      <w:r w:rsidR="00EE53FE">
        <w:rPr>
          <w:sz w:val="20"/>
        </w:rPr>
        <w:t>.2019</w:t>
      </w:r>
      <w:r w:rsidR="00CE380E">
        <w:rPr>
          <w:sz w:val="20"/>
        </w:rPr>
        <w:t xml:space="preserve"> r. z tym, że</w:t>
      </w:r>
      <w:r>
        <w:rPr>
          <w:sz w:val="20"/>
        </w:rPr>
        <w:t>:</w:t>
      </w:r>
      <w:bookmarkEnd w:id="14"/>
      <w:bookmarkEnd w:id="15"/>
    </w:p>
    <w:p w:rsidR="00EE53FE" w:rsidRPr="00B65B1F" w:rsidRDefault="00EE53FE" w:rsidP="00EE53FE">
      <w:pPr>
        <w:widowControl w:val="0"/>
        <w:numPr>
          <w:ilvl w:val="0"/>
          <w:numId w:val="20"/>
        </w:numPr>
        <w:tabs>
          <w:tab w:val="left" w:pos="284"/>
          <w:tab w:val="left" w:pos="567"/>
        </w:tabs>
        <w:ind w:left="567" w:hanging="283"/>
        <w:jc w:val="both"/>
      </w:pPr>
      <w:r w:rsidRPr="00B65B1F">
        <w:rPr>
          <w:rFonts w:ascii="Arial" w:hAnsi="Arial"/>
          <w:b/>
          <w:sz w:val="20"/>
        </w:rPr>
        <w:t xml:space="preserve">termin zakończenia robót budowlanych - do dnia </w:t>
      </w:r>
      <w:r w:rsidR="00D423A8">
        <w:rPr>
          <w:rFonts w:ascii="Arial" w:hAnsi="Arial"/>
          <w:b/>
          <w:sz w:val="20"/>
        </w:rPr>
        <w:t>2</w:t>
      </w:r>
      <w:r w:rsidR="00CA11C0">
        <w:rPr>
          <w:rFonts w:ascii="Arial" w:hAnsi="Arial"/>
          <w:b/>
          <w:sz w:val="20"/>
        </w:rPr>
        <w:t>9</w:t>
      </w:r>
      <w:r>
        <w:rPr>
          <w:rFonts w:ascii="Arial" w:hAnsi="Arial"/>
          <w:b/>
          <w:sz w:val="20"/>
        </w:rPr>
        <w:t>.</w:t>
      </w:r>
      <w:r w:rsidR="009275A9">
        <w:rPr>
          <w:rFonts w:ascii="Arial" w:hAnsi="Arial"/>
          <w:b/>
          <w:sz w:val="20"/>
        </w:rPr>
        <w:t>1</w:t>
      </w:r>
      <w:r w:rsidR="00D423A8">
        <w:rPr>
          <w:rFonts w:ascii="Arial" w:hAnsi="Arial"/>
          <w:b/>
          <w:sz w:val="20"/>
        </w:rPr>
        <w:t>1</w:t>
      </w:r>
      <w:r w:rsidRPr="00B65B1F">
        <w:rPr>
          <w:rFonts w:ascii="Arial" w:hAnsi="Arial"/>
          <w:b/>
          <w:sz w:val="20"/>
        </w:rPr>
        <w:t>.</w:t>
      </w:r>
      <w:r>
        <w:rPr>
          <w:rFonts w:ascii="Arial" w:hAnsi="Arial"/>
          <w:b/>
          <w:sz w:val="20"/>
        </w:rPr>
        <w:t>2019</w:t>
      </w:r>
      <w:r w:rsidRPr="00B65B1F">
        <w:rPr>
          <w:rFonts w:ascii="Arial" w:hAnsi="Arial"/>
          <w:b/>
          <w:sz w:val="20"/>
        </w:rPr>
        <w:t xml:space="preserve"> r.</w:t>
      </w:r>
      <w:r w:rsidRPr="00B65B1F">
        <w:rPr>
          <w:rFonts w:ascii="Arial" w:hAnsi="Arial"/>
          <w:sz w:val="20"/>
        </w:rPr>
        <w:t xml:space="preserve"> </w:t>
      </w:r>
      <w:r w:rsidRPr="00B65B1F">
        <w:rPr>
          <w:rFonts w:ascii="Arial" w:hAnsi="Arial"/>
          <w:i/>
          <w:sz w:val="20"/>
        </w:rPr>
        <w:t>(data zgłoszenia kierownika budowy o zakończeniu robót poprzez wpis do dziennika budowy potwierdzony przez inspektora nadzoru inwestorskiego)</w:t>
      </w:r>
    </w:p>
    <w:p w:rsidR="009C2620" w:rsidRPr="009161BD" w:rsidRDefault="00EE53FE" w:rsidP="00EE53FE">
      <w:pPr>
        <w:widowControl w:val="0"/>
        <w:numPr>
          <w:ilvl w:val="0"/>
          <w:numId w:val="20"/>
        </w:numPr>
        <w:ind w:left="567" w:hanging="259"/>
        <w:jc w:val="both"/>
        <w:rPr>
          <w:rFonts w:ascii="Arial" w:hAnsi="Arial" w:cs="Arial"/>
          <w:sz w:val="20"/>
          <w:szCs w:val="20"/>
        </w:rPr>
      </w:pPr>
      <w:r>
        <w:rPr>
          <w:rFonts w:ascii="Arial" w:hAnsi="Arial"/>
          <w:b/>
          <w:sz w:val="20"/>
        </w:rPr>
        <w:t xml:space="preserve">termin zakończenia </w:t>
      </w:r>
      <w:r w:rsidR="00E84C93">
        <w:rPr>
          <w:rFonts w:ascii="Arial" w:hAnsi="Arial"/>
          <w:b/>
          <w:sz w:val="20"/>
        </w:rPr>
        <w:t>zadania</w:t>
      </w:r>
      <w:r>
        <w:rPr>
          <w:rFonts w:ascii="Arial" w:hAnsi="Arial"/>
          <w:b/>
          <w:sz w:val="20"/>
        </w:rPr>
        <w:t xml:space="preserve"> </w:t>
      </w:r>
      <w:r w:rsidRPr="00B65B1F">
        <w:rPr>
          <w:rFonts w:ascii="Arial" w:hAnsi="Arial"/>
          <w:b/>
          <w:sz w:val="20"/>
        </w:rPr>
        <w:t xml:space="preserve">- do dnia </w:t>
      </w:r>
      <w:r w:rsidR="00D423A8">
        <w:rPr>
          <w:rFonts w:ascii="Arial" w:hAnsi="Arial"/>
          <w:b/>
          <w:sz w:val="20"/>
        </w:rPr>
        <w:t>0</w:t>
      </w:r>
      <w:r w:rsidR="00CA11C0">
        <w:rPr>
          <w:rFonts w:ascii="Arial" w:hAnsi="Arial"/>
          <w:b/>
          <w:sz w:val="20"/>
        </w:rPr>
        <w:t>6</w:t>
      </w:r>
      <w:r>
        <w:rPr>
          <w:rFonts w:ascii="Arial" w:hAnsi="Arial"/>
          <w:b/>
          <w:sz w:val="20"/>
        </w:rPr>
        <w:t>.</w:t>
      </w:r>
      <w:r w:rsidR="009275A9">
        <w:rPr>
          <w:rFonts w:ascii="Arial" w:hAnsi="Arial"/>
          <w:b/>
          <w:sz w:val="20"/>
        </w:rPr>
        <w:t>12</w:t>
      </w:r>
      <w:r w:rsidRPr="00B65B1F">
        <w:rPr>
          <w:rFonts w:ascii="Arial" w:hAnsi="Arial"/>
          <w:b/>
          <w:sz w:val="20"/>
        </w:rPr>
        <w:t>.2</w:t>
      </w:r>
      <w:r>
        <w:rPr>
          <w:rFonts w:ascii="Arial" w:hAnsi="Arial"/>
          <w:b/>
          <w:sz w:val="20"/>
        </w:rPr>
        <w:t>0</w:t>
      </w:r>
      <w:r w:rsidR="009275A9">
        <w:rPr>
          <w:rFonts w:ascii="Arial" w:hAnsi="Arial"/>
          <w:b/>
          <w:sz w:val="20"/>
        </w:rPr>
        <w:t>19</w:t>
      </w:r>
      <w:r w:rsidRPr="00B65B1F">
        <w:rPr>
          <w:rFonts w:ascii="Arial" w:hAnsi="Arial"/>
          <w:b/>
          <w:sz w:val="20"/>
        </w:rPr>
        <w:t xml:space="preserve"> r. </w:t>
      </w:r>
      <w:r w:rsidRPr="00B65B1F">
        <w:rPr>
          <w:rFonts w:ascii="Arial" w:hAnsi="Arial"/>
          <w:i/>
          <w:sz w:val="20"/>
        </w:rPr>
        <w:t>(data podpisania protokołu końcowego odbioru robót budowlanych).</w:t>
      </w: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52CEF">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p>
    <w:p w:rsidR="00462BFF" w:rsidRPr="00863FFA" w:rsidRDefault="008E2123" w:rsidP="00462BFF">
      <w:pPr>
        <w:ind w:left="993"/>
        <w:jc w:val="both"/>
        <w:rPr>
          <w:rFonts w:ascii="Arial" w:hAnsi="Arial" w:cs="Arial"/>
          <w:b/>
          <w:sz w:val="20"/>
          <w:szCs w:val="20"/>
        </w:rPr>
      </w:pPr>
      <w:r>
        <w:rPr>
          <w:rFonts w:ascii="Arial" w:hAnsi="Arial" w:cs="Arial"/>
          <w:sz w:val="20"/>
          <w:szCs w:val="20"/>
        </w:rPr>
        <w:t>Wykonawca musi wykazać, że posiada środki finansowe lub zdolność</w:t>
      </w:r>
      <w:r w:rsidR="004F32CC">
        <w:rPr>
          <w:rFonts w:ascii="Arial" w:hAnsi="Arial" w:cs="Arial"/>
          <w:sz w:val="20"/>
          <w:szCs w:val="20"/>
        </w:rPr>
        <w:t xml:space="preserve"> kredytową w wysokości minimum 2</w:t>
      </w:r>
      <w:r>
        <w:rPr>
          <w:rFonts w:ascii="Arial" w:hAnsi="Arial" w:cs="Arial"/>
          <w:sz w:val="20"/>
          <w:szCs w:val="20"/>
        </w:rPr>
        <w:t>00.000,00 PLN w okresie nie wcześniejszym niż 1 miesiąc przed upływem terminu składania ofert.</w:t>
      </w:r>
      <w:r>
        <w:rPr>
          <w:rFonts w:ascii="Arial" w:hAnsi="Arial"/>
          <w:sz w:val="20"/>
        </w:rPr>
        <w:t xml:space="preserve"> </w:t>
      </w:r>
    </w:p>
    <w:p w:rsidR="00D6573F"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802D24" w:rsidRDefault="00802D24" w:rsidP="00802D24">
      <w:pPr>
        <w:ind w:left="993"/>
        <w:jc w:val="both"/>
        <w:rPr>
          <w:rFonts w:ascii="Arial" w:hAnsi="Arial"/>
          <w:b/>
          <w:sz w:val="10"/>
        </w:rPr>
      </w:pPr>
    </w:p>
    <w:p w:rsidR="00802D24" w:rsidRPr="00B46F34" w:rsidRDefault="00802D24" w:rsidP="00802D24">
      <w:pPr>
        <w:numPr>
          <w:ilvl w:val="0"/>
          <w:numId w:val="47"/>
        </w:numPr>
        <w:suppressAutoHyphens w:val="0"/>
        <w:spacing w:before="40"/>
        <w:ind w:left="1560" w:hanging="284"/>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 posiadającą</w:t>
      </w:r>
      <w:r w:rsidRPr="002C3A07">
        <w:rPr>
          <w:rFonts w:ascii="Arial" w:hAnsi="Arial" w:cs="Arial"/>
          <w:sz w:val="20"/>
          <w:szCs w:val="20"/>
        </w:rPr>
        <w:t xml:space="preserve"> </w:t>
      </w:r>
      <w:r w:rsidRPr="0017716E">
        <w:rPr>
          <w:rFonts w:ascii="Arial" w:hAnsi="Arial" w:cs="Arial"/>
          <w:sz w:val="20"/>
          <w:szCs w:val="20"/>
        </w:rPr>
        <w:t xml:space="preserve">uprawnienia do sprawowania samodzielnych funkcji </w:t>
      </w:r>
      <w:r>
        <w:rPr>
          <w:rFonts w:ascii="Arial" w:hAnsi="Arial" w:cs="Arial"/>
          <w:sz w:val="20"/>
          <w:szCs w:val="20"/>
        </w:rPr>
        <w:t xml:space="preserve">technicznych </w:t>
      </w:r>
      <w:r w:rsidRPr="0017716E">
        <w:rPr>
          <w:rFonts w:ascii="Arial" w:hAnsi="Arial" w:cs="Arial"/>
          <w:sz w:val="20"/>
          <w:szCs w:val="20"/>
        </w:rPr>
        <w:t>w</w:t>
      </w:r>
      <w:r>
        <w:rPr>
          <w:rFonts w:ascii="Arial" w:hAnsi="Arial" w:cs="Arial"/>
          <w:sz w:val="20"/>
          <w:szCs w:val="20"/>
        </w:rPr>
        <w:t xml:space="preserve"> </w:t>
      </w:r>
      <w:r w:rsidRPr="0017716E">
        <w:rPr>
          <w:rFonts w:ascii="Arial" w:hAnsi="Arial" w:cs="Arial"/>
          <w:sz w:val="20"/>
          <w:szCs w:val="20"/>
        </w:rPr>
        <w:t>budownictwie</w:t>
      </w:r>
      <w:r>
        <w:rPr>
          <w:rFonts w:ascii="Arial" w:hAnsi="Arial" w:cs="Arial"/>
          <w:b/>
          <w:bCs/>
          <w:sz w:val="20"/>
          <w:szCs w:val="20"/>
        </w:rPr>
        <w:t xml:space="preserve"> </w:t>
      </w:r>
      <w:r w:rsidRPr="002C3A07">
        <w:rPr>
          <w:rFonts w:ascii="Arial" w:hAnsi="Arial" w:cs="Arial"/>
          <w:sz w:val="20"/>
          <w:szCs w:val="20"/>
        </w:rPr>
        <w:t>wydane na</w:t>
      </w:r>
      <w:r>
        <w:rPr>
          <w:rFonts w:ascii="Arial" w:hAnsi="Arial" w:cs="Arial"/>
          <w:sz w:val="20"/>
          <w:szCs w:val="20"/>
        </w:rPr>
        <w:t xml:space="preserve"> p</w:t>
      </w:r>
      <w:r w:rsidRPr="002C3A07">
        <w:rPr>
          <w:rFonts w:ascii="Arial" w:hAnsi="Arial" w:cs="Arial"/>
          <w:sz w:val="20"/>
          <w:szCs w:val="20"/>
        </w:rPr>
        <w:t>odstawie rozporządzenia Ministra Infrastruktury</w:t>
      </w:r>
      <w:r>
        <w:rPr>
          <w:rFonts w:ascii="Arial" w:hAnsi="Arial" w:cs="Arial"/>
          <w:sz w:val="20"/>
          <w:szCs w:val="20"/>
        </w:rPr>
        <w:t xml:space="preserve"> </w:t>
      </w:r>
      <w:r w:rsidRPr="002C3A07">
        <w:rPr>
          <w:rFonts w:ascii="Arial" w:hAnsi="Arial" w:cs="Arial"/>
          <w:sz w:val="20"/>
          <w:szCs w:val="20"/>
        </w:rPr>
        <w:t>i</w:t>
      </w:r>
      <w:r>
        <w:rPr>
          <w:rFonts w:ascii="Arial" w:hAnsi="Arial" w:cs="Arial"/>
          <w:sz w:val="20"/>
          <w:szCs w:val="20"/>
        </w:rPr>
        <w:t> </w:t>
      </w:r>
      <w:r w:rsidRPr="002C3A07">
        <w:rPr>
          <w:rFonts w:ascii="Arial" w:hAnsi="Arial" w:cs="Arial"/>
          <w:sz w:val="20"/>
          <w:szCs w:val="20"/>
        </w:rPr>
        <w:t>Rozwoju</w:t>
      </w:r>
      <w:r>
        <w:rPr>
          <w:rFonts w:ascii="Arial" w:hAnsi="Arial" w:cs="Arial"/>
          <w:sz w:val="20"/>
          <w:szCs w:val="20"/>
        </w:rPr>
        <w:t xml:space="preserve"> </w:t>
      </w:r>
      <w:r w:rsidRPr="002C3A07">
        <w:rPr>
          <w:rFonts w:ascii="Arial" w:hAnsi="Arial" w:cs="Arial"/>
          <w:sz w:val="20"/>
          <w:szCs w:val="20"/>
        </w:rPr>
        <w:t>z dnia 11 września 2014 r. w sprawie samodzielnych funkcji technicznych w</w:t>
      </w:r>
      <w:r>
        <w:rPr>
          <w:rFonts w:ascii="Arial" w:hAnsi="Arial" w:cs="Arial"/>
          <w:sz w:val="20"/>
          <w:szCs w:val="20"/>
        </w:rPr>
        <w:t> </w:t>
      </w:r>
      <w:r w:rsidRPr="002C3A07">
        <w:rPr>
          <w:rFonts w:ascii="Arial" w:hAnsi="Arial" w:cs="Arial"/>
          <w:sz w:val="20"/>
          <w:szCs w:val="20"/>
        </w:rPr>
        <w:t>budownic</w:t>
      </w:r>
      <w:r>
        <w:rPr>
          <w:rFonts w:ascii="Arial" w:hAnsi="Arial" w:cs="Arial"/>
          <w:sz w:val="20"/>
          <w:szCs w:val="20"/>
        </w:rPr>
        <w:t>twie (</w:t>
      </w:r>
      <w:proofErr w:type="spellStart"/>
      <w:r>
        <w:rPr>
          <w:rFonts w:ascii="Arial" w:hAnsi="Arial" w:cs="Arial"/>
          <w:sz w:val="20"/>
          <w:szCs w:val="20"/>
        </w:rPr>
        <w:t>Dz.U</w:t>
      </w:r>
      <w:proofErr w:type="spellEnd"/>
      <w:r>
        <w:rPr>
          <w:rFonts w:ascii="Arial" w:hAnsi="Arial" w:cs="Arial"/>
          <w:sz w:val="20"/>
          <w:szCs w:val="20"/>
        </w:rPr>
        <w:t>. z 2014 r., poz.1278</w:t>
      </w:r>
      <w:r w:rsidRPr="002C3A07">
        <w:rPr>
          <w:rFonts w:ascii="Arial" w:hAnsi="Arial" w:cs="Arial"/>
          <w:sz w:val="20"/>
          <w:szCs w:val="20"/>
        </w:rPr>
        <w:t xml:space="preserve">) </w:t>
      </w:r>
      <w:r>
        <w:rPr>
          <w:rFonts w:ascii="Arial" w:hAnsi="Arial" w:cs="Arial"/>
          <w:sz w:val="20"/>
          <w:szCs w:val="20"/>
        </w:rPr>
        <w:t>l</w:t>
      </w:r>
      <w:r w:rsidRPr="002C3A07">
        <w:rPr>
          <w:rFonts w:ascii="Arial" w:hAnsi="Arial" w:cs="Arial"/>
          <w:sz w:val="20"/>
          <w:szCs w:val="20"/>
        </w:rPr>
        <w:t>ub odpowiadające im równoważne uprawnienia budowlane, które zostały wydane na podstawie wcześniej obowiązujących przepisów</w:t>
      </w:r>
      <w:r>
        <w:rPr>
          <w:rFonts w:ascii="Arial" w:hAnsi="Arial" w:cs="Arial"/>
          <w:sz w:val="20"/>
          <w:szCs w:val="20"/>
        </w:rPr>
        <w:t xml:space="preserve"> oraz jest </w:t>
      </w:r>
      <w:r w:rsidRPr="003C5C5F">
        <w:rPr>
          <w:rFonts w:ascii="Arial" w:hAnsi="Arial" w:cs="Arial"/>
          <w:b/>
          <w:bCs/>
          <w:sz w:val="20"/>
          <w:szCs w:val="20"/>
        </w:rPr>
        <w:t>uprawniona do</w:t>
      </w:r>
      <w:r>
        <w:rPr>
          <w:rFonts w:ascii="Arial" w:hAnsi="Arial" w:cs="Arial"/>
          <w:sz w:val="20"/>
          <w:szCs w:val="20"/>
        </w:rPr>
        <w:t xml:space="preserve"> </w:t>
      </w:r>
      <w:r w:rsidRPr="00712B8E">
        <w:rPr>
          <w:rFonts w:ascii="Arial" w:hAnsi="Arial" w:cs="Arial"/>
          <w:b/>
          <w:bCs/>
          <w:sz w:val="20"/>
          <w:szCs w:val="20"/>
        </w:rPr>
        <w:t>kierowania</w:t>
      </w:r>
      <w:r w:rsidRPr="002C3A07">
        <w:rPr>
          <w:rFonts w:ascii="Arial" w:hAnsi="Arial" w:cs="Arial"/>
          <w:sz w:val="20"/>
          <w:szCs w:val="20"/>
        </w:rPr>
        <w:t xml:space="preserve"> </w:t>
      </w:r>
      <w:r w:rsidRPr="002C3A07">
        <w:rPr>
          <w:rFonts w:ascii="Arial" w:hAnsi="Arial" w:cs="Arial"/>
          <w:b/>
          <w:sz w:val="20"/>
          <w:szCs w:val="20"/>
        </w:rPr>
        <w:t>robotami</w:t>
      </w:r>
      <w:r>
        <w:rPr>
          <w:rFonts w:ascii="Arial" w:hAnsi="Arial" w:cs="Arial"/>
          <w:b/>
          <w:sz w:val="20"/>
          <w:szCs w:val="20"/>
        </w:rPr>
        <w:t xml:space="preserve"> </w:t>
      </w:r>
      <w:r w:rsidRPr="002C3A07">
        <w:rPr>
          <w:rFonts w:ascii="Arial" w:hAnsi="Arial" w:cs="Arial"/>
          <w:b/>
          <w:sz w:val="20"/>
          <w:szCs w:val="20"/>
        </w:rPr>
        <w:t xml:space="preserve">budowlanymi w specjalności </w:t>
      </w:r>
      <w:r>
        <w:rPr>
          <w:rFonts w:ascii="Arial" w:hAnsi="Arial" w:cs="Arial"/>
          <w:b/>
          <w:sz w:val="20"/>
          <w:szCs w:val="20"/>
        </w:rPr>
        <w:t xml:space="preserve">drogowej </w:t>
      </w:r>
      <w:r w:rsidRPr="00526343">
        <w:rPr>
          <w:rFonts w:ascii="Arial" w:hAnsi="Arial" w:cs="Arial"/>
          <w:b/>
          <w:iCs/>
          <w:sz w:val="20"/>
          <w:szCs w:val="20"/>
        </w:rPr>
        <w:t>co najmniej w ograniczonym zakresie</w:t>
      </w:r>
      <w:r>
        <w:rPr>
          <w:rFonts w:ascii="Arial" w:hAnsi="Arial" w:cs="Arial"/>
          <w:b/>
          <w:i/>
          <w:iCs/>
          <w:sz w:val="20"/>
          <w:szCs w:val="20"/>
        </w:rPr>
        <w:t>.</w:t>
      </w:r>
    </w:p>
    <w:p w:rsidR="00802D24" w:rsidRDefault="00802D24" w:rsidP="00802D24">
      <w:pPr>
        <w:numPr>
          <w:ilvl w:val="0"/>
          <w:numId w:val="47"/>
        </w:numPr>
        <w:suppressAutoHyphens w:val="0"/>
        <w:spacing w:before="40"/>
        <w:ind w:left="1560" w:hanging="284"/>
        <w:jc w:val="both"/>
        <w:rPr>
          <w:rFonts w:ascii="Arial" w:hAnsi="Arial" w:cs="Arial"/>
          <w:sz w:val="20"/>
          <w:szCs w:val="20"/>
        </w:rPr>
      </w:pPr>
      <w:r w:rsidRPr="009D2B93">
        <w:rPr>
          <w:rFonts w:ascii="Arial" w:hAnsi="Arial" w:cs="Arial"/>
          <w:b/>
          <w:bCs/>
          <w:sz w:val="20"/>
          <w:szCs w:val="20"/>
        </w:rPr>
        <w:t>Kierownikiem robót elektrycznych</w:t>
      </w:r>
      <w:r>
        <w:rPr>
          <w:rFonts w:ascii="Arial" w:hAnsi="Arial" w:cs="Arial"/>
          <w:sz w:val="20"/>
          <w:szCs w:val="20"/>
        </w:rPr>
        <w:t xml:space="preserve"> - 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wydane na podstawie rozporządzenia Ministra Infrastruktury i Rozwoju z dnia 11 września 2014 r. w sprawie samodzielnych funkcji technicznych w budownic</w:t>
      </w:r>
      <w:r>
        <w:rPr>
          <w:rFonts w:ascii="Arial" w:hAnsi="Arial" w:cs="Arial"/>
          <w:sz w:val="20"/>
          <w:szCs w:val="20"/>
        </w:rPr>
        <w:t>twie (</w:t>
      </w:r>
      <w:proofErr w:type="spellStart"/>
      <w:r>
        <w:rPr>
          <w:rFonts w:ascii="Arial" w:hAnsi="Arial" w:cs="Arial"/>
          <w:sz w:val="20"/>
          <w:szCs w:val="20"/>
        </w:rPr>
        <w:t>Dz.U</w:t>
      </w:r>
      <w:proofErr w:type="spellEnd"/>
      <w:r>
        <w:rPr>
          <w:rFonts w:ascii="Arial" w:hAnsi="Arial" w:cs="Arial"/>
          <w:sz w:val="20"/>
          <w:szCs w:val="20"/>
        </w:rPr>
        <w:t>. z 2014 r., poz.1278</w:t>
      </w:r>
      <w:r w:rsidRPr="009D2B93">
        <w:rPr>
          <w:rFonts w:ascii="Arial" w:hAnsi="Arial" w:cs="Arial"/>
          <w:sz w:val="20"/>
          <w:szCs w:val="20"/>
        </w:rPr>
        <w:t>)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sz w:val="20"/>
          <w:szCs w:val="20"/>
        </w:rPr>
        <w:t>robotami budowlanymi</w:t>
      </w:r>
      <w:r>
        <w:rPr>
          <w:rFonts w:ascii="Arial" w:hAnsi="Arial" w:cs="Arial"/>
          <w:b/>
          <w:sz w:val="20"/>
          <w:szCs w:val="20"/>
        </w:rPr>
        <w:t xml:space="preserve"> </w:t>
      </w:r>
      <w:r w:rsidRPr="009D2B93">
        <w:rPr>
          <w:rFonts w:ascii="Arial" w:hAnsi="Arial" w:cs="Arial"/>
          <w:b/>
          <w:sz w:val="20"/>
          <w:szCs w:val="20"/>
        </w:rPr>
        <w:t>w specjalności instalacyjnej w zakresie sieci, instalacji i urządzeń elektrycznych</w:t>
      </w:r>
      <w:r>
        <w:rPr>
          <w:rFonts w:ascii="Arial" w:hAnsi="Arial" w:cs="Arial"/>
          <w:b/>
          <w:sz w:val="20"/>
          <w:szCs w:val="20"/>
        </w:rPr>
        <w:t xml:space="preserve"> </w:t>
      </w:r>
      <w:r w:rsidRPr="009D2B93">
        <w:rPr>
          <w:rFonts w:ascii="Arial" w:hAnsi="Arial" w:cs="Arial"/>
          <w:b/>
          <w:sz w:val="20"/>
          <w:szCs w:val="20"/>
        </w:rPr>
        <w:t>i</w:t>
      </w:r>
      <w:r>
        <w:rPr>
          <w:rFonts w:ascii="Arial" w:hAnsi="Arial" w:cs="Arial"/>
          <w:b/>
          <w:sz w:val="20"/>
          <w:szCs w:val="20"/>
        </w:rPr>
        <w:t> </w:t>
      </w:r>
      <w:r w:rsidRPr="009D2B93">
        <w:rPr>
          <w:rFonts w:ascii="Arial" w:hAnsi="Arial" w:cs="Arial"/>
          <w:b/>
          <w:sz w:val="20"/>
          <w:szCs w:val="20"/>
        </w:rPr>
        <w:t xml:space="preserve">elektroenergetycznych </w:t>
      </w:r>
      <w:r w:rsidRPr="009D2B93">
        <w:rPr>
          <w:rFonts w:ascii="Arial" w:hAnsi="Arial" w:cs="Arial"/>
          <w:b/>
          <w:i/>
          <w:iCs/>
          <w:sz w:val="20"/>
          <w:szCs w:val="20"/>
        </w:rPr>
        <w:t>bez ograniczeń</w:t>
      </w:r>
      <w:r w:rsidRPr="009D2B93">
        <w:rPr>
          <w:rFonts w:ascii="Arial" w:hAnsi="Arial" w:cs="Arial"/>
          <w:sz w:val="20"/>
          <w:szCs w:val="20"/>
        </w:rPr>
        <w:t>.</w:t>
      </w:r>
    </w:p>
    <w:p w:rsidR="00102125" w:rsidRPr="00802D24" w:rsidRDefault="00802D24" w:rsidP="00802D24">
      <w:pPr>
        <w:numPr>
          <w:ilvl w:val="0"/>
          <w:numId w:val="47"/>
        </w:numPr>
        <w:suppressAutoHyphens w:val="0"/>
        <w:spacing w:before="40"/>
        <w:ind w:left="1560" w:hanging="284"/>
        <w:jc w:val="both"/>
        <w:rPr>
          <w:rFonts w:ascii="Arial" w:hAnsi="Arial" w:cs="Arial"/>
          <w:sz w:val="20"/>
          <w:szCs w:val="20"/>
        </w:rPr>
      </w:pPr>
      <w:r w:rsidRPr="00802D24">
        <w:rPr>
          <w:rFonts w:ascii="Arial" w:hAnsi="Arial" w:cs="Arial"/>
          <w:b/>
          <w:bCs/>
          <w:sz w:val="20"/>
          <w:szCs w:val="20"/>
        </w:rPr>
        <w:t>Kierownikiem robót sanitarnych</w:t>
      </w:r>
      <w:r w:rsidRPr="00802D24">
        <w:rPr>
          <w:rFonts w:ascii="Arial" w:hAnsi="Arial" w:cs="Arial"/>
          <w:sz w:val="20"/>
          <w:szCs w:val="20"/>
        </w:rPr>
        <w:t xml:space="preserve"> – osobą posiadającą uprawnienia do sprawowania samodzielnych funkcji technicznych w budownictwie</w:t>
      </w:r>
      <w:r w:rsidRPr="00802D24">
        <w:rPr>
          <w:rFonts w:ascii="Arial" w:hAnsi="Arial" w:cs="Arial"/>
          <w:b/>
          <w:bCs/>
          <w:sz w:val="20"/>
          <w:szCs w:val="20"/>
        </w:rPr>
        <w:t xml:space="preserve"> </w:t>
      </w:r>
      <w:r w:rsidRPr="00802D24">
        <w:rPr>
          <w:rFonts w:ascii="Arial" w:hAnsi="Arial" w:cs="Arial"/>
          <w:sz w:val="20"/>
          <w:szCs w:val="20"/>
        </w:rPr>
        <w:t>wydane na podstawie rozporządzenia Ministra Infrastruktury i Rozwoju z dnia 11 września 2014 r. w sprawie samodzielnych funkcji technicznych w budownictwie (</w:t>
      </w:r>
      <w:proofErr w:type="spellStart"/>
      <w:r w:rsidRPr="00802D24">
        <w:rPr>
          <w:rFonts w:ascii="Arial" w:hAnsi="Arial" w:cs="Arial"/>
          <w:sz w:val="20"/>
          <w:szCs w:val="20"/>
        </w:rPr>
        <w:t>Dz.U</w:t>
      </w:r>
      <w:proofErr w:type="spellEnd"/>
      <w:r w:rsidRPr="00802D24">
        <w:rPr>
          <w:rFonts w:ascii="Arial" w:hAnsi="Arial" w:cs="Arial"/>
          <w:sz w:val="20"/>
          <w:szCs w:val="20"/>
        </w:rPr>
        <w:t xml:space="preserve">. z 2014 r., poz.1278) lub odpowiadające im równoważne uprawnienia budowlane, które zostały wydane na podstawie wcześniej obowiązujących przepisów oraz jest </w:t>
      </w:r>
      <w:r w:rsidRPr="00802D24">
        <w:rPr>
          <w:rFonts w:ascii="Arial" w:hAnsi="Arial" w:cs="Arial"/>
          <w:b/>
          <w:bCs/>
          <w:sz w:val="20"/>
          <w:szCs w:val="20"/>
        </w:rPr>
        <w:t>uprawniona do</w:t>
      </w:r>
      <w:r w:rsidRPr="00802D24">
        <w:rPr>
          <w:rFonts w:ascii="Arial" w:hAnsi="Arial" w:cs="Arial"/>
          <w:sz w:val="20"/>
          <w:szCs w:val="20"/>
        </w:rPr>
        <w:t xml:space="preserve"> </w:t>
      </w:r>
      <w:r w:rsidRPr="00802D24">
        <w:rPr>
          <w:rFonts w:ascii="Arial" w:hAnsi="Arial" w:cs="Arial"/>
          <w:b/>
          <w:bCs/>
          <w:sz w:val="20"/>
          <w:szCs w:val="20"/>
        </w:rPr>
        <w:t>kierowania</w:t>
      </w:r>
      <w:r w:rsidRPr="00802D24">
        <w:rPr>
          <w:rFonts w:ascii="Arial" w:hAnsi="Arial" w:cs="Arial"/>
          <w:sz w:val="20"/>
          <w:szCs w:val="20"/>
        </w:rPr>
        <w:t xml:space="preserve"> </w:t>
      </w:r>
      <w:r w:rsidRPr="00802D24">
        <w:rPr>
          <w:rFonts w:ascii="Arial" w:hAnsi="Arial" w:cs="Arial"/>
          <w:b/>
          <w:sz w:val="20"/>
          <w:szCs w:val="20"/>
        </w:rPr>
        <w:t xml:space="preserve">robotami budowlanymi w specjalności instalacyjnej w zakresie sieci, instalacji i urządzeń cieplnych, wentylacyjnych, gazowych, wodociągowych i kanalizacyjnych </w:t>
      </w:r>
      <w:r w:rsidRPr="00802D24">
        <w:rPr>
          <w:rFonts w:ascii="Arial" w:hAnsi="Arial" w:cs="Arial"/>
          <w:b/>
          <w:i/>
          <w:iCs/>
          <w:sz w:val="20"/>
          <w:szCs w:val="20"/>
        </w:rPr>
        <w:t>bez ograniczeń</w:t>
      </w:r>
      <w:r w:rsidRPr="00802D24">
        <w:rPr>
          <w:rFonts w:ascii="Arial" w:hAnsi="Arial" w:cs="Arial"/>
          <w:sz w:val="20"/>
          <w:szCs w:val="20"/>
        </w:rPr>
        <w:t>.</w:t>
      </w:r>
      <w:r w:rsidR="00102125" w:rsidRPr="00802D24">
        <w:rPr>
          <w:rFonts w:ascii="Arial" w:hAnsi="Arial"/>
          <w:b/>
          <w:i/>
          <w:sz w:val="20"/>
        </w:rPr>
        <w:t xml:space="preserve"> </w:t>
      </w:r>
    </w:p>
    <w:p w:rsidR="0062337A" w:rsidRDefault="0062337A" w:rsidP="00762614">
      <w:pPr>
        <w:tabs>
          <w:tab w:val="left" w:pos="312"/>
        </w:tabs>
        <w:overflowPunct w:val="0"/>
        <w:spacing w:before="40"/>
        <w:jc w:val="both"/>
        <w:rPr>
          <w:rFonts w:ascii="Arial" w:hAnsi="Arial" w:cs="Arial"/>
          <w:b/>
          <w:sz w:val="20"/>
          <w:szCs w:val="20"/>
        </w:rPr>
      </w:pPr>
    </w:p>
    <w:p w:rsidR="00D6573F" w:rsidRPr="00102125" w:rsidRDefault="00D6573F"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color w:val="000000"/>
          <w:sz w:val="20"/>
          <w:szCs w:val="20"/>
          <w:u w:val="single"/>
        </w:rPr>
        <w:t>Uwaga:</w:t>
      </w:r>
      <w:r w:rsidRPr="00242067">
        <w:rPr>
          <w:rFonts w:ascii="Arial" w:hAnsi="Arial" w:cs="Arial"/>
          <w:sz w:val="20"/>
          <w:szCs w:val="20"/>
          <w:u w:val="single"/>
        </w:rPr>
        <w:br/>
      </w:r>
    </w:p>
    <w:p w:rsidR="00D6573F" w:rsidRPr="00242067"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r w:rsidR="00D164FB" w:rsidRPr="00242067">
        <w:rPr>
          <w:rFonts w:ascii="Arial" w:hAnsi="Arial" w:cs="Arial"/>
          <w:i/>
          <w:sz w:val="20"/>
          <w:szCs w:val="20"/>
        </w:rPr>
        <w:t>(</w:t>
      </w:r>
      <w:proofErr w:type="spellStart"/>
      <w:r w:rsidR="00D164FB" w:rsidRPr="00242067">
        <w:rPr>
          <w:rFonts w:ascii="Arial" w:hAnsi="Arial" w:cs="Arial"/>
          <w:i/>
          <w:sz w:val="20"/>
          <w:szCs w:val="20"/>
        </w:rPr>
        <w:t>t.j</w:t>
      </w:r>
      <w:proofErr w:type="spellEnd"/>
      <w:r w:rsidR="00D164FB" w:rsidRPr="00242067">
        <w:rPr>
          <w:rFonts w:ascii="Arial" w:hAnsi="Arial" w:cs="Arial"/>
          <w:i/>
          <w:sz w:val="20"/>
          <w:szCs w:val="20"/>
        </w:rPr>
        <w:t xml:space="preserve">. </w:t>
      </w:r>
      <w:proofErr w:type="spellStart"/>
      <w:r w:rsidR="00D164FB" w:rsidRPr="00242067">
        <w:rPr>
          <w:rFonts w:ascii="Arial" w:hAnsi="Arial" w:cs="Arial"/>
          <w:i/>
          <w:sz w:val="20"/>
          <w:szCs w:val="20"/>
        </w:rPr>
        <w:t>Dz.U</w:t>
      </w:r>
      <w:proofErr w:type="spellEnd"/>
      <w:r w:rsidR="00D164FB" w:rsidRPr="00242067">
        <w:rPr>
          <w:rFonts w:ascii="Arial" w:hAnsi="Arial" w:cs="Arial"/>
          <w:i/>
          <w:sz w:val="20"/>
          <w:szCs w:val="20"/>
        </w:rPr>
        <w:t>.</w:t>
      </w:r>
      <w:r w:rsidR="00513FF3" w:rsidRPr="00242067">
        <w:rPr>
          <w:rFonts w:ascii="Arial" w:hAnsi="Arial" w:cs="Arial"/>
          <w:i/>
          <w:sz w:val="20"/>
          <w:szCs w:val="20"/>
        </w:rPr>
        <w:t xml:space="preserve"> z </w:t>
      </w:r>
      <w:r w:rsidR="00BF6366">
        <w:rPr>
          <w:rFonts w:ascii="Arial" w:hAnsi="Arial" w:cs="Arial"/>
          <w:i/>
          <w:sz w:val="20"/>
          <w:szCs w:val="20"/>
        </w:rPr>
        <w:t>2019</w:t>
      </w:r>
      <w:r w:rsidR="005E2F07" w:rsidRPr="00242067">
        <w:rPr>
          <w:rFonts w:ascii="Arial" w:hAnsi="Arial" w:cs="Arial"/>
          <w:i/>
          <w:sz w:val="20"/>
          <w:szCs w:val="20"/>
        </w:rPr>
        <w:t xml:space="preserve"> </w:t>
      </w:r>
      <w:r w:rsidR="00513FF3" w:rsidRPr="00242067">
        <w:rPr>
          <w:rFonts w:ascii="Arial" w:hAnsi="Arial" w:cs="Arial"/>
          <w:i/>
          <w:sz w:val="20"/>
          <w:szCs w:val="20"/>
        </w:rPr>
        <w:t>r</w:t>
      </w:r>
      <w:r w:rsidR="00D164FB" w:rsidRPr="00242067">
        <w:rPr>
          <w:rFonts w:ascii="Arial" w:hAnsi="Arial" w:cs="Arial"/>
          <w:i/>
          <w:sz w:val="20"/>
          <w:szCs w:val="20"/>
        </w:rPr>
        <w:t>.</w:t>
      </w:r>
      <w:r w:rsidR="00513FF3" w:rsidRPr="00242067">
        <w:rPr>
          <w:rFonts w:ascii="Arial" w:hAnsi="Arial" w:cs="Arial"/>
          <w:i/>
          <w:sz w:val="20"/>
          <w:szCs w:val="20"/>
        </w:rPr>
        <w:t>, poz.</w:t>
      </w:r>
      <w:r w:rsidR="00BF6366">
        <w:rPr>
          <w:rFonts w:ascii="Arial" w:hAnsi="Arial" w:cs="Arial"/>
          <w:i/>
          <w:sz w:val="20"/>
          <w:szCs w:val="20"/>
        </w:rPr>
        <w:t>1186</w:t>
      </w:r>
      <w:r w:rsidR="00D164FB" w:rsidRPr="00242067">
        <w:rPr>
          <w:rFonts w:ascii="Arial" w:hAnsi="Arial" w:cs="Arial"/>
          <w:i/>
          <w:sz w:val="20"/>
          <w:szCs w:val="20"/>
        </w:rPr>
        <w:t>)</w:t>
      </w:r>
      <w:r w:rsidRPr="00242067">
        <w:rPr>
          <w:rFonts w:ascii="Arial" w:hAnsi="Arial" w:cs="Arial"/>
          <w:i/>
          <w:color w:val="000000"/>
          <w:sz w:val="20"/>
          <w:szCs w:val="20"/>
        </w:rPr>
        <w:t xml:space="preserve"> oraz Ustawy z dnia 22.12.2015 r. o zasadach uznawania kwalifikacji zawodowych nabytych w państwach członkowskich Unii Europejskiej (</w:t>
      </w:r>
      <w:proofErr w:type="spellStart"/>
      <w:r w:rsidRPr="00242067">
        <w:rPr>
          <w:rFonts w:ascii="Arial" w:hAnsi="Arial" w:cs="Arial"/>
          <w:i/>
          <w:color w:val="000000"/>
          <w:sz w:val="20"/>
          <w:szCs w:val="20"/>
        </w:rPr>
        <w:t>Dz.U</w:t>
      </w:r>
      <w:proofErr w:type="spellEnd"/>
      <w:r w:rsidRPr="00242067">
        <w:rPr>
          <w:rFonts w:ascii="Arial" w:hAnsi="Arial" w:cs="Arial"/>
          <w:i/>
          <w:color w:val="000000"/>
          <w:sz w:val="20"/>
          <w:szCs w:val="20"/>
        </w:rPr>
        <w:t>.</w:t>
      </w:r>
      <w:r w:rsidR="00513FF3" w:rsidRPr="00242067">
        <w:rPr>
          <w:rFonts w:ascii="Arial" w:hAnsi="Arial" w:cs="Arial"/>
          <w:i/>
          <w:color w:val="000000"/>
          <w:sz w:val="20"/>
          <w:szCs w:val="20"/>
        </w:rPr>
        <w:t xml:space="preserve"> z </w:t>
      </w:r>
      <w:r w:rsidRPr="00242067">
        <w:rPr>
          <w:rFonts w:ascii="Arial" w:hAnsi="Arial" w:cs="Arial"/>
          <w:i/>
          <w:color w:val="000000"/>
          <w:sz w:val="20"/>
          <w:szCs w:val="20"/>
        </w:rPr>
        <w:t>2016</w:t>
      </w:r>
      <w:r w:rsidR="00513FF3" w:rsidRPr="00242067">
        <w:rPr>
          <w:rFonts w:ascii="Arial" w:hAnsi="Arial" w:cs="Arial"/>
          <w:i/>
          <w:color w:val="000000"/>
          <w:sz w:val="20"/>
          <w:szCs w:val="20"/>
        </w:rPr>
        <w:t>r</w:t>
      </w:r>
      <w:r w:rsidRPr="00242067">
        <w:rPr>
          <w:rFonts w:ascii="Arial" w:hAnsi="Arial" w:cs="Arial"/>
          <w:i/>
          <w:color w:val="000000"/>
          <w:sz w:val="20"/>
          <w:szCs w:val="20"/>
        </w:rPr>
        <w:t>.</w:t>
      </w:r>
      <w:r w:rsidR="00513FF3" w:rsidRPr="00242067">
        <w:rPr>
          <w:rFonts w:ascii="Arial" w:hAnsi="Arial" w:cs="Arial"/>
          <w:i/>
          <w:color w:val="000000"/>
          <w:sz w:val="20"/>
          <w:szCs w:val="20"/>
        </w:rPr>
        <w:t>, poz.</w:t>
      </w:r>
      <w:r w:rsidRPr="00242067">
        <w:rPr>
          <w:rFonts w:ascii="Arial" w:hAnsi="Arial" w:cs="Arial"/>
          <w:i/>
          <w:color w:val="000000"/>
          <w:sz w:val="20"/>
          <w:szCs w:val="20"/>
        </w:rPr>
        <w:t>65).</w:t>
      </w:r>
    </w:p>
    <w:p w:rsidR="00D6573F" w:rsidRPr="00802D24"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sz w:val="20"/>
          <w:szCs w:val="20"/>
        </w:rPr>
        <w:lastRenderedPageBreak/>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802D24" w:rsidRPr="00242067" w:rsidRDefault="00802D24"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Pr>
          <w:rFonts w:ascii="Arial" w:hAnsi="Arial"/>
          <w:i/>
          <w:sz w:val="20"/>
        </w:rPr>
        <w:t>Zamawiający dopuszcza możliwość łączenia powyższych funkcji przez osoby wskazane przez Wykonawcę.</w:t>
      </w:r>
    </w:p>
    <w:p w:rsidR="00802D24" w:rsidRPr="00BB06A4" w:rsidRDefault="00802D24" w:rsidP="00802D24">
      <w:pPr>
        <w:suppressAutoHyphens w:val="0"/>
        <w:autoSpaceDE w:val="0"/>
        <w:autoSpaceDN w:val="0"/>
        <w:adjustRightInd w:val="0"/>
        <w:jc w:val="both"/>
        <w:rPr>
          <w:rFonts w:ascii="Arial" w:hAnsi="Arial" w:cs="Arial"/>
          <w:strike/>
          <w:sz w:val="20"/>
          <w:szCs w:val="20"/>
        </w:rPr>
      </w:pPr>
    </w:p>
    <w:p w:rsidR="00366912" w:rsidRPr="00102125" w:rsidRDefault="00802D24" w:rsidP="00802D24">
      <w:pPr>
        <w:numPr>
          <w:ilvl w:val="2"/>
          <w:numId w:val="30"/>
        </w:numPr>
        <w:tabs>
          <w:tab w:val="clear" w:pos="4336"/>
          <w:tab w:val="left" w:pos="0"/>
        </w:tabs>
        <w:spacing w:before="80" w:after="40"/>
        <w:ind w:left="1276"/>
        <w:jc w:val="both"/>
      </w:pPr>
      <w:r w:rsidRPr="00A00E20">
        <w:rPr>
          <w:rFonts w:ascii="Arial" w:hAnsi="Arial" w:cs="Arial"/>
          <w:sz w:val="20"/>
          <w:szCs w:val="20"/>
        </w:rPr>
        <w:t>Wykonawca musi wykazać, że w okresie ostatnich 5 lat (a jeżeli okres prowadzenia działalności jest krótszy, to w tym okresie) wykonał zgodnie z zasadami sztuki budowlanej i prawidłowo ukończył co najmniej jedno (1) zamówienie obejmujące swoim zakresem budowę</w:t>
      </w:r>
      <w:r>
        <w:rPr>
          <w:rFonts w:ascii="Arial" w:hAnsi="Arial" w:cs="Arial"/>
          <w:sz w:val="20"/>
          <w:szCs w:val="20"/>
        </w:rPr>
        <w:t xml:space="preserve"> lub przebudowę</w:t>
      </w:r>
      <w:r w:rsidRPr="00A00E20">
        <w:rPr>
          <w:rFonts w:ascii="Arial" w:hAnsi="Arial" w:cs="Arial"/>
          <w:sz w:val="20"/>
          <w:szCs w:val="20"/>
        </w:rPr>
        <w:t xml:space="preserve"> </w:t>
      </w:r>
      <w:r>
        <w:rPr>
          <w:rFonts w:ascii="Arial" w:hAnsi="Arial" w:cs="Arial"/>
          <w:sz w:val="20"/>
          <w:szCs w:val="20"/>
        </w:rPr>
        <w:t>drogi o nawierzchni bitumicznej wraz z budową lub przebudową kanalizacji deszczowej oraz budową lub przebudową oświetlenia drogowego</w:t>
      </w:r>
      <w:r w:rsidR="0062337A">
        <w:rPr>
          <w:rFonts w:ascii="Arial" w:hAnsi="Arial" w:cs="Arial"/>
          <w:sz w:val="20"/>
          <w:szCs w:val="20"/>
        </w:rPr>
        <w:t>.</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proofErr w:type="spellStart"/>
      <w:r w:rsidR="004327EF">
        <w:rPr>
          <w:rFonts w:ascii="Arial" w:hAnsi="Arial"/>
          <w:b/>
          <w:sz w:val="20"/>
        </w:rPr>
        <w:t>pkt</w:t>
      </w:r>
      <w:proofErr w:type="spellEnd"/>
      <w:r w:rsidR="004327EF">
        <w:rPr>
          <w:rFonts w:ascii="Arial" w:hAnsi="Arial"/>
          <w:b/>
          <w:sz w:val="20"/>
        </w:rPr>
        <w:t xml:space="preserve">  12) do 23)  i  ust. 5 </w:t>
      </w:r>
      <w:proofErr w:type="spellStart"/>
      <w:r w:rsidR="004327EF">
        <w:rPr>
          <w:rFonts w:ascii="Arial" w:hAnsi="Arial"/>
          <w:b/>
          <w:sz w:val="20"/>
        </w:rPr>
        <w:t>pkt</w:t>
      </w:r>
      <w:proofErr w:type="spellEnd"/>
      <w:r w:rsidR="004327EF">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oraz spełniania warunków udziału w postępowaniu, o których mowa 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 xml:space="preserve">braku podstaw do wykluczenia, o których mowa w art. 24 ust. 1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0A3472" w:rsidRDefault="000A3472" w:rsidP="00202178">
      <w:pPr>
        <w:pStyle w:val="Standard"/>
        <w:tabs>
          <w:tab w:val="left" w:pos="851"/>
        </w:tabs>
        <w:ind w:left="709"/>
        <w:jc w:val="both"/>
        <w:rPr>
          <w:rFonts w:ascii="Arial" w:hAnsi="Arial"/>
          <w:sz w:val="20"/>
        </w:rPr>
      </w:pPr>
      <w:r>
        <w:rPr>
          <w:rFonts w:ascii="Arial" w:hAnsi="Arial"/>
          <w:sz w:val="20"/>
        </w:rPr>
        <w:t>zobowiązany jest załączyć do oferty oświadczenia, o którym mowa w pkt. 9.2, złożone przez te podmioty.</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 xml:space="preserve">24 ust 1 oraz w art. 24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proofErr w:type="spellStart"/>
      <w:r w:rsidR="007F1DBA">
        <w:rPr>
          <w:rFonts w:ascii="Arial" w:hAnsi="Arial"/>
          <w:sz w:val="20"/>
        </w:rPr>
        <w:t>t.j</w:t>
      </w:r>
      <w:proofErr w:type="spellEnd"/>
      <w:r w:rsidR="007F1DBA">
        <w:rPr>
          <w:rFonts w:ascii="Arial" w:hAnsi="Arial"/>
          <w:sz w:val="20"/>
        </w:rPr>
        <w:t xml:space="preserve">. </w:t>
      </w:r>
      <w:proofErr w:type="spellStart"/>
      <w:r w:rsidR="007F1DBA">
        <w:rPr>
          <w:rFonts w:ascii="Arial" w:hAnsi="Arial"/>
          <w:sz w:val="20"/>
        </w:rPr>
        <w:t>Dz.U</w:t>
      </w:r>
      <w:proofErr w:type="spellEnd"/>
      <w:r w:rsidR="007F1DBA">
        <w:rPr>
          <w:rFonts w:ascii="Arial" w:hAnsi="Arial"/>
          <w:sz w:val="20"/>
        </w:rPr>
        <w:t>.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w:t>
      </w:r>
      <w:proofErr w:type="spellStart"/>
      <w:r w:rsidR="007F1DBA">
        <w:rPr>
          <w:rFonts w:ascii="Arial" w:hAnsi="Arial"/>
          <w:sz w:val="20"/>
        </w:rPr>
        <w:t>późn</w:t>
      </w:r>
      <w:proofErr w:type="spellEnd"/>
      <w:r w:rsidR="007F1DBA">
        <w:rPr>
          <w:rFonts w:ascii="Arial" w:hAnsi="Arial"/>
          <w:sz w:val="20"/>
        </w:rPr>
        <w:t>.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7211D6">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110D11">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7614BD">
      <w:pPr>
        <w:pStyle w:val="Standard"/>
        <w:spacing w:before="120"/>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Pr="00110D11">
        <w:rPr>
          <w:rFonts w:ascii="Arial" w:hAnsi="Arial"/>
          <w:sz w:val="20"/>
        </w:rPr>
        <w:t>:</w:t>
      </w:r>
    </w:p>
    <w:p w:rsidR="00D6573F" w:rsidRPr="009C3767" w:rsidRDefault="008E2123">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D57C13">
      <w:pPr>
        <w:pStyle w:val="Standard"/>
        <w:tabs>
          <w:tab w:val="left" w:pos="1474"/>
          <w:tab w:val="left" w:pos="2211"/>
          <w:tab w:val="left" w:pos="2948"/>
          <w:tab w:val="left" w:pos="3685"/>
          <w:tab w:val="center" w:pos="4833"/>
        </w:tabs>
        <w:spacing w:before="120"/>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Pr>
          <w:rFonts w:ascii="Arial" w:hAnsi="Arial"/>
          <w:sz w:val="20"/>
        </w:rPr>
        <w:t>:</w:t>
      </w:r>
    </w:p>
    <w:p w:rsidR="00D6573F" w:rsidRPr="009C3767" w:rsidRDefault="008E2123" w:rsidP="00462BFF">
      <w:pPr>
        <w:ind w:left="1134"/>
        <w:jc w:val="both"/>
        <w:rPr>
          <w:rFonts w:ascii="Arial" w:hAnsi="Arial" w:cs="Arial"/>
          <w:sz w:val="20"/>
          <w:szCs w:val="20"/>
          <w:lang w:eastAsia="pl-PL"/>
        </w:rPr>
      </w:pPr>
      <w:r>
        <w:rPr>
          <w:rFonts w:ascii="Arial" w:hAnsi="Arial"/>
          <w:b/>
          <w:sz w:val="20"/>
        </w:rPr>
        <w:t xml:space="preserve">informacji z banku lub spółdzielczej kasy oszczędnościowo-kredytowej, </w:t>
      </w:r>
      <w:r>
        <w:rPr>
          <w:rFonts w:ascii="Arial" w:hAnsi="Arial"/>
          <w:sz w:val="20"/>
        </w:rPr>
        <w:t>potwierdzającej wysokość posiadanych środków finansowych lub zdolność kredytową Wykonawcy</w:t>
      </w:r>
      <w:r>
        <w:rPr>
          <w:rFonts w:ascii="Arial" w:hAnsi="Arial"/>
          <w:b/>
          <w:sz w:val="20"/>
        </w:rPr>
        <w:t xml:space="preserve"> w okresie nie wcześniejszym niż 1 miesiąc przed upływem terminu składania ofert</w:t>
      </w:r>
      <w:r>
        <w:rPr>
          <w:rFonts w:ascii="Arial" w:hAnsi="Arial"/>
          <w:sz w:val="20"/>
          <w:lang w:eastAsia="pl-PL"/>
        </w:rPr>
        <w:t>.</w:t>
      </w:r>
    </w:p>
    <w:p w:rsidR="00D6573F" w:rsidRDefault="00462BFF" w:rsidP="00D57C13">
      <w:pPr>
        <w:widowControl w:val="0"/>
        <w:tabs>
          <w:tab w:val="left" w:pos="567"/>
        </w:tabs>
        <w:spacing w:before="120"/>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Pr>
          <w:rFonts w:ascii="Arial" w:hAnsi="Arial"/>
          <w:sz w:val="20"/>
          <w:lang w:eastAsia="pl-PL"/>
        </w:rPr>
        <w:t xml:space="preserve">, skierowanych przez wykonawcę do realizacji zamówienia publicznego, w szczególności odpowiedzialnych za świadczenie usług, kontrolę jakości lub kierowanie </w:t>
      </w:r>
      <w:r>
        <w:rPr>
          <w:rFonts w:ascii="Arial" w:hAnsi="Arial"/>
          <w:sz w:val="20"/>
          <w:lang w:eastAsia="pl-PL"/>
        </w:rPr>
        <w:lastRenderedPageBreak/>
        <w:t xml:space="preserve">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3A5CF0" w:rsidP="0013000C">
      <w:pPr>
        <w:spacing w:before="40"/>
        <w:ind w:left="1418" w:hanging="284"/>
        <w:jc w:val="both"/>
      </w:pPr>
      <w:r>
        <w:rPr>
          <w:rFonts w:ascii="Arial" w:hAnsi="Arial"/>
          <w:sz w:val="20"/>
          <w:lang w:eastAsia="pl-PL"/>
        </w:rPr>
        <w:t>b</w:t>
      </w:r>
      <w:r w:rsidR="00D6573F">
        <w:rPr>
          <w:rFonts w:ascii="Arial" w:hAnsi="Arial"/>
          <w:sz w:val="20"/>
          <w:lang w:eastAsia="pl-PL"/>
        </w:rPr>
        <w:t>)</w:t>
      </w:r>
      <w:r w:rsidR="00066273">
        <w:rPr>
          <w:rFonts w:ascii="Arial" w:hAnsi="Arial"/>
          <w:b/>
          <w:sz w:val="20"/>
          <w:lang w:eastAsia="pl-PL"/>
        </w:rPr>
        <w:t xml:space="preserve"> wykaz</w:t>
      </w:r>
      <w:r w:rsidR="00D6573F">
        <w:rPr>
          <w:rFonts w:ascii="Arial" w:hAnsi="Arial"/>
          <w:b/>
          <w:sz w:val="20"/>
          <w:lang w:eastAsia="pl-PL"/>
        </w:rPr>
        <w:t xml:space="preserve"> robót budowlanych</w:t>
      </w:r>
      <w:r w:rsidR="00D6573F">
        <w:rPr>
          <w:rFonts w:ascii="Arial" w:hAnsi="Arial"/>
          <w:sz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Pr>
          <w:rFonts w:ascii="Arial" w:hAnsi="Arial"/>
          <w:b/>
          <w:sz w:val="20"/>
        </w:rPr>
        <w:t xml:space="preserve"> - zgodnie z treścią załącznika nr </w:t>
      </w:r>
      <w:r>
        <w:rPr>
          <w:rFonts w:ascii="Arial" w:hAnsi="Arial"/>
          <w:b/>
          <w:sz w:val="20"/>
        </w:rPr>
        <w:t>4</w:t>
      </w:r>
      <w:r w:rsidR="00D6573F">
        <w:rPr>
          <w:rFonts w:ascii="Arial" w:hAnsi="Arial"/>
          <w:b/>
          <w:sz w:val="20"/>
        </w:rPr>
        <w:t xml:space="preserve"> do Tomu I SIWZ</w:t>
      </w:r>
      <w:r w:rsidR="00AB697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w:t>
      </w:r>
      <w:proofErr w:type="spellStart"/>
      <w:r w:rsidR="00D03260">
        <w:rPr>
          <w:rFonts w:ascii="Arial" w:hAnsi="Arial"/>
          <w:b/>
          <w:sz w:val="20"/>
        </w:rPr>
        <w:t>pkt</w:t>
      </w:r>
      <w:proofErr w:type="spellEnd"/>
      <w:r w:rsidR="00D03260">
        <w:rPr>
          <w:rFonts w:ascii="Arial" w:hAnsi="Arial"/>
          <w:b/>
          <w:sz w:val="20"/>
        </w:rPr>
        <w:t xml:space="preserve"> 12-23</w:t>
      </w:r>
      <w:r w:rsidR="00202178" w:rsidRPr="00D779BB">
        <w:rPr>
          <w:rFonts w:ascii="Arial" w:hAnsi="Arial"/>
          <w:b/>
          <w:sz w:val="20"/>
        </w:rPr>
        <w:t xml:space="preserve"> oraz w art. 24 ust.</w:t>
      </w:r>
      <w:r w:rsidRPr="00D779BB">
        <w:rPr>
          <w:rFonts w:ascii="Arial" w:hAnsi="Arial"/>
          <w:b/>
          <w:sz w:val="20"/>
        </w:rPr>
        <w:t xml:space="preserve">5 </w:t>
      </w:r>
      <w:proofErr w:type="spellStart"/>
      <w:r w:rsidR="00202178" w:rsidRPr="00D779BB">
        <w:rPr>
          <w:rFonts w:ascii="Arial" w:hAnsi="Arial"/>
          <w:b/>
          <w:sz w:val="20"/>
        </w:rPr>
        <w:t>pkt</w:t>
      </w:r>
      <w:proofErr w:type="spellEnd"/>
      <w:r w:rsidR="00202178" w:rsidRPr="00D779BB">
        <w:rPr>
          <w:rFonts w:ascii="Arial" w:hAnsi="Arial"/>
          <w:b/>
          <w:sz w:val="20"/>
        </w:rPr>
        <w:t xml:space="preserve"> 1) </w:t>
      </w:r>
      <w:proofErr w:type="spellStart"/>
      <w:r w:rsidRPr="00D779BB">
        <w:rPr>
          <w:rFonts w:ascii="Arial" w:hAnsi="Arial"/>
          <w:b/>
          <w:sz w:val="20"/>
        </w:rPr>
        <w:t>u.p.z.p</w:t>
      </w:r>
      <w:proofErr w:type="spellEnd"/>
      <w:r w:rsidRPr="00D779BB">
        <w:rPr>
          <w:rFonts w:ascii="Arial" w:hAnsi="Arial"/>
          <w:b/>
          <w:sz w:val="20"/>
        </w:rPr>
        <w:t>.</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BF11FE">
      <w:pPr>
        <w:numPr>
          <w:ilvl w:val="1"/>
          <w:numId w:val="33"/>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 xml:space="preserve">Jeżeli wykonawca ma siedzibę lub miejsce zamieszkania poza terytorium Rzeczypospolitej Polskiej zamiast dokumentu, o którym mowa w </w:t>
      </w:r>
      <w:proofErr w:type="spellStart"/>
      <w:r w:rsidRPr="00D779BB">
        <w:rPr>
          <w:rFonts w:ascii="Arial" w:hAnsi="Arial"/>
          <w:i/>
          <w:sz w:val="20"/>
        </w:rPr>
        <w:t>pkt</w:t>
      </w:r>
      <w:proofErr w:type="spellEnd"/>
      <w:r w:rsidRPr="00D779BB">
        <w:rPr>
          <w:rFonts w:ascii="Arial" w:hAnsi="Arial"/>
          <w:i/>
          <w:sz w:val="20"/>
        </w:rPr>
        <w:t xml:space="preserve"> 9.6. </w:t>
      </w:r>
      <w:proofErr w:type="spellStart"/>
      <w:r w:rsidRPr="00D779BB">
        <w:rPr>
          <w:rFonts w:ascii="Arial" w:hAnsi="Arial"/>
          <w:i/>
          <w:sz w:val="20"/>
        </w:rPr>
        <w:t>ppkt</w:t>
      </w:r>
      <w:proofErr w:type="spellEnd"/>
      <w:r w:rsidRPr="00D779BB">
        <w:rPr>
          <w:rFonts w:ascii="Arial" w:hAnsi="Arial"/>
          <w:i/>
          <w:sz w:val="20"/>
        </w:rPr>
        <w:t xml:space="preserve"> 1.4).</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w:t>
      </w:r>
      <w:proofErr w:type="spellStart"/>
      <w:r w:rsidRPr="00D779BB">
        <w:rPr>
          <w:rFonts w:ascii="Arial" w:hAnsi="Arial"/>
          <w:i/>
          <w:sz w:val="20"/>
        </w:rPr>
        <w:t>Dz.U</w:t>
      </w:r>
      <w:proofErr w:type="spellEnd"/>
      <w:r w:rsidRPr="00D779BB">
        <w:rPr>
          <w:rFonts w:ascii="Arial" w:hAnsi="Arial"/>
          <w:i/>
          <w:sz w:val="20"/>
        </w:rPr>
        <w:t>.</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 xml:space="preserve">na zasadach określonych w art. 22a ustawy, przedstawienia w odniesieniu do tych podmiotów dokumentów wymienionych w </w:t>
      </w:r>
      <w:proofErr w:type="spellStart"/>
      <w:r w:rsidRPr="00D779BB">
        <w:rPr>
          <w:rFonts w:ascii="Arial" w:hAnsi="Arial"/>
          <w:sz w:val="20"/>
        </w:rPr>
        <w:t>pkt</w:t>
      </w:r>
      <w:proofErr w:type="spellEnd"/>
      <w:r w:rsidRPr="00D779BB">
        <w:rPr>
          <w:rFonts w:ascii="Arial" w:hAnsi="Arial"/>
          <w:sz w:val="20"/>
        </w:rPr>
        <w:t xml:space="preserve">  9.6. </w:t>
      </w:r>
      <w:proofErr w:type="spellStart"/>
      <w:r w:rsidRPr="00D779BB">
        <w:rPr>
          <w:rFonts w:ascii="Arial" w:hAnsi="Arial"/>
          <w:sz w:val="20"/>
        </w:rPr>
        <w:t>ppk</w:t>
      </w:r>
      <w:r w:rsidR="00B35D60" w:rsidRPr="00D779BB">
        <w:rPr>
          <w:rFonts w:ascii="Arial" w:hAnsi="Arial"/>
          <w:sz w:val="20"/>
        </w:rPr>
        <w:t>t</w:t>
      </w:r>
      <w:proofErr w:type="spellEnd"/>
      <w:r w:rsidR="00B35D60" w:rsidRPr="00D779BB">
        <w:rPr>
          <w:rFonts w:ascii="Arial" w:hAnsi="Arial"/>
          <w:sz w:val="20"/>
        </w:rPr>
        <w:t xml:space="preserve">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proofErr w:type="spellStart"/>
      <w:r>
        <w:rPr>
          <w:rFonts w:ascii="Arial" w:hAnsi="Arial"/>
          <w:b/>
          <w:sz w:val="20"/>
        </w:rPr>
        <w:t>pkt</w:t>
      </w:r>
      <w:proofErr w:type="spellEnd"/>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Pr="002A5574" w:rsidRDefault="00D6573F" w:rsidP="00202178">
      <w:pPr>
        <w:pStyle w:val="Tekstpodstawowy31"/>
        <w:ind w:left="720"/>
        <w:jc w:val="both"/>
      </w:pPr>
      <w:r>
        <w:t>Wykonawca zobowiązany</w:t>
      </w:r>
      <w:r w:rsidR="00C66B34">
        <w:t xml:space="preserve"> jest wnieść </w:t>
      </w:r>
      <w:r w:rsidR="00017FD9">
        <w:t xml:space="preserve">wadium </w:t>
      </w:r>
      <w:r w:rsidR="00017FD9" w:rsidRPr="00017FD9">
        <w:rPr>
          <w:b/>
        </w:rPr>
        <w:t xml:space="preserve">w wysokości </w:t>
      </w:r>
      <w:r w:rsidR="006053E1">
        <w:rPr>
          <w:b/>
        </w:rPr>
        <w:t>2</w:t>
      </w:r>
      <w:r w:rsidR="00932E0B">
        <w:rPr>
          <w:b/>
        </w:rPr>
        <w:t>0</w:t>
      </w:r>
      <w:r w:rsidR="003D7E1D">
        <w:rPr>
          <w:b/>
        </w:rPr>
        <w:t> 000,00</w:t>
      </w:r>
      <w:r w:rsidR="00555749" w:rsidRPr="00017FD9">
        <w:rPr>
          <w:b/>
        </w:rPr>
        <w:t xml:space="preserve"> PLN</w:t>
      </w:r>
      <w:r w:rsidR="00202178">
        <w:t xml:space="preserve">  </w:t>
      </w:r>
      <w:r w:rsidR="0043476D">
        <w:br/>
      </w:r>
      <w:r w:rsidR="0099331B" w:rsidRPr="0099331B">
        <w:t xml:space="preserve">(słownie zł: </w:t>
      </w:r>
      <w:r w:rsidR="006053E1">
        <w:t>dwa</w:t>
      </w:r>
      <w:r w:rsidR="00932E0B">
        <w:t>dzieścia</w:t>
      </w:r>
      <w:r w:rsidR="00242067">
        <w:t xml:space="preserve"> tysi</w:t>
      </w:r>
      <w:r w:rsidR="00932E0B">
        <w:t xml:space="preserve">ęcy </w:t>
      </w:r>
      <w:r w:rsidR="0099331B" w:rsidRPr="0099331B">
        <w:t>00/100</w:t>
      </w:r>
      <w:r w:rsidR="0099331B">
        <w:t>)</w:t>
      </w:r>
      <w:r w:rsidR="00B56E5D">
        <w:t>.</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lastRenderedPageBreak/>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proofErr w:type="spellStart"/>
      <w:r w:rsidR="00E84C93">
        <w:rPr>
          <w:rFonts w:ascii="Arial" w:hAnsi="Arial"/>
          <w:sz w:val="20"/>
        </w:rPr>
        <w:t>t.j</w:t>
      </w:r>
      <w:proofErr w:type="spellEnd"/>
      <w:r w:rsidR="00E84C93">
        <w:rPr>
          <w:rFonts w:ascii="Arial" w:hAnsi="Arial"/>
          <w:sz w:val="20"/>
        </w:rPr>
        <w:t xml:space="preserve">. </w:t>
      </w:r>
      <w:r w:rsidR="00952E0D">
        <w:rPr>
          <w:rFonts w:ascii="Arial" w:hAnsi="Arial"/>
          <w:sz w:val="20"/>
        </w:rPr>
        <w:t xml:space="preserve">Dz. U. 2018 </w:t>
      </w:r>
      <w:r w:rsidR="00205745">
        <w:rPr>
          <w:rFonts w:ascii="Arial" w:hAnsi="Arial"/>
          <w:sz w:val="20"/>
        </w:rPr>
        <w:t>r</w:t>
      </w:r>
      <w:r>
        <w:rPr>
          <w:rFonts w:ascii="Arial" w:hAnsi="Arial"/>
          <w:sz w:val="20"/>
        </w:rPr>
        <w:t>.</w:t>
      </w:r>
      <w:r w:rsidR="00205745">
        <w:rPr>
          <w:rFonts w:ascii="Arial" w:hAnsi="Arial"/>
          <w:sz w:val="20"/>
        </w:rPr>
        <w:t xml:space="preserve">, poz. </w:t>
      </w:r>
      <w:r w:rsidR="00952E0D">
        <w:rPr>
          <w:rFonts w:ascii="Arial" w:hAnsi="Arial"/>
          <w:sz w:val="20"/>
        </w:rPr>
        <w:t>110</w:t>
      </w:r>
      <w:r w:rsidR="00E84C93">
        <w:rPr>
          <w:rFonts w:ascii="Arial" w:hAnsi="Arial"/>
          <w:sz w:val="20"/>
        </w:rPr>
        <w:t xml:space="preserve"> z </w:t>
      </w:r>
      <w:proofErr w:type="spellStart"/>
      <w:r w:rsidR="00E84C93">
        <w:rPr>
          <w:rFonts w:ascii="Arial" w:hAnsi="Arial"/>
          <w:sz w:val="20"/>
        </w:rPr>
        <w:t>późn</w:t>
      </w:r>
      <w:proofErr w:type="spellEnd"/>
      <w:r w:rsidR="00E84C93">
        <w:rPr>
          <w:rFonts w:ascii="Arial" w:hAnsi="Arial"/>
          <w:sz w:val="20"/>
        </w:rPr>
        <w:t>.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 xml:space="preserve">Bank Millennium S.A. nr konta 97 1160 2202 0000 </w:t>
      </w:r>
      <w:proofErr w:type="spellStart"/>
      <w:r>
        <w:rPr>
          <w:b/>
        </w:rPr>
        <w:t>0000</w:t>
      </w:r>
      <w:proofErr w:type="spellEnd"/>
      <w:r>
        <w:rPr>
          <w:b/>
        </w:rPr>
        <w:t xml:space="preserve">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 kasie </w:t>
      </w:r>
      <w:r w:rsidR="00D6573F" w:rsidRPr="0005178C">
        <w:rPr>
          <w:rFonts w:cs="Arial"/>
          <w:szCs w:val="20"/>
        </w:rPr>
        <w:t>Urzędu Miasta Jelenia Góra,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 xml:space="preserve">Wadium będzie zwrócone w terminie i na warunkach wskazanych w art. 46 </w:t>
      </w:r>
      <w:proofErr w:type="spellStart"/>
      <w:r w:rsidRPr="0005178C">
        <w:rPr>
          <w:rFonts w:ascii="Arial" w:hAnsi="Arial" w:cs="Arial"/>
          <w:sz w:val="20"/>
          <w:szCs w:val="20"/>
        </w:rPr>
        <w:t>u.p.z.p</w:t>
      </w:r>
      <w:proofErr w:type="spellEnd"/>
      <w:r w:rsidRPr="0005178C">
        <w:rPr>
          <w:rFonts w:ascii="Arial" w:hAnsi="Arial" w:cs="Arial"/>
          <w:sz w:val="20"/>
          <w:szCs w:val="20"/>
        </w:rPr>
        <w:t>.</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 xml:space="preserve"> Zabezpieczenie służy pokryciu roszczeń z tytułu niewykonania lub nienależytego wykonania umowy.</w:t>
      </w:r>
    </w:p>
    <w:p w:rsidR="00D94C01" w:rsidRPr="00D94C01" w:rsidRDefault="00D94C01" w:rsidP="00D94C01">
      <w:pPr>
        <w:pStyle w:val="Akapitzlist"/>
        <w:numPr>
          <w:ilvl w:val="0"/>
          <w:numId w:val="44"/>
        </w:numPr>
        <w:ind w:left="709"/>
        <w:jc w:val="both"/>
        <w:rPr>
          <w:rFonts w:ascii="Arial" w:hAnsi="Arial" w:cs="Arial"/>
          <w:sz w:val="20"/>
          <w:szCs w:val="20"/>
        </w:rPr>
      </w:pPr>
      <w:r>
        <w:rPr>
          <w:rFonts w:ascii="Arial" w:hAnsi="Arial" w:cs="Arial"/>
          <w:sz w:val="20"/>
          <w:szCs w:val="20"/>
        </w:rPr>
        <w:t>Wysokość zabezpieczenia należytego wykonania umowy:</w:t>
      </w:r>
    </w:p>
    <w:p w:rsidR="00D94C01" w:rsidRPr="00D94C01" w:rsidRDefault="0093481D"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t xml:space="preserve">Zamawiający ustala zabezpieczenie należytego wykonania umowy zawartej w wyniku postępowania o udzielenie niniejszego zamówienia, wysokości </w:t>
      </w:r>
      <w:r w:rsidR="00D94C01" w:rsidRPr="00D94C01">
        <w:rPr>
          <w:rFonts w:ascii="Arial" w:hAnsi="Arial" w:cs="Arial"/>
          <w:b/>
          <w:sz w:val="20"/>
          <w:szCs w:val="20"/>
        </w:rPr>
        <w:t>10</w:t>
      </w:r>
      <w:r w:rsidRPr="00D94C01">
        <w:rPr>
          <w:rFonts w:ascii="Arial" w:hAnsi="Arial" w:cs="Arial"/>
          <w:b/>
          <w:sz w:val="20"/>
          <w:szCs w:val="20"/>
        </w:rPr>
        <w:t xml:space="preserve">% </w:t>
      </w:r>
      <w:r w:rsidRPr="00D94C01">
        <w:rPr>
          <w:rFonts w:ascii="Arial" w:hAnsi="Arial" w:cs="Arial"/>
          <w:sz w:val="20"/>
          <w:szCs w:val="20"/>
        </w:rPr>
        <w:t xml:space="preserve">ceny zamówienia podanej w ofercie, </w:t>
      </w:r>
    </w:p>
    <w:p w:rsidR="0093481D" w:rsidRPr="00D94C01" w:rsidRDefault="0093481D"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proofErr w:type="spellStart"/>
      <w:r w:rsidR="007F1DBA">
        <w:rPr>
          <w:rFonts w:ascii="Arial" w:hAnsi="Arial" w:cs="Arial"/>
          <w:sz w:val="20"/>
          <w:szCs w:val="20"/>
        </w:rPr>
        <w:t>t.j</w:t>
      </w:r>
      <w:proofErr w:type="spellEnd"/>
      <w:r w:rsidR="007F1DBA">
        <w:rPr>
          <w:rFonts w:ascii="Arial" w:hAnsi="Arial" w:cs="Arial"/>
          <w:sz w:val="20"/>
          <w:szCs w:val="20"/>
        </w:rPr>
        <w:t xml:space="preserve">. </w:t>
      </w:r>
      <w:r w:rsidR="007F1DBA" w:rsidRPr="00AE4DA6">
        <w:rPr>
          <w:rFonts w:ascii="Arial" w:hAnsi="Arial" w:cs="Arial"/>
          <w:sz w:val="20"/>
          <w:szCs w:val="20"/>
        </w:rPr>
        <w:t xml:space="preserve">Dz. U. z 2018 r., </w:t>
      </w:r>
      <w:r w:rsidR="007F1DBA" w:rsidRPr="007A63B7">
        <w:rPr>
          <w:rFonts w:ascii="Arial" w:hAnsi="Arial" w:cs="Arial"/>
          <w:sz w:val="20"/>
          <w:szCs w:val="20"/>
        </w:rPr>
        <w:t>poz.110</w:t>
      </w:r>
      <w:r w:rsidR="007F1DBA">
        <w:rPr>
          <w:rFonts w:ascii="Arial" w:hAnsi="Arial" w:cs="Arial"/>
          <w:sz w:val="20"/>
          <w:szCs w:val="20"/>
        </w:rPr>
        <w:t xml:space="preserve"> z </w:t>
      </w:r>
      <w:proofErr w:type="spellStart"/>
      <w:r w:rsidR="007F1DBA">
        <w:rPr>
          <w:rFonts w:ascii="Arial" w:hAnsi="Arial" w:cs="Arial"/>
          <w:sz w:val="20"/>
          <w:szCs w:val="20"/>
        </w:rPr>
        <w:t>późn</w:t>
      </w:r>
      <w:proofErr w:type="spellEnd"/>
      <w:r w:rsidR="007F1DBA">
        <w:rPr>
          <w:rFonts w:ascii="Arial" w:hAnsi="Arial" w:cs="Arial"/>
          <w:sz w:val="20"/>
          <w:szCs w:val="20"/>
        </w:rPr>
        <w:t>.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 xml:space="preserve">97 1160 2202 0000 </w:t>
      </w:r>
      <w:proofErr w:type="spellStart"/>
      <w:r>
        <w:rPr>
          <w:rFonts w:ascii="Arial" w:hAnsi="Arial"/>
          <w:b/>
          <w:sz w:val="20"/>
        </w:rPr>
        <w:t>0000</w:t>
      </w:r>
      <w:proofErr w:type="spellEnd"/>
      <w:r>
        <w:rPr>
          <w:rFonts w:ascii="Arial" w:hAnsi="Arial"/>
          <w:b/>
          <w:sz w:val="20"/>
        </w:rPr>
        <w:t xml:space="preserve">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D94C01">
        <w:rPr>
          <w:rFonts w:ascii="Arial" w:hAnsi="Arial" w:cs="Arial"/>
          <w:b/>
          <w:sz w:val="20"/>
          <w:szCs w:val="20"/>
        </w:rPr>
        <w:t>Okres rękojmi za wady</w:t>
      </w:r>
      <w:r w:rsidR="000B71B1" w:rsidRPr="00D94C01">
        <w:rPr>
          <w:rFonts w:ascii="Arial" w:hAnsi="Arial" w:cs="Arial"/>
          <w:b/>
          <w:sz w:val="20"/>
          <w:szCs w:val="20"/>
        </w:rPr>
        <w:t xml:space="preserve"> fizyczne wykonanego przedmiotu zamówienia</w:t>
      </w:r>
      <w:r w:rsidR="00DC2124" w:rsidRPr="00D94C01">
        <w:rPr>
          <w:rFonts w:ascii="Arial" w:hAnsi="Arial" w:cs="Arial"/>
          <w:b/>
          <w:sz w:val="20"/>
          <w:szCs w:val="20"/>
        </w:rPr>
        <w:t xml:space="preserve"> wynosi 60 miesięcy od d</w:t>
      </w:r>
      <w:r w:rsidR="000B71B1" w:rsidRPr="00D94C01">
        <w:rPr>
          <w:rFonts w:ascii="Arial" w:hAnsi="Arial" w:cs="Arial"/>
          <w:b/>
          <w:sz w:val="20"/>
          <w:szCs w:val="20"/>
        </w:rPr>
        <w:t>nia</w:t>
      </w:r>
      <w:r w:rsidR="00DC2124" w:rsidRPr="00D94C01">
        <w:rPr>
          <w:rFonts w:ascii="Arial" w:hAnsi="Arial" w:cs="Arial"/>
          <w:b/>
          <w:sz w:val="20"/>
          <w:szCs w:val="20"/>
        </w:rPr>
        <w:t xml:space="preserve"> podpisania </w:t>
      </w:r>
      <w:r w:rsidR="00E00A4D" w:rsidRPr="00D94C01">
        <w:rPr>
          <w:rFonts w:ascii="Arial" w:hAnsi="Arial" w:cs="Arial"/>
          <w:b/>
          <w:sz w:val="20"/>
          <w:szCs w:val="20"/>
        </w:rPr>
        <w:t xml:space="preserve">końcowego </w:t>
      </w:r>
      <w:r w:rsidR="00DC2124" w:rsidRPr="00D94C01">
        <w:rPr>
          <w:rFonts w:ascii="Arial" w:hAnsi="Arial" w:cs="Arial"/>
          <w:b/>
          <w:sz w:val="20"/>
          <w:szCs w:val="20"/>
        </w:rPr>
        <w:t>protokołu odbioru robót budowlanych.</w:t>
      </w:r>
    </w:p>
    <w:p w:rsidR="00DE158F" w:rsidRDefault="00853B35" w:rsidP="00921A03">
      <w:pPr>
        <w:pStyle w:val="Tekstpodstawowy31"/>
        <w:ind w:left="993" w:hanging="284"/>
        <w:jc w:val="both"/>
        <w:rPr>
          <w:b/>
        </w:rPr>
      </w:pPr>
      <w:r>
        <w:lastRenderedPageBreak/>
        <w:t xml:space="preserve">c) </w:t>
      </w:r>
      <w:r>
        <w:tab/>
        <w:t xml:space="preserve">Kwota, o której mowa w powyżej zwracana jest, nie później niż w ciągu 15 dni po upływie okresu rękojmi za wady na roboty budowlane. </w:t>
      </w:r>
    </w:p>
    <w:p w:rsidR="00FC19D8" w:rsidRPr="00631818" w:rsidRDefault="00FC19D8" w:rsidP="00BF11FE">
      <w:pPr>
        <w:pStyle w:val="western"/>
        <w:numPr>
          <w:ilvl w:val="0"/>
          <w:numId w:val="32"/>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godnie z zapisem art.150 ust. 7,8 i 9  </w:t>
      </w:r>
      <w:proofErr w:type="spellStart"/>
      <w:r w:rsidRPr="00631818">
        <w:rPr>
          <w:rFonts w:ascii="Arial" w:hAnsi="Arial" w:cs="Arial"/>
          <w:kern w:val="0"/>
          <w:sz w:val="20"/>
          <w:szCs w:val="20"/>
          <w:lang w:bidi="ar-SA"/>
        </w:rPr>
        <w:t>u.p.z.p</w:t>
      </w:r>
      <w:proofErr w:type="spellEnd"/>
      <w:r w:rsidRPr="00631818">
        <w:rPr>
          <w:rFonts w:ascii="Arial" w:hAnsi="Arial" w:cs="Arial"/>
          <w:kern w:val="0"/>
          <w:sz w:val="20"/>
          <w:szCs w:val="20"/>
          <w:lang w:bidi="ar-SA"/>
        </w:rPr>
        <w:t xml:space="preserve">.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0E0406" w:rsidRPr="009A3C60" w:rsidRDefault="000E0406"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DD31C6"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D31C6" w:rsidRDefault="00DD31C6" w:rsidP="00DD31C6">
      <w:pPr>
        <w:jc w:val="both"/>
        <w:rPr>
          <w:rFonts w:ascii="Arial" w:hAnsi="Arial"/>
          <w:sz w:val="20"/>
        </w:rPr>
      </w:pPr>
    </w:p>
    <w:p w:rsidR="00DD31C6" w:rsidRDefault="00DD31C6" w:rsidP="00DD31C6">
      <w:pPr>
        <w:jc w:val="both"/>
        <w:rPr>
          <w:rFonts w:ascii="Arial" w:hAnsi="Arial"/>
          <w:sz w:val="20"/>
        </w:rPr>
      </w:pPr>
    </w:p>
    <w:p w:rsidR="00DD31C6" w:rsidRPr="00DD31C6" w:rsidRDefault="00DD31C6" w:rsidP="00DD31C6">
      <w:pPr>
        <w:jc w:val="both"/>
        <w:rPr>
          <w:rFonts w:ascii="Arial" w:hAnsi="Arial"/>
          <w:sz w:val="20"/>
        </w:rPr>
      </w:pP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lastRenderedPageBreak/>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w:t>
      </w:r>
      <w:proofErr w:type="spellStart"/>
      <w:r>
        <w:rPr>
          <w:rFonts w:ascii="Arial" w:hAnsi="Arial" w:cs="Arial"/>
          <w:sz w:val="20"/>
          <w:szCs w:val="20"/>
        </w:rPr>
        <w:t>ppkt</w:t>
      </w:r>
      <w:proofErr w:type="spellEnd"/>
      <w:r>
        <w:rPr>
          <w:rFonts w:ascii="Arial" w:hAnsi="Arial" w:cs="Arial"/>
          <w:sz w:val="20"/>
          <w:szCs w:val="20"/>
        </w:rPr>
        <w:t xml:space="preserve">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0" w:type="auto"/>
        <w:tblInd w:w="907" w:type="dxa"/>
        <w:tblLayout w:type="fixed"/>
        <w:tblCellMar>
          <w:left w:w="70" w:type="dxa"/>
          <w:right w:w="70" w:type="dxa"/>
        </w:tblCellMar>
        <w:tblLook w:val="0000"/>
      </w:tblPr>
      <w:tblGrid>
        <w:gridCol w:w="2856"/>
        <w:gridCol w:w="2349"/>
        <w:gridCol w:w="1800"/>
        <w:gridCol w:w="1941"/>
      </w:tblGrid>
      <w:tr w:rsidR="00D6573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4E6E40" w:rsidP="00A8782C">
            <w:pPr>
              <w:tabs>
                <w:tab w:val="left" w:pos="360"/>
              </w:tabs>
              <w:jc w:val="center"/>
            </w:pPr>
            <w:r>
              <w:rPr>
                <w:rFonts w:ascii="Arial" w:hAnsi="Arial"/>
                <w:b/>
                <w:sz w:val="20"/>
                <w:lang w:eastAsia="pl-PL"/>
              </w:rPr>
              <w:t xml:space="preserve">21 </w:t>
            </w:r>
            <w:r w:rsidR="00A8782C">
              <w:rPr>
                <w:rFonts w:ascii="Arial" w:hAnsi="Arial"/>
                <w:b/>
                <w:sz w:val="20"/>
                <w:lang w:eastAsia="pl-PL"/>
              </w:rPr>
              <w:t>sierpnia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A8782C">
        <w:rPr>
          <w:rFonts w:ascii="Arial" w:hAnsi="Arial"/>
          <w:b/>
          <w:sz w:val="18"/>
          <w:szCs w:val="18"/>
        </w:rPr>
        <w:t>7</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Pr="00F606D6" w:rsidRDefault="00F606D6">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F606D6">
        <w:rPr>
          <w:rFonts w:ascii="Arial" w:eastAsia="Times New Roman" w:hAnsi="Arial" w:cs="Arial"/>
          <w:b/>
          <w:bCs/>
          <w:color w:val="000000"/>
          <w:spacing w:val="-4"/>
          <w:kern w:val="0"/>
          <w:sz w:val="20"/>
          <w:szCs w:val="20"/>
          <w:lang w:eastAsia="pl-PL" w:bidi="ar-SA"/>
        </w:rPr>
        <w:t>„</w:t>
      </w:r>
      <w:r w:rsidR="0062337A" w:rsidRPr="0062337A">
        <w:rPr>
          <w:rFonts w:ascii="Arial" w:eastAsia="Times New Roman" w:hAnsi="Arial" w:cs="Arial"/>
          <w:b/>
          <w:bCs/>
          <w:color w:val="000000"/>
          <w:spacing w:val="-4"/>
          <w:kern w:val="0"/>
          <w:sz w:val="20"/>
          <w:szCs w:val="20"/>
          <w:lang w:eastAsia="pl-PL" w:bidi="ar-SA"/>
        </w:rPr>
        <w:t>Zagospodarowanie zdegradowanego terenu przy ul. Kilińskiego w Jeleniej Górze – przebudowa ulic: Kamienne Schodki i ks. Dominika Kostiala w Jeleniej Górze</w:t>
      </w:r>
      <w:r w:rsidRPr="00F606D6">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A050DC" w:rsidRPr="00B448BC">
        <w:rPr>
          <w:rFonts w:ascii="Arial" w:hAnsi="Arial"/>
          <w:b/>
          <w:sz w:val="20"/>
          <w:szCs w:val="20"/>
        </w:rPr>
        <w:t xml:space="preserve"> </w:t>
      </w:r>
      <w:r w:rsidR="004E6E40">
        <w:rPr>
          <w:rFonts w:ascii="Arial" w:hAnsi="Arial"/>
          <w:b/>
          <w:sz w:val="20"/>
          <w:szCs w:val="20"/>
        </w:rPr>
        <w:t>21</w:t>
      </w:r>
      <w:r w:rsidR="009C3C35">
        <w:rPr>
          <w:rFonts w:ascii="Arial" w:hAnsi="Arial"/>
          <w:b/>
          <w:sz w:val="20"/>
          <w:szCs w:val="20"/>
        </w:rPr>
        <w:t xml:space="preserve"> </w:t>
      </w:r>
      <w:r w:rsidR="00A8782C">
        <w:rPr>
          <w:rFonts w:ascii="Arial" w:hAnsi="Arial"/>
          <w:b/>
          <w:sz w:val="20"/>
          <w:szCs w:val="20"/>
        </w:rPr>
        <w:t>sierpnia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62337A" w:rsidP="009246B4">
            <w:pPr>
              <w:tabs>
                <w:tab w:val="left" w:pos="360"/>
              </w:tabs>
              <w:jc w:val="center"/>
            </w:pPr>
            <w:r>
              <w:rPr>
                <w:rFonts w:ascii="Arial" w:hAnsi="Arial"/>
                <w:b/>
                <w:sz w:val="20"/>
                <w:lang w:eastAsia="pl-PL"/>
              </w:rPr>
              <w:t>21</w:t>
            </w:r>
            <w:r w:rsidR="00A8782C">
              <w:rPr>
                <w:rFonts w:ascii="Arial" w:hAnsi="Arial"/>
                <w:b/>
                <w:sz w:val="20"/>
                <w:lang w:eastAsia="pl-PL"/>
              </w:rPr>
              <w:t xml:space="preserve"> sierpnia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Pr>
          <w:rFonts w:ascii="Arial" w:hAnsi="Arial"/>
          <w:sz w:val="20"/>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6573F" w:rsidRDefault="00D6573F" w:rsidP="00AA02CD">
      <w:pPr>
        <w:ind w:left="709" w:hanging="345"/>
        <w:jc w:val="both"/>
        <w:rPr>
          <w:rFonts w:ascii="Arial" w:hAnsi="Arial"/>
          <w:sz w:val="20"/>
        </w:rPr>
      </w:pPr>
      <w:r>
        <w:rPr>
          <w:rFonts w:ascii="Arial" w:hAnsi="Arial"/>
          <w:sz w:val="20"/>
        </w:rPr>
        <w:lastRenderedPageBreak/>
        <w:t xml:space="preserve">5. </w:t>
      </w:r>
      <w:r>
        <w:rPr>
          <w:rFonts w:ascii="Arial" w:hAnsi="Arial"/>
          <w:sz w:val="20"/>
        </w:rPr>
        <w:tab/>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 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proofErr w:type="spellStart"/>
      <w:r>
        <w:rPr>
          <w:rFonts w:ascii="Arial" w:hAnsi="Arial"/>
          <w:sz w:val="20"/>
          <w:lang w:eastAsia="pl-PL"/>
        </w:rPr>
        <w:t>pkt</w:t>
      </w:r>
      <w:proofErr w:type="spellEnd"/>
      <w:r>
        <w:rPr>
          <w:rFonts w:ascii="Arial" w:hAnsi="Arial"/>
          <w:sz w:val="20"/>
          <w:lang w:eastAsia="pl-PL"/>
        </w:rPr>
        <w:t xml:space="preserve"> 4.3. lit a)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26085804" r:id="rId11"/>
        </w:object>
      </w:r>
      <w:r>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4.3 lit </w:t>
      </w:r>
      <w:r w:rsidR="000C1FDB">
        <w:rPr>
          <w:rFonts w:ascii="Arial" w:hAnsi="Arial" w:cs="Arial"/>
          <w:sz w:val="20"/>
          <w:szCs w:val="20"/>
          <w:lang w:eastAsia="pl-PL"/>
        </w:rPr>
        <w:t>b</w:t>
      </w:r>
      <w:r>
        <w:rPr>
          <w:rFonts w:ascii="Arial" w:hAnsi="Arial" w:cs="Arial"/>
          <w:sz w:val="20"/>
          <w:szCs w:val="20"/>
          <w:lang w:eastAsia="pl-PL"/>
        </w:rPr>
        <w:t>) F</w:t>
      </w:r>
      <w:r w:rsidRPr="00B7395D">
        <w:rPr>
          <w:rFonts w:ascii="Arial" w:hAnsi="Arial" w:cs="Arial"/>
          <w:sz w:val="20"/>
          <w:szCs w:val="20"/>
          <w:lang w:eastAsia="pl-PL"/>
        </w:rPr>
        <w:t>ormularza oferty.</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62337A">
        <w:rPr>
          <w:rFonts w:ascii="Arial" w:hAnsi="Arial" w:cs="Arial"/>
          <w:b/>
          <w:sz w:val="20"/>
          <w:szCs w:val="20"/>
          <w:lang w:eastAsia="pl-PL"/>
        </w:rPr>
        <w:t>48</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62337A">
        <w:rPr>
          <w:rFonts w:ascii="Arial" w:hAnsi="Arial" w:cs="Arial"/>
          <w:b/>
          <w:sz w:val="20"/>
          <w:szCs w:val="20"/>
        </w:rPr>
        <w:t>to 72</w:t>
      </w:r>
      <w:r w:rsidRPr="00B7395D">
        <w:rPr>
          <w:rFonts w:ascii="Arial" w:hAnsi="Arial" w:cs="Arial"/>
          <w:b/>
          <w:sz w:val="20"/>
          <w:szCs w:val="20"/>
        </w:rPr>
        <w:t xml:space="preserve"> miesi</w:t>
      </w:r>
      <w:r w:rsidR="00B83BFB">
        <w:rPr>
          <w:rFonts w:ascii="Arial" w:hAnsi="Arial" w:cs="Arial"/>
          <w:b/>
          <w:sz w:val="20"/>
          <w:szCs w:val="20"/>
        </w:rPr>
        <w:t>ęcy</w:t>
      </w:r>
      <w:r w:rsidRPr="00B7395D">
        <w:rPr>
          <w:rFonts w:ascii="Arial" w:hAnsi="Arial" w:cs="Arial"/>
          <w:sz w:val="20"/>
          <w:szCs w:val="20"/>
        </w:rPr>
        <w:t>.</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62337A" w:rsidP="00015ABA">
            <w:pPr>
              <w:jc w:val="center"/>
              <w:rPr>
                <w:rFonts w:ascii="Arial" w:hAnsi="Arial" w:cs="Arial"/>
                <w:sz w:val="20"/>
                <w:szCs w:val="20"/>
              </w:rPr>
            </w:pPr>
            <w:r>
              <w:rPr>
                <w:rFonts w:ascii="Arial" w:hAnsi="Arial" w:cs="Arial"/>
                <w:sz w:val="20"/>
                <w:szCs w:val="20"/>
                <w:lang w:eastAsia="pl-PL"/>
              </w:rPr>
              <w:t>48</w:t>
            </w:r>
            <w:r w:rsidR="0073023E" w:rsidRPr="0073023E">
              <w:rPr>
                <w:rFonts w:ascii="Arial" w:hAnsi="Arial" w:cs="Arial"/>
                <w:sz w:val="20"/>
                <w:szCs w:val="20"/>
                <w:lang w:eastAsia="pl-PL"/>
              </w:rPr>
              <w:t xml:space="preserve"> </w:t>
            </w:r>
            <w:proofErr w:type="spellStart"/>
            <w:r w:rsidR="0073023E"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62337A" w:rsidP="00015ABA">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w:t>
            </w:r>
            <w:proofErr w:type="spellStart"/>
            <w:r w:rsidR="00C526F6"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62337A" w:rsidP="00015ABA">
            <w:pPr>
              <w:jc w:val="center"/>
              <w:rPr>
                <w:rFonts w:ascii="Arial" w:hAnsi="Arial" w:cs="Arial"/>
                <w:sz w:val="20"/>
                <w:szCs w:val="20"/>
              </w:rPr>
            </w:pPr>
            <w:r>
              <w:rPr>
                <w:rFonts w:ascii="Arial" w:hAnsi="Arial" w:cs="Arial"/>
                <w:sz w:val="20"/>
                <w:szCs w:val="20"/>
                <w:lang w:eastAsia="pl-PL"/>
              </w:rPr>
              <w:t>72</w:t>
            </w:r>
            <w:r w:rsidR="00C526F6" w:rsidRPr="0073023E">
              <w:rPr>
                <w:rFonts w:ascii="Arial" w:hAnsi="Arial" w:cs="Arial"/>
                <w:sz w:val="20"/>
                <w:szCs w:val="20"/>
                <w:lang w:eastAsia="pl-PL"/>
              </w:rPr>
              <w:t xml:space="preserve"> m-c</w:t>
            </w:r>
            <w:r w:rsidR="00FC6D14">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 xml:space="preserve">W toku badania i oceny ofert Zamawiający może żądać od Wykonawców wyjaśnień dotyczących treści złożonych ofert. Niedopuszczalne jest prowadzenie między Zamawiającym a Wykonawcą </w:t>
      </w:r>
      <w:r>
        <w:rPr>
          <w:sz w:val="20"/>
          <w:lang w:eastAsia="pl-PL"/>
        </w:rPr>
        <w:lastRenderedPageBreak/>
        <w:t>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 xml:space="preserve">w swej ofercie z zastrzeżeniem treści art. 26 ust. 3 </w:t>
      </w:r>
      <w:proofErr w:type="spellStart"/>
      <w:r>
        <w:rPr>
          <w:sz w:val="20"/>
          <w:lang w:eastAsia="pl-PL"/>
        </w:rPr>
        <w:t>u.p.z.p</w:t>
      </w:r>
      <w:proofErr w:type="spellEnd"/>
      <w:r>
        <w:rPr>
          <w:sz w:val="20"/>
          <w:lang w:eastAsia="pl-PL"/>
        </w:rPr>
        <w:t>. przy zastosowaniu reguł określonych</w:t>
      </w:r>
      <w:r w:rsidR="008D2037">
        <w:rPr>
          <w:sz w:val="20"/>
          <w:lang w:eastAsia="pl-PL"/>
        </w:rPr>
        <w:br/>
      </w:r>
      <w:r>
        <w:rPr>
          <w:sz w:val="20"/>
          <w:lang w:eastAsia="pl-PL"/>
        </w:rPr>
        <w:t xml:space="preserve"> w art. 89 </w:t>
      </w:r>
      <w:proofErr w:type="spellStart"/>
      <w:r>
        <w:rPr>
          <w:sz w:val="20"/>
          <w:lang w:eastAsia="pl-PL"/>
        </w:rPr>
        <w:t>u.p.z.p</w:t>
      </w:r>
      <w:proofErr w:type="spellEnd"/>
      <w:r>
        <w:rPr>
          <w:sz w:val="20"/>
          <w:lang w:eastAsia="pl-PL"/>
        </w:rPr>
        <w:t>.</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 xml:space="preserve">1. Zgodnie z art. 139 i 140 </w:t>
      </w:r>
      <w:proofErr w:type="spellStart"/>
      <w:r>
        <w:rPr>
          <w:rFonts w:ascii="Arial" w:hAnsi="Arial"/>
          <w:sz w:val="20"/>
          <w:lang w:eastAsia="pl-PL"/>
        </w:rPr>
        <w:t>u.p.z.p</w:t>
      </w:r>
      <w:proofErr w:type="spellEnd"/>
      <w:r>
        <w:rPr>
          <w:rFonts w:ascii="Arial" w:hAnsi="Arial"/>
          <w:sz w:val="20"/>
          <w:lang w:eastAsia="pl-PL"/>
        </w:rPr>
        <w:t>.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BF11FE">
      <w:pPr>
        <w:numPr>
          <w:ilvl w:val="0"/>
          <w:numId w:val="21"/>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BF11FE">
      <w:pPr>
        <w:numPr>
          <w:ilvl w:val="0"/>
          <w:numId w:val="21"/>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 xml:space="preserve">na podstawie art. 144 ust. 1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BA35AF" w:rsidRDefault="00D6573F" w:rsidP="00BF11FE">
      <w:pPr>
        <w:numPr>
          <w:ilvl w:val="0"/>
          <w:numId w:val="19"/>
        </w:numPr>
        <w:tabs>
          <w:tab w:val="left" w:pos="1276"/>
        </w:tabs>
        <w:ind w:left="1985" w:hanging="284"/>
        <w:jc w:val="both"/>
      </w:pPr>
      <w:r>
        <w:rPr>
          <w:rFonts w:ascii="Arial" w:hAnsi="Arial"/>
          <w:sz w:val="20"/>
        </w:rPr>
        <w:t>konieczności usunięcia kolizji z urządzeniami infrastruktury podziemnej nie zinwentaryzowanej geodezyjnie,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 xml:space="preserve">W przypadku wystąpienia okoliczności wymienionych w </w:t>
      </w:r>
      <w:proofErr w:type="spellStart"/>
      <w:r>
        <w:rPr>
          <w:rFonts w:ascii="Arial" w:hAnsi="Arial"/>
          <w:sz w:val="20"/>
        </w:rPr>
        <w:t>pkt</w:t>
      </w:r>
      <w:proofErr w:type="spellEnd"/>
      <w:r>
        <w:rPr>
          <w:rFonts w:ascii="Arial" w:hAnsi="Arial"/>
          <w:sz w:val="20"/>
        </w:rPr>
        <w:t xml:space="preserve"> 1.1. </w:t>
      </w:r>
      <w:proofErr w:type="spellStart"/>
      <w:r>
        <w:rPr>
          <w:rFonts w:ascii="Arial" w:hAnsi="Arial"/>
          <w:sz w:val="20"/>
        </w:rPr>
        <w:t>ppkt</w:t>
      </w:r>
      <w:proofErr w:type="spellEnd"/>
      <w:r>
        <w:rPr>
          <w:rFonts w:ascii="Arial" w:hAnsi="Arial"/>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 xml:space="preserve">Jeżeli w przypadku wystąpienia którejkolwiek z okoliczności wymienionych w </w:t>
      </w:r>
      <w:proofErr w:type="spellStart"/>
      <w:r>
        <w:rPr>
          <w:rFonts w:ascii="Arial" w:hAnsi="Arial"/>
          <w:sz w:val="20"/>
        </w:rPr>
        <w:t>pkt</w:t>
      </w:r>
      <w:proofErr w:type="spellEnd"/>
      <w:r>
        <w:rPr>
          <w:rFonts w:ascii="Arial" w:hAnsi="Arial"/>
          <w:sz w:val="20"/>
        </w:rPr>
        <w:t xml:space="preserve"> 1.1.</w:t>
      </w:r>
      <w:r w:rsidR="00BD6A54">
        <w:rPr>
          <w:rFonts w:ascii="Arial" w:hAnsi="Arial"/>
          <w:sz w:val="20"/>
        </w:rPr>
        <w:br/>
      </w:r>
      <w:proofErr w:type="spellStart"/>
      <w:r>
        <w:rPr>
          <w:rFonts w:ascii="Arial" w:hAnsi="Arial"/>
          <w:sz w:val="20"/>
        </w:rPr>
        <w:t>ppkt</w:t>
      </w:r>
      <w:proofErr w:type="spellEnd"/>
      <w:r>
        <w:rPr>
          <w:rFonts w:ascii="Arial" w:hAnsi="Arial"/>
          <w:sz w:val="20"/>
        </w:rPr>
        <w:t xml:space="preserve">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w:t>
      </w:r>
      <w:proofErr w:type="spellStart"/>
      <w:r>
        <w:rPr>
          <w:rFonts w:ascii="Arial" w:hAnsi="Arial"/>
          <w:sz w:val="20"/>
        </w:rPr>
        <w:t>pkt</w:t>
      </w:r>
      <w:proofErr w:type="spellEnd"/>
      <w:r>
        <w:rPr>
          <w:rFonts w:ascii="Arial" w:hAnsi="Arial"/>
          <w:sz w:val="20"/>
        </w:rPr>
        <w:t xml:space="preserve"> 2) do 6) </w:t>
      </w:r>
      <w:proofErr w:type="spellStart"/>
      <w:r>
        <w:rPr>
          <w:rFonts w:ascii="Arial" w:hAnsi="Arial"/>
          <w:sz w:val="20"/>
        </w:rPr>
        <w:t>u.p.z.p</w:t>
      </w:r>
      <w:proofErr w:type="spellEnd"/>
      <w:r>
        <w:rPr>
          <w:rFonts w:ascii="Arial" w:hAnsi="Arial"/>
          <w:sz w:val="20"/>
        </w:rPr>
        <w:t xml:space="preserve">. </w:t>
      </w:r>
    </w:p>
    <w:p w:rsidR="00A8782C" w:rsidRDefault="00A8782C" w:rsidP="00A8782C">
      <w:pPr>
        <w:numPr>
          <w:ilvl w:val="0"/>
          <w:numId w:val="42"/>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9C6F58">
      <w:pPr>
        <w:numPr>
          <w:ilvl w:val="0"/>
          <w:numId w:val="42"/>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Pr="009C6F58" w:rsidRDefault="00A8782C" w:rsidP="009C6F58">
      <w:pPr>
        <w:numPr>
          <w:ilvl w:val="0"/>
          <w:numId w:val="42"/>
        </w:numPr>
        <w:ind w:left="993"/>
        <w:jc w:val="both"/>
        <w:rPr>
          <w:rFonts w:ascii="Arial" w:hAnsi="Arial"/>
          <w:sz w:val="20"/>
        </w:rPr>
      </w:pPr>
      <w:r w:rsidRPr="009C6F58">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(stosownie do wymogu określonego </w:t>
      </w:r>
      <w:r w:rsidR="00BD6A54">
        <w:rPr>
          <w:rFonts w:ascii="Arial" w:hAnsi="Arial"/>
          <w:sz w:val="20"/>
        </w:rPr>
        <w:br/>
      </w:r>
      <w:r>
        <w:rPr>
          <w:rFonts w:ascii="Arial" w:hAnsi="Arial"/>
          <w:sz w:val="20"/>
        </w:rPr>
        <w:t>w </w:t>
      </w:r>
      <w:proofErr w:type="spellStart"/>
      <w:r>
        <w:rPr>
          <w:rFonts w:ascii="Arial" w:hAnsi="Arial"/>
          <w:sz w:val="20"/>
        </w:rPr>
        <w:t>pkt</w:t>
      </w:r>
      <w:proofErr w:type="spellEnd"/>
      <w:r>
        <w:rPr>
          <w:rFonts w:ascii="Arial" w:hAnsi="Arial"/>
          <w:sz w:val="20"/>
        </w:rPr>
        <w:t xml:space="preserve"> 9.1.3. Tomu I SIWZ) w odniesieniu do osób wymienionych w </w:t>
      </w:r>
      <w:proofErr w:type="spellStart"/>
      <w:r>
        <w:rPr>
          <w:rFonts w:ascii="Arial" w:hAnsi="Arial"/>
          <w:sz w:val="20"/>
        </w:rPr>
        <w:t>pkt</w:t>
      </w:r>
      <w:proofErr w:type="spellEnd"/>
      <w:r>
        <w:rPr>
          <w:rFonts w:ascii="Arial" w:hAnsi="Arial"/>
          <w:sz w:val="20"/>
        </w:rPr>
        <w:t xml:space="preserve"> 9.1.3. </w:t>
      </w:r>
      <w:proofErr w:type="spellStart"/>
      <w:r w:rsidR="0073674E">
        <w:rPr>
          <w:rFonts w:ascii="Arial" w:hAnsi="Arial"/>
          <w:sz w:val="20"/>
        </w:rPr>
        <w:t>ppkt</w:t>
      </w:r>
      <w:proofErr w:type="spellEnd"/>
      <w:r>
        <w:rPr>
          <w:rFonts w:ascii="Arial" w:hAnsi="Arial"/>
          <w:sz w:val="20"/>
        </w:rPr>
        <w:t xml:space="preserve"> 1</w:t>
      </w:r>
      <w:r w:rsidR="00E84C93">
        <w:rPr>
          <w:rFonts w:ascii="Arial" w:hAnsi="Arial"/>
          <w:sz w:val="20"/>
        </w:rPr>
        <w:t xml:space="preserve"> lit. a</w:t>
      </w:r>
      <w:r w:rsidR="00A8782C">
        <w:rPr>
          <w:rFonts w:ascii="Arial" w:hAnsi="Arial"/>
          <w:sz w:val="20"/>
        </w:rPr>
        <w:t>)</w:t>
      </w:r>
      <w:r w:rsidR="0062337A">
        <w:rPr>
          <w:rFonts w:ascii="Arial" w:hAnsi="Arial"/>
          <w:sz w:val="20"/>
        </w:rPr>
        <w:t>, b) i c)</w:t>
      </w:r>
      <w:r>
        <w:rPr>
          <w:rFonts w:ascii="Arial" w:hAnsi="Arial"/>
          <w:sz w:val="20"/>
        </w:rPr>
        <w:t xml:space="preserve"> </w:t>
      </w:r>
      <w:r w:rsidR="00502BC7">
        <w:rPr>
          <w:rFonts w:ascii="Arial" w:hAnsi="Arial"/>
          <w:sz w:val="20"/>
        </w:rPr>
        <w:br/>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lastRenderedPageBreak/>
        <w:t>a)</w:t>
      </w:r>
      <w:r>
        <w:rPr>
          <w:rFonts w:ascii="Arial" w:hAnsi="Arial"/>
          <w:sz w:val="20"/>
        </w:rPr>
        <w:tab/>
        <w:t xml:space="preserve">dokumenty potwierdzające stosowne uprawnienia do sprawowania samodzielnych funkcji technicznych w budownictwie, które zostały określone w </w:t>
      </w:r>
      <w:proofErr w:type="spellStart"/>
      <w:r>
        <w:rPr>
          <w:rFonts w:ascii="Arial" w:hAnsi="Arial"/>
          <w:sz w:val="20"/>
        </w:rPr>
        <w:t>pkt</w:t>
      </w:r>
      <w:proofErr w:type="spellEnd"/>
      <w:r>
        <w:rPr>
          <w:rFonts w:ascii="Arial" w:hAnsi="Arial"/>
          <w:sz w:val="20"/>
        </w:rPr>
        <w:t xml:space="preserve"> 9.1.3. </w:t>
      </w:r>
      <w:proofErr w:type="spellStart"/>
      <w:r w:rsidR="0073674E">
        <w:rPr>
          <w:rFonts w:ascii="Arial" w:hAnsi="Arial"/>
          <w:sz w:val="20"/>
        </w:rPr>
        <w:t>ppkt</w:t>
      </w:r>
      <w:proofErr w:type="spellEnd"/>
      <w:r>
        <w:rPr>
          <w:rFonts w:ascii="Arial" w:hAnsi="Arial"/>
          <w:sz w:val="20"/>
        </w:rPr>
        <w:t xml:space="preserve"> 1</w:t>
      </w:r>
      <w:r w:rsidR="001D1DAB">
        <w:rPr>
          <w:rFonts w:ascii="Arial" w:hAnsi="Arial"/>
          <w:sz w:val="20"/>
        </w:rPr>
        <w:t>.</w:t>
      </w:r>
      <w:r w:rsidR="00FB6116">
        <w:rPr>
          <w:rFonts w:ascii="Arial" w:hAnsi="Arial"/>
          <w:sz w:val="20"/>
        </w:rPr>
        <w:t xml:space="preserve"> lit. </w:t>
      </w:r>
      <w:r w:rsidR="00A8782C">
        <w:rPr>
          <w:rFonts w:ascii="Arial" w:hAnsi="Arial"/>
          <w:sz w:val="20"/>
        </w:rPr>
        <w:t>a)</w:t>
      </w:r>
      <w:r w:rsidR="0062337A">
        <w:rPr>
          <w:rFonts w:ascii="Arial" w:hAnsi="Arial"/>
          <w:sz w:val="20"/>
        </w:rPr>
        <w:t>, b) i c)</w:t>
      </w:r>
      <w:r w:rsidR="001D1DAB">
        <w:rPr>
          <w:rFonts w:ascii="Arial" w:hAnsi="Arial"/>
          <w:sz w:val="20"/>
        </w:rPr>
        <w:t xml:space="preserve"> </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E84C93">
        <w:rPr>
          <w:rFonts w:ascii="Arial" w:hAnsi="Arial"/>
          <w:sz w:val="20"/>
        </w:rPr>
        <w:t>y w wysokości 10% ceny zamówienia podanej w ofercie.</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sz w:val="20"/>
          <w:lang w:eastAsia="pl-PL"/>
        </w:rPr>
        <w:t>pkt</w:t>
      </w:r>
      <w:proofErr w:type="spellEnd"/>
      <w:r>
        <w:rPr>
          <w:rFonts w:ascii="Arial" w:hAnsi="Arial"/>
          <w:sz w:val="20"/>
          <w:lang w:eastAsia="pl-PL"/>
        </w:rPr>
        <w:t xml:space="preserve"> 5 </w:t>
      </w:r>
      <w:proofErr w:type="spellStart"/>
      <w:r>
        <w:rPr>
          <w:rFonts w:ascii="Arial" w:hAnsi="Arial"/>
          <w:sz w:val="20"/>
          <w:lang w:eastAsia="pl-PL"/>
        </w:rPr>
        <w:t>u.p.z.p</w:t>
      </w:r>
      <w:proofErr w:type="spellEnd"/>
      <w:r>
        <w:rPr>
          <w:rFonts w:ascii="Arial" w:hAnsi="Arial"/>
          <w:sz w:val="20"/>
          <w:lang w:eastAsia="pl-PL"/>
        </w:rPr>
        <w:t>.</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rsidR="00D6573F" w:rsidRDefault="00D6573F" w:rsidP="00BF11FE">
      <w:pPr>
        <w:numPr>
          <w:ilvl w:val="0"/>
          <w:numId w:val="24"/>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proofErr w:type="spellStart"/>
      <w:r w:rsidR="007755EE" w:rsidRPr="007755EE">
        <w:rPr>
          <w:sz w:val="20"/>
        </w:rPr>
        <w:t>75</w:t>
      </w:r>
      <w:proofErr w:type="spellEnd"/>
      <w:r w:rsidR="007755EE" w:rsidRPr="007755EE">
        <w:rPr>
          <w:sz w:val="20"/>
        </w:rPr>
        <w:t xml:space="preserve">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A8782C" w:rsidRPr="00544BE7">
          <w:rPr>
            <w:rStyle w:val="Hipercze"/>
            <w:sz w:val="20"/>
          </w:rPr>
          <w:t>atokarczyk@jeleniagora.pl</w:t>
        </w:r>
      </w:hyperlink>
      <w:r w:rsidRPr="007755EE">
        <w:rPr>
          <w:sz w:val="20"/>
        </w:rPr>
        <w:t>,</w:t>
      </w:r>
      <w:r>
        <w:rPr>
          <w:sz w:val="20"/>
        </w:rPr>
        <w:t xml:space="preserve"> faks 75  </w:t>
      </w:r>
      <w:proofErr w:type="spellStart"/>
      <w:r>
        <w:rPr>
          <w:sz w:val="20"/>
        </w:rPr>
        <w:t>75</w:t>
      </w:r>
      <w:proofErr w:type="spellEnd"/>
      <w:r>
        <w:rPr>
          <w:sz w:val="20"/>
        </w:rPr>
        <w:t xml:space="preserve">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Pr="00D555BB">
        <w:rPr>
          <w:rFonts w:ascii="Arial" w:hAnsi="Arial"/>
          <w:sz w:val="20"/>
          <w:lang w:eastAsia="pl-PL"/>
        </w:rPr>
        <w:t xml:space="preserve"> 7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lastRenderedPageBreak/>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E78B8">
        <w:rPr>
          <w:rFonts w:ascii="Arial" w:eastAsia="Times New Roman" w:hAnsi="Arial" w:cs="Arial"/>
          <w:color w:val="000000"/>
          <w:kern w:val="0"/>
          <w:sz w:val="20"/>
          <w:szCs w:val="20"/>
          <w:lang w:eastAsia="pl-PL" w:bidi="ar-SA"/>
        </w:rPr>
        <w:t>8</w:t>
      </w:r>
      <w:r w:rsidRPr="00633B73">
        <w:rPr>
          <w:rFonts w:ascii="Arial" w:eastAsia="Times New Roman" w:hAnsi="Arial" w:cs="Arial"/>
          <w:color w:val="000000"/>
          <w:kern w:val="0"/>
          <w:sz w:val="20"/>
          <w:szCs w:val="20"/>
          <w:lang w:eastAsia="pl-PL" w:bidi="ar-SA"/>
        </w:rPr>
        <w:t xml:space="preserve"> r. poz. 1</w:t>
      </w:r>
      <w:r w:rsidR="001E78B8">
        <w:rPr>
          <w:rFonts w:ascii="Arial" w:eastAsia="Times New Roman" w:hAnsi="Arial" w:cs="Arial"/>
          <w:color w:val="000000"/>
          <w:kern w:val="0"/>
          <w:sz w:val="20"/>
          <w:szCs w:val="20"/>
          <w:lang w:eastAsia="pl-PL" w:bidi="ar-SA"/>
        </w:rPr>
        <w:t>986</w:t>
      </w:r>
      <w:r w:rsidR="0096050E">
        <w:rPr>
          <w:rFonts w:ascii="Arial" w:eastAsia="Times New Roman" w:hAnsi="Arial" w:cs="Arial"/>
          <w:color w:val="000000"/>
          <w:kern w:val="0"/>
          <w:sz w:val="20"/>
          <w:szCs w:val="20"/>
          <w:lang w:eastAsia="pl-PL" w:bidi="ar-SA"/>
        </w:rPr>
        <w:t xml:space="preserve"> z </w:t>
      </w:r>
      <w:proofErr w:type="spellStart"/>
      <w:r w:rsidR="0096050E">
        <w:rPr>
          <w:rFonts w:ascii="Arial" w:eastAsia="Times New Roman" w:hAnsi="Arial" w:cs="Arial"/>
          <w:color w:val="000000"/>
          <w:kern w:val="0"/>
          <w:sz w:val="20"/>
          <w:szCs w:val="20"/>
          <w:lang w:eastAsia="pl-PL" w:bidi="ar-SA"/>
        </w:rPr>
        <w:t>późn</w:t>
      </w:r>
      <w:proofErr w:type="spellEnd"/>
      <w:r w:rsidR="0096050E">
        <w:rPr>
          <w:rFonts w:ascii="Arial" w:eastAsia="Times New Roman" w:hAnsi="Arial" w:cs="Arial"/>
          <w:color w:val="000000"/>
          <w:kern w:val="0"/>
          <w:sz w:val="20"/>
          <w:szCs w:val="20"/>
          <w:lang w:eastAsia="pl-PL" w:bidi="ar-SA"/>
        </w:rPr>
        <w:t xml:space="preserve">. </w:t>
      </w:r>
      <w:proofErr w:type="spellStart"/>
      <w:r w:rsidR="0096050E">
        <w:rPr>
          <w:rFonts w:ascii="Arial" w:eastAsia="Times New Roman" w:hAnsi="Arial" w:cs="Arial"/>
          <w:color w:val="000000"/>
          <w:kern w:val="0"/>
          <w:sz w:val="20"/>
          <w:szCs w:val="20"/>
          <w:lang w:eastAsia="pl-PL" w:bidi="ar-SA"/>
        </w:rPr>
        <w:t>zm</w:t>
      </w:r>
      <w:proofErr w:type="spellEnd"/>
      <w:r w:rsidRPr="00633B73">
        <w:rPr>
          <w:rFonts w:ascii="Arial" w:eastAsia="Times New Roman" w:hAnsi="Arial" w:cs="Arial"/>
          <w:color w:val="000000"/>
          <w:kern w:val="0"/>
          <w:sz w:val="20"/>
          <w:szCs w:val="20"/>
          <w:lang w:eastAsia="pl-PL" w:bidi="ar-SA"/>
        </w:rPr>
        <w:t xml:space="preserve">), dalej „ustawa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97 ust. 1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BF11FE">
      <w:pPr>
        <w:numPr>
          <w:ilvl w:val="2"/>
          <w:numId w:val="26"/>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BF11FE">
      <w:pPr>
        <w:numPr>
          <w:ilvl w:val="0"/>
          <w:numId w:val="27"/>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A10B62">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FE481D">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0064C">
              <w:rPr>
                <w:rFonts w:ascii="Arial" w:hAnsi="Arial"/>
                <w:sz w:val="20"/>
              </w:rPr>
              <w:t>t.j</w:t>
            </w:r>
            <w:proofErr w:type="spellEnd"/>
            <w:r w:rsidR="00A0064C">
              <w:rPr>
                <w:rFonts w:ascii="Arial" w:hAnsi="Arial"/>
                <w:sz w:val="20"/>
              </w:rPr>
              <w:t xml:space="preserve">. </w:t>
            </w:r>
            <w:proofErr w:type="spellStart"/>
            <w:r w:rsidR="00A0064C">
              <w:rPr>
                <w:rFonts w:ascii="Arial" w:hAnsi="Arial"/>
                <w:sz w:val="20"/>
              </w:rPr>
              <w:t>Dz.U</w:t>
            </w:r>
            <w:proofErr w:type="spellEnd"/>
            <w:r w:rsidR="00A0064C">
              <w:rPr>
                <w:rFonts w:ascii="Arial" w:hAnsi="Arial"/>
                <w:sz w:val="20"/>
              </w:rPr>
              <w:t>.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 xml:space="preserve">z </w:t>
            </w:r>
            <w:proofErr w:type="spellStart"/>
            <w:r w:rsidR="00A0064C">
              <w:rPr>
                <w:rFonts w:ascii="Arial" w:hAnsi="Arial"/>
                <w:sz w:val="20"/>
              </w:rPr>
              <w:t>późn</w:t>
            </w:r>
            <w:proofErr w:type="spellEnd"/>
            <w:r w:rsidR="00A0064C">
              <w:rPr>
                <w:rFonts w:ascii="Arial" w:hAnsi="Arial"/>
                <w:sz w:val="20"/>
              </w:rPr>
              <w:t>.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D6573F" w:rsidRDefault="00B13DE2" w:rsidP="0062337A">
      <w:pPr>
        <w:tabs>
          <w:tab w:val="right" w:pos="9918"/>
        </w:tabs>
        <w:jc w:val="right"/>
      </w:pPr>
      <w:r>
        <w:lastRenderedPageBreak/>
        <w:br w:type="column"/>
      </w:r>
      <w:r w:rsidR="00D6573F">
        <w:rPr>
          <w:rFonts w:ascii="Arial" w:hAnsi="Arial"/>
          <w:i/>
          <w:sz w:val="22"/>
        </w:rPr>
        <w:lastRenderedPageBreak/>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Pr="00C23285" w:rsidRDefault="00D6573F">
      <w:pPr>
        <w:jc w:val="center"/>
        <w:rPr>
          <w:rFonts w:ascii="Arial" w:hAnsi="Arial"/>
          <w:b/>
          <w:sz w:val="10"/>
          <w:szCs w:val="10"/>
        </w:rPr>
      </w:pPr>
    </w:p>
    <w:p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tblPr>
      <w:tblGrid>
        <w:gridCol w:w="1080"/>
        <w:gridCol w:w="5549"/>
        <w:gridCol w:w="3436"/>
      </w:tblGrid>
      <w:tr w:rsidR="00D6573F">
        <w:trPr>
          <w:trHeight w:val="619"/>
        </w:trPr>
        <w:tc>
          <w:tcPr>
            <w:tcW w:w="1080" w:type="dxa"/>
            <w:shd w:val="clear" w:color="auto" w:fill="auto"/>
            <w:vAlign w:val="center"/>
          </w:tcPr>
          <w:p w:rsidR="00B91A8A" w:rsidRDefault="00B91A8A" w:rsidP="00B91A8A">
            <w:pPr>
              <w:rPr>
                <w:rFonts w:ascii="Arial" w:hAnsi="Arial"/>
                <w:b/>
                <w:sz w:val="20"/>
                <w:lang w:eastAsia="pl-PL"/>
              </w:rPr>
            </w:pPr>
          </w:p>
          <w:p w:rsidR="00D6573F" w:rsidRDefault="00D6573F" w:rsidP="00B91A8A">
            <w:r>
              <w:rPr>
                <w:rFonts w:ascii="Arial" w:hAnsi="Arial"/>
                <w:b/>
                <w:sz w:val="20"/>
                <w:lang w:eastAsia="pl-PL"/>
              </w:rPr>
              <w:t xml:space="preserve">Zadanie:   </w:t>
            </w:r>
          </w:p>
          <w:p w:rsidR="00D6573F" w:rsidRDefault="00D6573F" w:rsidP="00B91A8A">
            <w:pPr>
              <w:tabs>
                <w:tab w:val="left" w:pos="8326"/>
              </w:tabs>
            </w:pPr>
            <w:r>
              <w:rPr>
                <w:rFonts w:ascii="Arial" w:hAnsi="Arial"/>
                <w:b/>
                <w:sz w:val="20"/>
              </w:rPr>
              <w:tab/>
            </w:r>
          </w:p>
        </w:tc>
        <w:tc>
          <w:tcPr>
            <w:tcW w:w="8985" w:type="dxa"/>
            <w:gridSpan w:val="2"/>
            <w:shd w:val="clear" w:color="auto" w:fill="auto"/>
            <w:vAlign w:val="center"/>
          </w:tcPr>
          <w:p w:rsidR="00D6573F" w:rsidRPr="00F8069F" w:rsidRDefault="00F8069F" w:rsidP="00A8782C">
            <w:pPr>
              <w:suppressAutoHyphens w:val="0"/>
              <w:jc w:val="both"/>
              <w:rPr>
                <w:rFonts w:ascii="Arial" w:eastAsia="Times New Roman" w:hAnsi="Arial" w:cs="Arial"/>
                <w:b/>
                <w:color w:val="000000"/>
                <w:spacing w:val="-4"/>
                <w:kern w:val="0"/>
                <w:sz w:val="19"/>
                <w:szCs w:val="19"/>
                <w:lang w:eastAsia="pl-PL" w:bidi="ar-SA"/>
              </w:rPr>
            </w:pPr>
            <w:r w:rsidRPr="00F8069F">
              <w:rPr>
                <w:rFonts w:ascii="Arial" w:eastAsia="Times New Roman" w:hAnsi="Arial" w:cs="Arial"/>
                <w:b/>
                <w:bCs/>
                <w:color w:val="000000"/>
                <w:spacing w:val="-4"/>
                <w:kern w:val="0"/>
                <w:sz w:val="19"/>
                <w:szCs w:val="19"/>
                <w:lang w:eastAsia="pl-PL" w:bidi="ar-SA"/>
              </w:rPr>
              <w:t>„</w:t>
            </w:r>
            <w:r w:rsidR="00FC6D14" w:rsidRPr="0062337A">
              <w:rPr>
                <w:rFonts w:ascii="Arial" w:eastAsia="Times New Roman" w:hAnsi="Arial" w:cs="Arial"/>
                <w:b/>
                <w:bCs/>
                <w:color w:val="000000"/>
                <w:spacing w:val="-4"/>
                <w:kern w:val="0"/>
                <w:sz w:val="20"/>
                <w:szCs w:val="20"/>
                <w:lang w:eastAsia="pl-PL" w:bidi="ar-SA"/>
              </w:rPr>
              <w:t>Zagospodarowanie zdegradowanego terenu przy ul. Kilińskiego w Jeleniej Górze – przebudowa ulic: Kamienne Schodki i ks. Dominika Kostiala w Jeleniej Górze</w:t>
            </w:r>
            <w:r w:rsidRPr="00F8069F">
              <w:rPr>
                <w:rFonts w:ascii="Arial" w:eastAsia="Times New Roman" w:hAnsi="Arial" w:cs="Arial"/>
                <w:b/>
                <w:bCs/>
                <w:color w:val="000000"/>
                <w:spacing w:val="-4"/>
                <w:kern w:val="0"/>
                <w:sz w:val="19"/>
                <w:szCs w:val="19"/>
                <w:lang w:eastAsia="pl-PL" w:bidi="ar-SA"/>
              </w:rPr>
              <w:t>”</w:t>
            </w:r>
          </w:p>
        </w:tc>
      </w:tr>
      <w:tr w:rsidR="00B40E4C">
        <w:tc>
          <w:tcPr>
            <w:tcW w:w="6629" w:type="dxa"/>
            <w:gridSpan w:val="2"/>
            <w:shd w:val="clear" w:color="auto" w:fill="auto"/>
            <w:vAlign w:val="center"/>
          </w:tcPr>
          <w:p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A8782C">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A8782C">
              <w:rPr>
                <w:rFonts w:ascii="Arial" w:hAnsi="Arial"/>
                <w:b/>
                <w:sz w:val="20"/>
              </w:rPr>
              <w:t>7</w:t>
            </w:r>
            <w:r w:rsidR="00B40E4C" w:rsidRPr="007431F4">
              <w:rPr>
                <w:rFonts w:ascii="Arial" w:hAnsi="Arial"/>
                <w:b/>
                <w:sz w:val="20"/>
              </w:rPr>
              <w:t>.</w:t>
            </w:r>
            <w:r w:rsidR="00B40E4C">
              <w:rPr>
                <w:rFonts w:ascii="Arial" w:hAnsi="Arial"/>
                <w:b/>
                <w:sz w:val="20"/>
              </w:rPr>
              <w:t>2019</w:t>
            </w:r>
          </w:p>
        </w:tc>
      </w:tr>
      <w:tr w:rsidR="00F8069F">
        <w:tc>
          <w:tcPr>
            <w:tcW w:w="10065" w:type="dxa"/>
            <w:gridSpan w:val="3"/>
            <w:shd w:val="clear" w:color="auto" w:fill="auto"/>
          </w:tcPr>
          <w:p w:rsidR="00F8069F" w:rsidRDefault="00F8069F">
            <w:pPr>
              <w:jc w:val="right"/>
              <w:rPr>
                <w:rFonts w:ascii="Arial" w:hAnsi="Arial"/>
                <w:b/>
                <w:sz w:val="20"/>
              </w:rPr>
            </w:pP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trPr>
          <w:cantSplit/>
          <w:trHeight w:val="1150"/>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e-</w:t>
            </w:r>
            <w:proofErr w:type="spellStart"/>
            <w:r>
              <w:rPr>
                <w:rFonts w:ascii="Arial" w:hAnsi="Arial"/>
                <w:b/>
                <w:sz w:val="20"/>
                <w:lang w:val="de-DE"/>
              </w:rPr>
              <w:t>mail</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087F99" w:rsidRDefault="00087F99" w:rsidP="00BF11FE">
      <w:pPr>
        <w:numPr>
          <w:ilvl w:val="0"/>
          <w:numId w:val="25"/>
        </w:numPr>
        <w:tabs>
          <w:tab w:val="left" w:pos="853"/>
        </w:tabs>
        <w:spacing w:before="120" w:line="360" w:lineRule="auto"/>
        <w:jc w:val="both"/>
      </w:pPr>
      <w:r>
        <w:rPr>
          <w:rFonts w:ascii="Arial" w:hAnsi="Arial"/>
          <w:b/>
          <w:sz w:val="20"/>
        </w:rPr>
        <w:t>cena ryczałtowa brutto mojej oferty</w:t>
      </w:r>
      <w:r>
        <w:rPr>
          <w:rFonts w:ascii="Arial" w:hAnsi="Arial"/>
          <w:sz w:val="20"/>
        </w:rPr>
        <w:t xml:space="preserve"> za realizację niniejszego zamówienia wynosi: ……………………………. </w:t>
      </w:r>
      <w:r>
        <w:rPr>
          <w:rFonts w:ascii="Arial" w:hAnsi="Arial"/>
          <w:b/>
          <w:sz w:val="20"/>
        </w:rPr>
        <w:t>PLN brutto</w:t>
      </w:r>
      <w:r>
        <w:rPr>
          <w:rFonts w:ascii="Arial" w:hAnsi="Arial"/>
          <w:sz w:val="20"/>
        </w:rPr>
        <w:t xml:space="preserve">                                          </w:t>
      </w:r>
    </w:p>
    <w:p w:rsidR="00087F99" w:rsidRDefault="00087F99" w:rsidP="00087F99">
      <w:pPr>
        <w:spacing w:line="360" w:lineRule="auto"/>
        <w:ind w:left="493" w:firstLine="244"/>
        <w:jc w:val="both"/>
      </w:pPr>
      <w:r>
        <w:rPr>
          <w:rFonts w:ascii="Arial" w:hAnsi="Arial"/>
          <w:sz w:val="20"/>
        </w:rPr>
        <w:t xml:space="preserve"> (słownie ……………………………………………..……………………………………………………….....) </w:t>
      </w:r>
    </w:p>
    <w:p w:rsidR="00087F99" w:rsidRDefault="00087F99" w:rsidP="00087F99">
      <w:pPr>
        <w:spacing w:line="360" w:lineRule="auto"/>
        <w:ind w:left="743" w:firstLine="108"/>
        <w:jc w:val="both"/>
        <w:rPr>
          <w:rFonts w:ascii="Arial" w:hAnsi="Arial"/>
          <w:sz w:val="20"/>
        </w:rPr>
      </w:pPr>
      <w:r>
        <w:rPr>
          <w:rFonts w:ascii="Arial" w:hAnsi="Arial"/>
          <w:sz w:val="20"/>
        </w:rPr>
        <w:t>łącznie z należnym podatkiem VAT</w:t>
      </w:r>
      <w:r w:rsidR="009E45D0">
        <w:rPr>
          <w:rFonts w:ascii="Arial" w:hAnsi="Arial"/>
          <w:sz w:val="20"/>
        </w:rPr>
        <w:t xml:space="preserve"> ___%</w:t>
      </w:r>
      <w:r>
        <w:rPr>
          <w:rFonts w:ascii="Arial" w:hAnsi="Arial"/>
          <w:sz w:val="20"/>
        </w:rPr>
        <w:t xml:space="preserve">, </w:t>
      </w:r>
    </w:p>
    <w:p w:rsidR="00087F99" w:rsidRDefault="00087F99" w:rsidP="00BF11FE">
      <w:pPr>
        <w:numPr>
          <w:ilvl w:val="0"/>
          <w:numId w:val="25"/>
        </w:numPr>
        <w:tabs>
          <w:tab w:val="left" w:pos="851"/>
        </w:tabs>
        <w:jc w:val="both"/>
      </w:pPr>
      <w:r>
        <w:rPr>
          <w:rFonts w:ascii="Arial" w:hAnsi="Arial"/>
          <w:b/>
          <w:sz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D10A9F">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D10A9F" w:rsidRDefault="00D10A9F" w:rsidP="00A7785B">
            <w:r>
              <w:rPr>
                <w:rFonts w:ascii="Arial" w:hAnsi="Arial" w:cs="Arial"/>
                <w:b/>
                <w:bCs/>
                <w:sz w:val="20"/>
                <w:szCs w:val="20"/>
              </w:rPr>
              <w:t xml:space="preserve">- </w:t>
            </w:r>
            <w:r w:rsidR="00FC6D14">
              <w:rPr>
                <w:rFonts w:ascii="Arial" w:hAnsi="Arial" w:cs="Arial"/>
                <w:b/>
                <w:bCs/>
                <w:sz w:val="20"/>
                <w:szCs w:val="20"/>
              </w:rPr>
              <w:t>48</w:t>
            </w:r>
            <w:r>
              <w:rPr>
                <w:rFonts w:ascii="Arial" w:hAnsi="Arial" w:cs="Arial"/>
                <w:b/>
                <w:bCs/>
                <w:sz w:val="20"/>
                <w:szCs w:val="20"/>
              </w:rPr>
              <w:t xml:space="preserve"> </w:t>
            </w:r>
            <w:proofErr w:type="spellStart"/>
            <w:r>
              <w:rPr>
                <w:rFonts w:ascii="Arial" w:hAnsi="Arial" w:cs="Arial"/>
                <w:b/>
                <w:bCs/>
                <w:sz w:val="20"/>
                <w:szCs w:val="20"/>
              </w:rPr>
              <w:t>m-cy</w:t>
            </w:r>
            <w:proofErr w:type="spellEnd"/>
          </w:p>
        </w:tc>
        <w:tc>
          <w:tcPr>
            <w:tcW w:w="483"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tcBorders>
            <w:vAlign w:val="center"/>
          </w:tcPr>
          <w:p w:rsidR="00D10A9F" w:rsidRDefault="00D10A9F" w:rsidP="00A7785B">
            <w:r>
              <w:rPr>
                <w:rFonts w:ascii="Arial" w:hAnsi="Arial" w:cs="Arial"/>
                <w:b/>
                <w:bCs/>
                <w:sz w:val="20"/>
                <w:szCs w:val="20"/>
              </w:rPr>
              <w:t xml:space="preserve">- </w:t>
            </w:r>
            <w:r w:rsidR="00FC6D14">
              <w:rPr>
                <w:rFonts w:ascii="Arial" w:hAnsi="Arial" w:cs="Arial"/>
                <w:b/>
                <w:bCs/>
                <w:sz w:val="20"/>
                <w:szCs w:val="20"/>
              </w:rPr>
              <w:t>60</w:t>
            </w:r>
            <w:r>
              <w:rPr>
                <w:rFonts w:ascii="Arial" w:hAnsi="Arial" w:cs="Arial"/>
                <w:b/>
                <w:bCs/>
                <w:sz w:val="20"/>
                <w:szCs w:val="20"/>
              </w:rPr>
              <w:t xml:space="preserve"> </w:t>
            </w:r>
            <w:proofErr w:type="spellStart"/>
            <w:r>
              <w:rPr>
                <w:rFonts w:ascii="Arial" w:hAnsi="Arial" w:cs="Arial"/>
                <w:b/>
                <w:bCs/>
                <w:sz w:val="20"/>
                <w:szCs w:val="20"/>
              </w:rPr>
              <w:t>m-c</w:t>
            </w:r>
            <w:r w:rsidR="0050778C">
              <w:rPr>
                <w:rFonts w:ascii="Arial" w:hAnsi="Arial" w:cs="Arial"/>
                <w:b/>
                <w:bCs/>
                <w:sz w:val="20"/>
                <w:szCs w:val="20"/>
              </w:rPr>
              <w:t>y</w:t>
            </w:r>
            <w:proofErr w:type="spellEnd"/>
          </w:p>
        </w:tc>
        <w:tc>
          <w:tcPr>
            <w:tcW w:w="539" w:type="dxa"/>
            <w:tcBorders>
              <w:top w:val="single" w:sz="4" w:space="0" w:color="000001"/>
              <w:left w:val="single" w:sz="4" w:space="0" w:color="000001"/>
              <w:bottom w:val="single" w:sz="4" w:space="0" w:color="000001"/>
            </w:tcBorders>
            <w:vAlign w:val="center"/>
          </w:tcPr>
          <w:p w:rsidR="00D10A9F" w:rsidRDefault="00D10A9F" w:rsidP="0012684B">
            <w:pPr>
              <w:jc w:val="center"/>
              <w:rPr>
                <w:rFonts w:ascii="Arial" w:hAnsi="Arial" w:cs="Arial"/>
                <w:b/>
                <w:bCs/>
                <w:sz w:val="20"/>
                <w:szCs w:val="20"/>
              </w:rPr>
            </w:pPr>
          </w:p>
        </w:tc>
        <w:tc>
          <w:tcPr>
            <w:tcW w:w="1714" w:type="dxa"/>
            <w:tcBorders>
              <w:top w:val="nil"/>
              <w:left w:val="single" w:sz="4" w:space="0" w:color="000001"/>
              <w:bottom w:val="nil"/>
            </w:tcBorders>
            <w:vAlign w:val="center"/>
          </w:tcPr>
          <w:p w:rsidR="00D10A9F" w:rsidRDefault="00D10A9F" w:rsidP="00FC6D14">
            <w:pPr>
              <w:ind w:right="296"/>
              <w:jc w:val="center"/>
              <w:rPr>
                <w:rFonts w:ascii="Arial" w:hAnsi="Arial" w:cs="Arial"/>
                <w:b/>
                <w:bCs/>
                <w:sz w:val="20"/>
                <w:szCs w:val="20"/>
              </w:rPr>
            </w:pPr>
            <w:r>
              <w:rPr>
                <w:rFonts w:ascii="Arial" w:hAnsi="Arial" w:cs="Arial"/>
                <w:b/>
                <w:bCs/>
                <w:sz w:val="20"/>
                <w:szCs w:val="20"/>
              </w:rPr>
              <w:t xml:space="preserve">- </w:t>
            </w:r>
            <w:r w:rsidR="00FC6D14">
              <w:rPr>
                <w:rFonts w:ascii="Arial" w:hAnsi="Arial" w:cs="Arial"/>
                <w:b/>
                <w:bCs/>
                <w:sz w:val="20"/>
                <w:szCs w:val="20"/>
              </w:rPr>
              <w:t>72</w:t>
            </w:r>
            <w:r w:rsidR="0050778C">
              <w:rPr>
                <w:rFonts w:ascii="Arial" w:hAnsi="Arial" w:cs="Arial"/>
                <w:b/>
                <w:bCs/>
                <w:sz w:val="20"/>
                <w:szCs w:val="20"/>
              </w:rPr>
              <w:t xml:space="preserve"> m-c</w:t>
            </w:r>
            <w:r w:rsidR="00FC6D14">
              <w:rPr>
                <w:rFonts w:ascii="Arial" w:hAnsi="Arial" w:cs="Arial"/>
                <w:b/>
                <w:bCs/>
                <w:sz w:val="20"/>
                <w:szCs w:val="20"/>
              </w:rPr>
              <w:t>e</w:t>
            </w:r>
          </w:p>
        </w:tc>
      </w:tr>
    </w:tbl>
    <w:p w:rsidR="00087F99" w:rsidRDefault="00087F99" w:rsidP="00087F99">
      <w:pPr>
        <w:ind w:left="742" w:hanging="249"/>
        <w:jc w:val="both"/>
        <w:rPr>
          <w:rFonts w:ascii="Arial" w:hAnsi="Arial"/>
          <w:b/>
          <w:sz w:val="20"/>
        </w:rPr>
      </w:pPr>
    </w:p>
    <w:p w:rsidR="00502DA8" w:rsidRDefault="00D6573F">
      <w:pPr>
        <w:tabs>
          <w:tab w:val="left" w:pos="993"/>
        </w:tabs>
        <w:spacing w:before="120"/>
        <w:ind w:left="709"/>
        <w:jc w:val="both"/>
        <w:rPr>
          <w:rFonts w:ascii="Arial" w:hAnsi="Arial"/>
          <w:i/>
          <w:sz w:val="18"/>
        </w:rPr>
      </w:pPr>
      <w:r>
        <w:rPr>
          <w:rFonts w:ascii="Arial" w:hAnsi="Arial"/>
          <w:i/>
          <w:sz w:val="18"/>
        </w:rPr>
        <w:tab/>
      </w:r>
    </w:p>
    <w:p w:rsidR="00D6573F" w:rsidRDefault="00853820">
      <w:pPr>
        <w:tabs>
          <w:tab w:val="left" w:pos="993"/>
        </w:tabs>
        <w:spacing w:before="120"/>
        <w:ind w:left="709"/>
        <w:jc w:val="both"/>
      </w:pPr>
      <w:r>
        <w:rPr>
          <w:rFonts w:ascii="Arial" w:hAnsi="Arial"/>
          <w:i/>
          <w:sz w:val="18"/>
        </w:rPr>
        <w:br/>
      </w:r>
      <w:r>
        <w:rPr>
          <w:rFonts w:ascii="Arial" w:hAnsi="Arial"/>
          <w:i/>
          <w:sz w:val="18"/>
        </w:rPr>
        <w:br/>
      </w:r>
      <w:r w:rsidR="00D6573F">
        <w:rPr>
          <w:rFonts w:ascii="Arial" w:hAnsi="Arial"/>
          <w:i/>
          <w:sz w:val="18"/>
        </w:rPr>
        <w:t>Należy wybrać jedną z opcji przez wstawienie znaku „X” w polu odnoszącym się do wybranej pozycji</w:t>
      </w:r>
      <w:r w:rsidR="00D6573F">
        <w:rPr>
          <w:rFonts w:ascii="Arial" w:hAnsi="Arial"/>
          <w:i/>
          <w:sz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w:t>
      </w:r>
      <w:proofErr w:type="spellStart"/>
      <w:r w:rsidR="00C91C38">
        <w:rPr>
          <w:rFonts w:ascii="Arial" w:hAnsi="Arial"/>
          <w:sz w:val="20"/>
        </w:rPr>
        <w:t>t.j</w:t>
      </w:r>
      <w:proofErr w:type="spellEnd"/>
      <w:r w:rsidR="00C91C38">
        <w:rPr>
          <w:rFonts w:ascii="Arial" w:hAnsi="Arial"/>
          <w:sz w:val="20"/>
        </w:rPr>
        <w:t xml:space="preserve">. </w:t>
      </w:r>
      <w:proofErr w:type="spellStart"/>
      <w:r w:rsidR="00C91C38">
        <w:rPr>
          <w:rFonts w:ascii="Arial" w:hAnsi="Arial"/>
          <w:sz w:val="20"/>
        </w:rPr>
        <w:t>Dz.U</w:t>
      </w:r>
      <w:proofErr w:type="spellEnd"/>
      <w:r w:rsidR="00C91C38">
        <w:rPr>
          <w:rFonts w:ascii="Arial" w:hAnsi="Arial"/>
          <w:sz w:val="20"/>
        </w:rPr>
        <w:t>.</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 8 Tomu I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 xml:space="preserve">w miejscu i terminie jakie zostaną wskazane przez Zamawiającego oraz zobowiązuję się zabezpieczyć umowę zgodnie z treścią </w:t>
      </w:r>
      <w:proofErr w:type="spellStart"/>
      <w:r>
        <w:rPr>
          <w:rFonts w:ascii="Arial" w:hAnsi="Arial"/>
          <w:sz w:val="20"/>
        </w:rPr>
        <w:t>pkt</w:t>
      </w:r>
      <w:proofErr w:type="spellEnd"/>
      <w:r>
        <w:rPr>
          <w:rFonts w:ascii="Arial" w:hAnsi="Arial"/>
          <w:sz w:val="20"/>
        </w:rPr>
        <w:t xml:space="preserve">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r w:rsidR="00E03B0C">
        <w:rPr>
          <w:rFonts w:ascii="Arial" w:hAnsi="Arial"/>
          <w:sz w:val="20"/>
        </w:rPr>
        <w:t>..............</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xml:space="preserve">-  </w:t>
            </w:r>
            <w:proofErr w:type="spellStart"/>
            <w:r>
              <w:rPr>
                <w:rFonts w:ascii="Arial" w:hAnsi="Arial"/>
                <w:b/>
                <w:sz w:val="20"/>
                <w:lang w:eastAsia="pl-PL"/>
              </w:rPr>
              <w:t>mikroprzedsiębiorstw</w:t>
            </w:r>
            <w:proofErr w:type="spellEnd"/>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9807B3" w:rsidRDefault="009807B3">
      <w:pPr>
        <w:ind w:right="-259"/>
        <w:jc w:val="right"/>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8B52CA" w:rsidRPr="008B52CA" w:rsidRDefault="00502BC7" w:rsidP="008B52CA">
      <w:pPr>
        <w:jc w:val="right"/>
      </w:pPr>
      <w:r>
        <w:rPr>
          <w:rFonts w:ascii="Arial" w:hAnsi="Arial"/>
          <w:i/>
          <w:sz w:val="20"/>
        </w:rPr>
        <w:br w:type="page"/>
      </w:r>
      <w:r w:rsidR="008B52CA">
        <w:rPr>
          <w:rFonts w:ascii="Arial" w:hAnsi="Arial" w:cs="Arial"/>
          <w:i/>
          <w:iCs/>
          <w:sz w:val="20"/>
          <w:szCs w:val="20"/>
        </w:rPr>
        <w:t>Załącznik nr 2</w:t>
      </w:r>
      <w:r w:rsidR="008B52CA">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8B52CA" w:rsidRDefault="008B52CA" w:rsidP="008B52CA">
      <w:pPr>
        <w:ind w:right="-471"/>
        <w:rPr>
          <w:rFonts w:ascii="Arial" w:hAnsi="Arial"/>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8B52CA" w:rsidP="00B83269">
            <w:pPr>
              <w:rPr>
                <w:rFonts w:ascii="Arial" w:hAnsi="Arial"/>
                <w:b/>
                <w:sz w:val="20"/>
                <w:lang w:eastAsia="pl-PL"/>
              </w:rPr>
            </w:pP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8B52CA" w:rsidP="008B52CA">
            <w:pPr>
              <w:suppressAutoHyphens w:val="0"/>
              <w:spacing w:after="119"/>
              <w:jc w:val="both"/>
              <w:rPr>
                <w:rFonts w:ascii="Arial" w:hAnsi="Arial" w:cs="Arial"/>
                <w:b/>
                <w:color w:val="000000"/>
                <w:spacing w:val="-4"/>
                <w:kern w:val="0"/>
                <w:sz w:val="20"/>
                <w:szCs w:val="20"/>
                <w:lang w:eastAsia="pl-PL"/>
              </w:rPr>
            </w:pPr>
            <w:r w:rsidRPr="008B52CA">
              <w:rPr>
                <w:rFonts w:ascii="Arial" w:eastAsia="Times New Roman" w:hAnsi="Arial" w:cs="Arial"/>
                <w:b/>
                <w:bCs/>
                <w:color w:val="000000"/>
                <w:spacing w:val="-4"/>
                <w:kern w:val="0"/>
                <w:sz w:val="20"/>
                <w:szCs w:val="20"/>
                <w:lang w:eastAsia="pl-PL" w:bidi="ar-SA"/>
              </w:rPr>
              <w:t>„</w:t>
            </w:r>
            <w:r w:rsidR="00FC6D14" w:rsidRPr="0062337A">
              <w:rPr>
                <w:rFonts w:ascii="Arial" w:eastAsia="Times New Roman" w:hAnsi="Arial" w:cs="Arial"/>
                <w:b/>
                <w:bCs/>
                <w:color w:val="000000"/>
                <w:spacing w:val="-4"/>
                <w:kern w:val="0"/>
                <w:sz w:val="20"/>
                <w:szCs w:val="20"/>
                <w:lang w:eastAsia="pl-PL" w:bidi="ar-SA"/>
              </w:rPr>
              <w:t>Zagospodarowanie zdegradowanego terenu przy ul. Kilińskiego w Jeleniej Górze – przebudowa ulic: Kamienne Schodki i ks. Dominika Kostiala w Jeleniej Górze</w:t>
            </w:r>
            <w:r w:rsidRPr="008B52CA">
              <w:rPr>
                <w:rFonts w:ascii="Arial" w:eastAsia="Times New Roman" w:hAnsi="Arial" w:cs="Arial"/>
                <w:b/>
                <w:bCs/>
                <w:color w:val="000000"/>
                <w:spacing w:val="-4"/>
                <w:kern w:val="0"/>
                <w:sz w:val="20"/>
                <w:szCs w:val="20"/>
                <w:lang w:eastAsia="pl-PL" w:bidi="ar-SA"/>
              </w:rPr>
              <w:t>”</w:t>
            </w:r>
            <w:r w:rsidRPr="008B52CA">
              <w:rPr>
                <w:rFonts w:ascii="Arial" w:eastAsia="Times New Roman" w:hAnsi="Arial" w:cs="Arial"/>
                <w:b/>
                <w:color w:val="000000"/>
                <w:spacing w:val="-4"/>
                <w:kern w:val="0"/>
                <w:sz w:val="20"/>
                <w:szCs w:val="20"/>
                <w:lang w:eastAsia="pl-PL" w:bidi="ar-SA"/>
              </w:rPr>
              <w:t xml:space="preserve">                               </w:t>
            </w:r>
            <w:r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8F5911">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A8782C">
              <w:rPr>
                <w:rFonts w:ascii="Arial" w:hAnsi="Arial"/>
                <w:b/>
                <w:sz w:val="20"/>
              </w:rPr>
              <w:t>7</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8B52CA">
      <w:pPr>
        <w:numPr>
          <w:ilvl w:val="0"/>
          <w:numId w:val="34"/>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numPr>
          <w:ilvl w:val="0"/>
          <w:numId w:val="34"/>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8B52CA">
      <w:pPr>
        <w:numPr>
          <w:ilvl w:val="0"/>
          <w:numId w:val="34"/>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8B52CA">
      <w:pPr>
        <w:numPr>
          <w:ilvl w:val="0"/>
          <w:numId w:val="35"/>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8B52CA">
      <w:pPr>
        <w:numPr>
          <w:ilvl w:val="0"/>
          <w:numId w:val="35"/>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Pr="00710219" w:rsidRDefault="008B52CA" w:rsidP="008B52CA">
      <w:pPr>
        <w:ind w:left="5316"/>
        <w:jc w:val="both"/>
        <w:rPr>
          <w:rFonts w:ascii="Arial" w:hAnsi="Arial"/>
          <w:sz w:val="20"/>
        </w:rPr>
      </w:pPr>
    </w:p>
    <w:p w:rsidR="008B52CA" w:rsidRPr="00710219" w:rsidRDefault="008B52CA" w:rsidP="008B52CA">
      <w:pPr>
        <w:numPr>
          <w:ilvl w:val="0"/>
          <w:numId w:val="34"/>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DD31C6" w:rsidRDefault="00DD31C6" w:rsidP="00B14B10">
      <w:pPr>
        <w:tabs>
          <w:tab w:val="left" w:pos="900"/>
          <w:tab w:val="left" w:pos="5529"/>
        </w:tabs>
        <w:ind w:left="284" w:hanging="284"/>
        <w:jc w:val="right"/>
        <w:rPr>
          <w:rFonts w:ascii="Arial" w:hAnsi="Arial" w:cs="Arial"/>
          <w:i/>
          <w:iCs/>
          <w:color w:val="222222"/>
          <w:sz w:val="20"/>
          <w:szCs w:val="20"/>
        </w:rPr>
      </w:pPr>
    </w:p>
    <w:p w:rsidR="00DD31C6" w:rsidRDefault="00DD31C6" w:rsidP="00B14B10">
      <w:pPr>
        <w:tabs>
          <w:tab w:val="left" w:pos="900"/>
          <w:tab w:val="left" w:pos="5529"/>
        </w:tabs>
        <w:ind w:left="284" w:hanging="284"/>
        <w:jc w:val="right"/>
        <w:rPr>
          <w:rFonts w:ascii="Arial" w:hAnsi="Arial" w:cs="Arial"/>
          <w:i/>
          <w:iCs/>
          <w:color w:val="222222"/>
          <w:sz w:val="20"/>
          <w:szCs w:val="20"/>
        </w:rPr>
      </w:pPr>
    </w:p>
    <w:p w:rsidR="00DD31C6" w:rsidRDefault="00DD31C6" w:rsidP="00B14B10">
      <w:pPr>
        <w:tabs>
          <w:tab w:val="left" w:pos="900"/>
          <w:tab w:val="left" w:pos="5529"/>
        </w:tabs>
        <w:ind w:left="284" w:hanging="284"/>
        <w:jc w:val="right"/>
        <w:rPr>
          <w:rFonts w:ascii="Arial" w:hAnsi="Arial" w:cs="Arial"/>
          <w:i/>
          <w:iCs/>
          <w:color w:val="222222"/>
          <w:sz w:val="20"/>
          <w:szCs w:val="20"/>
        </w:rPr>
      </w:pPr>
    </w:p>
    <w:p w:rsidR="00DD31C6" w:rsidRDefault="00DD31C6"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FC6D14" w:rsidRDefault="00FC6D14"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w:t>
      </w:r>
      <w:proofErr w:type="spellStart"/>
      <w:r w:rsidRPr="00D6748C">
        <w:rPr>
          <w:rFonts w:ascii="Arial" w:hAnsi="Arial" w:cs="Arial"/>
          <w:i/>
          <w:iCs/>
          <w:sz w:val="19"/>
          <w:szCs w:val="19"/>
          <w:lang w:eastAsia="pl-PL"/>
        </w:rPr>
        <w:t>późn.zm</w:t>
      </w:r>
      <w:proofErr w:type="spellEnd"/>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5905B6" w:rsidP="00317410">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E05215" w:rsidRPr="0062337A">
              <w:rPr>
                <w:rFonts w:ascii="Arial" w:eastAsia="Times New Roman" w:hAnsi="Arial" w:cs="Arial"/>
                <w:b/>
                <w:bCs/>
                <w:color w:val="000000"/>
                <w:spacing w:val="-4"/>
                <w:kern w:val="0"/>
                <w:sz w:val="20"/>
                <w:szCs w:val="20"/>
                <w:lang w:eastAsia="pl-PL" w:bidi="ar-SA"/>
              </w:rPr>
              <w:t>Zagospodarowanie zdegradowanego terenu przy ul. Kilińskiego w Jeleniej Górze – przebudowa ulic: Kamienne Schodki i ks. Dominika Kostiala w Jeleniej Górze</w:t>
            </w:r>
            <w:r w:rsidRPr="005905B6">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24459E">
            <w:pPr>
              <w:jc w:val="right"/>
            </w:pPr>
            <w:r>
              <w:rPr>
                <w:rFonts w:ascii="Arial" w:hAnsi="Arial"/>
                <w:b/>
                <w:sz w:val="20"/>
              </w:rPr>
              <w:t>RZ</w:t>
            </w:r>
            <w:r w:rsidR="005905B6">
              <w:rPr>
                <w:rFonts w:ascii="Arial" w:hAnsi="Arial"/>
                <w:b/>
                <w:sz w:val="20"/>
              </w:rPr>
              <w:t>.</w:t>
            </w:r>
            <w:r w:rsidR="00A80AD6">
              <w:rPr>
                <w:rFonts w:ascii="Arial" w:hAnsi="Arial"/>
                <w:b/>
                <w:sz w:val="20"/>
              </w:rPr>
              <w:t>271.</w:t>
            </w:r>
            <w:r w:rsidR="00A8782C">
              <w:rPr>
                <w:rFonts w:ascii="Arial" w:hAnsi="Arial"/>
                <w:b/>
                <w:sz w:val="20"/>
              </w:rPr>
              <w:t>7</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 xml:space="preserve">zgodnie z wymogiem określonym w </w:t>
      </w:r>
      <w:proofErr w:type="spellStart"/>
      <w:r>
        <w:rPr>
          <w:rFonts w:ascii="Arial" w:hAnsi="Arial"/>
          <w:sz w:val="20"/>
        </w:rPr>
        <w:t>pkt</w:t>
      </w:r>
      <w:proofErr w:type="spellEnd"/>
      <w:r>
        <w:rPr>
          <w:rFonts w:ascii="Arial" w:hAnsi="Arial"/>
          <w:sz w:val="20"/>
        </w:rPr>
        <w:t xml:space="preserve"> 9.1.3. </w:t>
      </w:r>
      <w:proofErr w:type="spellStart"/>
      <w:r>
        <w:rPr>
          <w:rFonts w:ascii="Arial" w:hAnsi="Arial"/>
          <w:sz w:val="20"/>
        </w:rPr>
        <w:t>ppkt</w:t>
      </w:r>
      <w:proofErr w:type="spellEnd"/>
      <w:r>
        <w:rPr>
          <w:rFonts w:ascii="Arial" w:hAnsi="Arial"/>
          <w:sz w:val="20"/>
        </w:rPr>
        <w:t xml:space="preserve"> 1)</w:t>
      </w:r>
      <w:r w:rsidR="00E84C93">
        <w:rPr>
          <w:rFonts w:ascii="Arial" w:hAnsi="Arial"/>
          <w:sz w:val="20"/>
        </w:rPr>
        <w:t xml:space="preserve"> lit. a)</w:t>
      </w:r>
      <w:r w:rsidR="00E05215">
        <w:rPr>
          <w:rFonts w:ascii="Arial" w:hAnsi="Arial"/>
          <w:sz w:val="20"/>
        </w:rPr>
        <w:t>, b) i c)</w:t>
      </w:r>
      <w:r>
        <w:rPr>
          <w:rFonts w:ascii="Arial" w:hAnsi="Arial"/>
          <w:sz w:val="20"/>
        </w:rPr>
        <w:t xml:space="preserve"> 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rsidTr="00836D3A">
        <w:trPr>
          <w:trHeight w:val="1965"/>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984D3D">
            <w:pPr>
              <w:ind w:left="40"/>
              <w:jc w:val="both"/>
            </w:pPr>
            <w:r>
              <w:rPr>
                <w:rFonts w:ascii="Arial" w:hAnsi="Arial"/>
                <w:b/>
                <w:sz w:val="18"/>
              </w:rPr>
              <w:t xml:space="preserve">Kierownik </w:t>
            </w:r>
            <w:r w:rsidR="00984D3D">
              <w:rPr>
                <w:rFonts w:ascii="Arial" w:hAnsi="Arial"/>
                <w:b/>
                <w:sz w:val="18"/>
              </w:rPr>
              <w:t>budowy</w:t>
            </w:r>
            <w:r>
              <w:rPr>
                <w:rFonts w:ascii="Arial" w:hAnsi="Arial"/>
                <w:b/>
                <w:sz w:val="18"/>
              </w:rPr>
              <w:t xml:space="preserve"> </w:t>
            </w:r>
          </w:p>
          <w:p w:rsidR="00E6057C" w:rsidRDefault="00A8782C" w:rsidP="00441380">
            <w:pPr>
              <w:ind w:left="42"/>
              <w:jc w:val="both"/>
            </w:pPr>
            <w:r>
              <w:rPr>
                <w:rFonts w:ascii="Arial" w:hAnsi="Arial"/>
                <w:sz w:val="16"/>
              </w:rPr>
              <w:t>osoba posiadająca uprawnienia budowlane do kierowania robotami budowlanymi w specjalności:</w:t>
            </w:r>
            <w:r>
              <w:t xml:space="preserve"> </w:t>
            </w:r>
            <w:r w:rsidRPr="009574CB">
              <w:rPr>
                <w:rFonts w:ascii="Arial" w:hAnsi="Arial" w:cs="Arial"/>
                <w:b/>
                <w:sz w:val="16"/>
                <w:szCs w:val="16"/>
              </w:rPr>
              <w:t xml:space="preserve">instalacyjnej w zakresie sieci, instalacji i urządzeń cieplnych, wentylacyjnych, gazowych, wodociągowych i kanalizacyjnych </w:t>
            </w:r>
            <w:r>
              <w:rPr>
                <w:rFonts w:ascii="Arial" w:hAnsi="Arial" w:cs="Arial"/>
                <w:b/>
                <w:sz w:val="16"/>
                <w:szCs w:val="16"/>
              </w:rPr>
              <w:br/>
            </w:r>
            <w:r w:rsidRPr="009574CB">
              <w:rPr>
                <w:rFonts w:ascii="Arial" w:hAnsi="Arial" w:cs="Arial"/>
                <w:b/>
                <w:sz w:val="16"/>
                <w:szCs w:val="16"/>
              </w:rPr>
              <w:t>bez ograniczeń</w:t>
            </w:r>
            <w:r>
              <w:rPr>
                <w:rFonts w:ascii="Arial" w:hAnsi="Arial" w:cs="Arial"/>
                <w:b/>
                <w:sz w:val="16"/>
                <w:szCs w:val="16"/>
              </w:rPr>
              <w:t>.</w:t>
            </w:r>
          </w:p>
          <w:p w:rsidR="00836D3A" w:rsidRDefault="008D5680" w:rsidP="00836D3A">
            <w:pPr>
              <w:pStyle w:val="Tekstpodstawowy21"/>
              <w:tabs>
                <w:tab w:val="clear" w:pos="360"/>
                <w:tab w:val="left" w:pos="534"/>
              </w:tabs>
              <w:spacing w:before="120"/>
              <w:ind w:left="40"/>
            </w:pPr>
            <w:r w:rsidRPr="008D5680">
              <w:rPr>
                <w:b/>
                <w:noProof/>
                <w:sz w:val="18"/>
                <w:lang w:eastAsia="pl-PL" w:bidi="ar-SA"/>
              </w:rPr>
              <w:pict>
                <v:rect id="_x0000_s1028" style="position:absolute;left:0;text-align:left;margin-left:11.05pt;margin-top:3.2pt;width:10.7pt;height:10.7pt;z-index:251661312;mso-wrap-style:none;v-text-anchor:middle" strokeweight=".26mm">
                  <v:fill color2="black"/>
                  <v:stroke joinstyle="round"/>
                </v:rect>
              </w:pict>
            </w:r>
            <w:r w:rsidR="00836D3A">
              <w:rPr>
                <w:sz w:val="16"/>
              </w:rPr>
              <w:tab/>
              <w:t>- bez ograniczeń</w:t>
            </w:r>
          </w:p>
          <w:p w:rsidR="00836D3A" w:rsidRDefault="008D5680" w:rsidP="00836D3A">
            <w:pPr>
              <w:pStyle w:val="Tekstpodstawowy21"/>
              <w:tabs>
                <w:tab w:val="clear" w:pos="360"/>
                <w:tab w:val="left" w:pos="534"/>
              </w:tabs>
              <w:spacing w:before="113"/>
              <w:ind w:left="40"/>
            </w:pPr>
            <w:r w:rsidRPr="008D5680">
              <w:rPr>
                <w:sz w:val="16"/>
              </w:rPr>
              <w:pict>
                <v:rect id="Rectangle 34" o:spid="_x0000_s1027" style="position:absolute;left:0;text-align:left;margin-left:10.45pt;margin-top:3.25pt;width:10.7pt;height:10.7pt;z-index:251660288;mso-wrap-style:none;v-text-anchor:middle" strokeweight=".26mm">
                  <v:fill color2="black"/>
                  <v:stroke joinstyle="round"/>
                </v:rect>
              </w:pict>
            </w:r>
            <w:r w:rsidR="00836D3A">
              <w:rPr>
                <w:sz w:val="16"/>
              </w:rPr>
              <w:t xml:space="preserve">   </w:t>
            </w:r>
            <w:r w:rsidR="00836D3A">
              <w:rPr>
                <w:sz w:val="16"/>
              </w:rPr>
              <w:tab/>
              <w:t>- w ograniczonym zakresie</w:t>
            </w:r>
          </w:p>
          <w:p w:rsidR="000A13E0" w:rsidRDefault="00836D3A" w:rsidP="00836D3A">
            <w:pPr>
              <w:pStyle w:val="Tekstpodstawowy21"/>
              <w:tabs>
                <w:tab w:val="clear" w:pos="360"/>
                <w:tab w:val="left" w:pos="534"/>
              </w:tabs>
              <w:spacing w:before="120"/>
              <w:ind w:left="40"/>
              <w:rPr>
                <w:i/>
                <w:sz w:val="14"/>
              </w:rPr>
            </w:pPr>
            <w:r>
              <w:rPr>
                <w:i/>
                <w:sz w:val="14"/>
              </w:rPr>
              <w:t xml:space="preserve">    (postawić znak „</w:t>
            </w:r>
            <w:r>
              <w:rPr>
                <w:sz w:val="14"/>
              </w:rPr>
              <w:t>X</w:t>
            </w:r>
            <w:r>
              <w:rPr>
                <w:i/>
                <w:sz w:val="14"/>
              </w:rPr>
              <w:t>” przy właściwej pozycji)</w:t>
            </w:r>
            <w:r w:rsidR="00D44376">
              <w:rPr>
                <w:sz w:val="16"/>
              </w:rPr>
              <w:tab/>
            </w:r>
          </w:p>
          <w:p w:rsidR="005C5EB5" w:rsidRDefault="005C5EB5" w:rsidP="00441380">
            <w:pPr>
              <w:pStyle w:val="Tekstpodstawowy21"/>
              <w:spacing w:before="60"/>
              <w:ind w:left="40"/>
              <w:rPr>
                <w:i/>
                <w:sz w:val="14"/>
              </w:rPr>
            </w:pPr>
          </w:p>
          <w:p w:rsidR="00D44376" w:rsidRDefault="00D44376" w:rsidP="00441380">
            <w:pPr>
              <w:ind w:left="48"/>
              <w:jc w:val="both"/>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r w:rsidR="00E05215" w:rsidTr="00DD31C6">
        <w:trPr>
          <w:trHeight w:val="1637"/>
          <w:jc w:val="center"/>
        </w:trPr>
        <w:tc>
          <w:tcPr>
            <w:tcW w:w="489" w:type="dxa"/>
            <w:tcBorders>
              <w:top w:val="single" w:sz="4" w:space="0" w:color="000001"/>
              <w:left w:val="single" w:sz="4" w:space="0" w:color="000001"/>
              <w:bottom w:val="single" w:sz="4" w:space="0" w:color="000001"/>
            </w:tcBorders>
            <w:shd w:val="clear" w:color="auto" w:fill="auto"/>
            <w:vAlign w:val="center"/>
          </w:tcPr>
          <w:p w:rsidR="00E05215" w:rsidRPr="00E3484C" w:rsidRDefault="00836D3A"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E05215" w:rsidRPr="00836D3A" w:rsidRDefault="00E05215" w:rsidP="00E05215">
            <w:pPr>
              <w:ind w:left="42"/>
              <w:jc w:val="both"/>
              <w:rPr>
                <w:rFonts w:ascii="Arial" w:hAnsi="Arial" w:cs="Arial"/>
                <w:sz w:val="18"/>
                <w:szCs w:val="18"/>
              </w:rPr>
            </w:pPr>
            <w:r w:rsidRPr="00836D3A">
              <w:rPr>
                <w:rFonts w:ascii="Arial" w:hAnsi="Arial" w:cs="Arial"/>
                <w:b/>
                <w:bCs/>
                <w:sz w:val="18"/>
                <w:szCs w:val="18"/>
              </w:rPr>
              <w:t>Kierownikiem robót elektrycznych</w:t>
            </w:r>
            <w:r w:rsidRPr="00836D3A">
              <w:rPr>
                <w:rFonts w:ascii="Arial" w:hAnsi="Arial" w:cs="Arial"/>
                <w:sz w:val="18"/>
                <w:szCs w:val="18"/>
              </w:rPr>
              <w:t xml:space="preserve"> </w:t>
            </w:r>
          </w:p>
          <w:p w:rsidR="00E05215" w:rsidRDefault="00E05215" w:rsidP="00E05215">
            <w:pPr>
              <w:ind w:left="42"/>
              <w:jc w:val="both"/>
            </w:pPr>
            <w:r>
              <w:rPr>
                <w:rFonts w:ascii="Arial" w:hAnsi="Arial"/>
                <w:sz w:val="16"/>
              </w:rPr>
              <w:t xml:space="preserve">osoba posiadająca uprawnienia budowlane do kierowania robotami budowlanymi w specjalności: </w:t>
            </w:r>
            <w:r w:rsidR="00836D3A" w:rsidRPr="00836D3A">
              <w:rPr>
                <w:rFonts w:ascii="Arial" w:hAnsi="Arial" w:cs="Arial"/>
                <w:b/>
                <w:sz w:val="16"/>
                <w:szCs w:val="16"/>
              </w:rPr>
              <w:t>uprawniona do kierowania robotami budowlanymi w specjalności instalacyjnej w zakresie sieci, instalacji i urządzeń elektrycznych i elektroenergetycznych bez ograniczeń.</w:t>
            </w:r>
          </w:p>
          <w:p w:rsidR="00836D3A" w:rsidRDefault="00836D3A" w:rsidP="00DD31C6">
            <w:pPr>
              <w:jc w:val="both"/>
              <w:rPr>
                <w:rFonts w:ascii="Arial" w:hAnsi="Arial"/>
                <w:i/>
                <w:sz w:val="16"/>
              </w:rPr>
            </w:pPr>
          </w:p>
          <w:p w:rsidR="00E05215" w:rsidRDefault="00836D3A" w:rsidP="00984D3D">
            <w:pPr>
              <w:ind w:left="40"/>
              <w:jc w:val="both"/>
              <w:rPr>
                <w:rFonts w:ascii="Arial" w:hAnsi="Arial"/>
                <w:b/>
                <w:sz w:val="18"/>
              </w:rPr>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E05215" w:rsidRDefault="00E05215"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E05215" w:rsidRDefault="00E05215" w:rsidP="00441380">
            <w:pPr>
              <w:pStyle w:val="Tekstpodstawowy21"/>
              <w:rPr>
                <w:sz w:val="20"/>
              </w:rPr>
            </w:pPr>
          </w:p>
        </w:tc>
      </w:tr>
      <w:tr w:rsidR="00E05215" w:rsidTr="00DD31C6">
        <w:trPr>
          <w:trHeight w:val="1493"/>
          <w:jc w:val="center"/>
        </w:trPr>
        <w:tc>
          <w:tcPr>
            <w:tcW w:w="489" w:type="dxa"/>
            <w:tcBorders>
              <w:top w:val="single" w:sz="4" w:space="0" w:color="000001"/>
              <w:left w:val="single" w:sz="4" w:space="0" w:color="000001"/>
              <w:bottom w:val="single" w:sz="4" w:space="0" w:color="000001"/>
            </w:tcBorders>
            <w:shd w:val="clear" w:color="auto" w:fill="auto"/>
            <w:vAlign w:val="center"/>
          </w:tcPr>
          <w:p w:rsidR="00E05215" w:rsidRPr="00E3484C" w:rsidRDefault="00836D3A"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E05215" w:rsidRPr="00836D3A" w:rsidRDefault="00E05215" w:rsidP="00984D3D">
            <w:pPr>
              <w:ind w:left="40"/>
              <w:jc w:val="both"/>
              <w:rPr>
                <w:rFonts w:ascii="Arial" w:hAnsi="Arial" w:cs="Arial"/>
                <w:b/>
                <w:bCs/>
                <w:sz w:val="18"/>
                <w:szCs w:val="18"/>
              </w:rPr>
            </w:pPr>
            <w:r w:rsidRPr="00836D3A">
              <w:rPr>
                <w:rFonts w:ascii="Arial" w:hAnsi="Arial" w:cs="Arial"/>
                <w:b/>
                <w:bCs/>
                <w:sz w:val="18"/>
                <w:szCs w:val="18"/>
              </w:rPr>
              <w:t>Kierownikiem robót sanitarnych</w:t>
            </w:r>
          </w:p>
          <w:p w:rsidR="00E05215" w:rsidRPr="00DD31C6" w:rsidRDefault="00E05215" w:rsidP="00DD31C6">
            <w:pPr>
              <w:ind w:left="42"/>
              <w:jc w:val="both"/>
            </w:pPr>
            <w:r>
              <w:rPr>
                <w:rFonts w:ascii="Arial" w:hAnsi="Arial"/>
                <w:sz w:val="16"/>
              </w:rPr>
              <w:t xml:space="preserve">osoba posiadająca uprawnienia budowlane do kierowania robotami budowlanymi w specjalności: </w:t>
            </w:r>
            <w:r w:rsidRPr="009574CB">
              <w:rPr>
                <w:rFonts w:ascii="Arial" w:hAnsi="Arial" w:cs="Arial"/>
                <w:b/>
                <w:sz w:val="16"/>
                <w:szCs w:val="16"/>
              </w:rPr>
              <w:t xml:space="preserve">instalacyjnej w zakresie sieci, instalacji i urządzeń cieplnych, wentylacyjnych, gazowych, wodociągowych i kanalizacyjnych </w:t>
            </w:r>
            <w:r>
              <w:rPr>
                <w:rFonts w:ascii="Arial" w:hAnsi="Arial" w:cs="Arial"/>
                <w:b/>
                <w:sz w:val="16"/>
                <w:szCs w:val="16"/>
              </w:rPr>
              <w:br/>
            </w:r>
            <w:r w:rsidRPr="009574CB">
              <w:rPr>
                <w:rFonts w:ascii="Arial" w:hAnsi="Arial" w:cs="Arial"/>
                <w:b/>
                <w:sz w:val="16"/>
                <w:szCs w:val="16"/>
              </w:rPr>
              <w:t>bez ograniczeń</w:t>
            </w:r>
            <w:r>
              <w:rPr>
                <w:rFonts w:ascii="Arial" w:hAnsi="Arial" w:cs="Arial"/>
                <w:b/>
                <w:sz w:val="16"/>
                <w:szCs w:val="16"/>
              </w:rPr>
              <w:t>.</w:t>
            </w:r>
          </w:p>
          <w:p w:rsidR="00E05215" w:rsidRDefault="00E05215" w:rsidP="00E05215">
            <w:pPr>
              <w:pStyle w:val="Tekstpodstawowy21"/>
              <w:spacing w:before="60"/>
              <w:ind w:left="40"/>
              <w:rPr>
                <w:i/>
                <w:sz w:val="14"/>
              </w:rPr>
            </w:pPr>
          </w:p>
          <w:p w:rsidR="00E05215" w:rsidRDefault="00E05215" w:rsidP="00E05215">
            <w:pPr>
              <w:ind w:left="40"/>
              <w:jc w:val="both"/>
              <w:rPr>
                <w:rFonts w:ascii="Arial" w:hAnsi="Arial"/>
                <w:b/>
                <w:sz w:val="18"/>
              </w:rPr>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E05215" w:rsidRDefault="00E05215"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E05215" w:rsidRDefault="00E05215"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w:t>
      </w:r>
      <w:proofErr w:type="spellStart"/>
      <w:r>
        <w:rPr>
          <w:rFonts w:ascii="Arial" w:hAnsi="Arial"/>
          <w:sz w:val="20"/>
        </w:rPr>
        <w:t>pkt</w:t>
      </w:r>
      <w:proofErr w:type="spellEnd"/>
      <w:r>
        <w:rPr>
          <w:rFonts w:ascii="Arial" w:hAnsi="Arial"/>
          <w:sz w:val="20"/>
        </w:rPr>
        <w:t xml:space="preserve">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D6573F" w:rsidRDefault="00D6573F">
      <w:pPr>
        <w:jc w:val="right"/>
      </w:pPr>
      <w:r>
        <w:rPr>
          <w:rFonts w:ascii="Arial" w:hAnsi="Arial"/>
          <w:i/>
          <w:sz w:val="20"/>
        </w:rPr>
        <w:t xml:space="preserve">Załącznik nr </w:t>
      </w:r>
      <w:r w:rsidR="007764BD">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E914FE" w:rsidRPr="00E914FE" w:rsidRDefault="00D6573F" w:rsidP="00E914FE">
      <w:pPr>
        <w:jc w:val="center"/>
      </w:pPr>
      <w:r>
        <w:rPr>
          <w:rFonts w:ascii="Arial" w:hAnsi="Arial"/>
          <w:b/>
          <w:sz w:val="20"/>
        </w:rPr>
        <w:t>w okresie 5 lat przed upływem terminu składania ofert</w:t>
      </w:r>
      <w:r w:rsidR="00E914FE">
        <w:br/>
      </w: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E914FE" w:rsidP="00317410">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836D3A" w:rsidRPr="00836D3A">
              <w:rPr>
                <w:rFonts w:ascii="Arial" w:eastAsia="Times New Roman" w:hAnsi="Arial" w:cs="Arial"/>
                <w:b/>
                <w:bCs/>
                <w:color w:val="000000"/>
                <w:spacing w:val="-4"/>
                <w:kern w:val="0"/>
                <w:sz w:val="20"/>
                <w:szCs w:val="20"/>
                <w:lang w:eastAsia="pl-PL" w:bidi="ar-SA"/>
              </w:rPr>
              <w:t>Zagospodarowanie zdegradowanego terenu przy ul. Kilińskiego w Jeleniej Górze – przebudowa ulic: Kamienne Schodki i ks. Dominika Kostiala w Jeleniej Górze</w:t>
            </w:r>
            <w:r w:rsidRPr="005905B6">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24459E">
            <w:pPr>
              <w:jc w:val="right"/>
            </w:pPr>
            <w:r>
              <w:rPr>
                <w:rFonts w:ascii="Arial" w:hAnsi="Arial"/>
                <w:b/>
                <w:sz w:val="20"/>
              </w:rPr>
              <w:t>RZ</w:t>
            </w:r>
            <w:r w:rsidR="00E914FE">
              <w:rPr>
                <w:rFonts w:ascii="Arial" w:hAnsi="Arial"/>
                <w:b/>
                <w:sz w:val="20"/>
              </w:rPr>
              <w:t>.</w:t>
            </w:r>
            <w:r w:rsidR="00A80AD6">
              <w:rPr>
                <w:rFonts w:ascii="Arial" w:hAnsi="Arial"/>
                <w:b/>
                <w:sz w:val="20"/>
              </w:rPr>
              <w:t>271.</w:t>
            </w:r>
            <w:r w:rsidR="00A8782C">
              <w:rPr>
                <w:rFonts w:ascii="Arial" w:hAnsi="Arial"/>
                <w:b/>
                <w:sz w:val="20"/>
              </w:rPr>
              <w:t>7</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roofErr w:type="spellStart"/>
      <w:r w:rsidR="006C09C5">
        <w:rPr>
          <w:rFonts w:ascii="Arial" w:hAnsi="Arial"/>
          <w:sz w:val="20"/>
        </w:rPr>
        <w:t>ppkt</w:t>
      </w:r>
      <w:proofErr w:type="spellEnd"/>
      <w:r w:rsidR="006C09C5">
        <w:rPr>
          <w:rFonts w:ascii="Arial" w:hAnsi="Arial"/>
          <w:sz w:val="20"/>
        </w:rPr>
        <w:t xml:space="preserve"> 2)</w:t>
      </w:r>
      <w:r>
        <w:rPr>
          <w:rFonts w:ascii="Arial" w:hAnsi="Arial"/>
          <w:sz w:val="20"/>
        </w:rPr>
        <w:t xml:space="preserve"> - Tom I SIWZ</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567"/>
        <w:gridCol w:w="2694"/>
        <w:gridCol w:w="1275"/>
        <w:gridCol w:w="1134"/>
        <w:gridCol w:w="2410"/>
        <w:gridCol w:w="2835"/>
      </w:tblGrid>
      <w:tr w:rsidR="00836D3A" w:rsidTr="00836D3A">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836D3A" w:rsidRDefault="00836D3A">
            <w:pPr>
              <w:jc w:val="center"/>
            </w:pPr>
            <w:r>
              <w:rPr>
                <w:rFonts w:ascii="Arial" w:hAnsi="Arial"/>
                <w:sz w:val="18"/>
              </w:rPr>
              <w:t>L.p.</w:t>
            </w:r>
          </w:p>
        </w:tc>
        <w:tc>
          <w:tcPr>
            <w:tcW w:w="2694"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836D3A" w:rsidRPr="00D87EC1" w:rsidRDefault="00836D3A" w:rsidP="0070165C">
            <w:pPr>
              <w:pStyle w:val="tabulka"/>
              <w:widowControl/>
              <w:spacing w:before="0"/>
              <w:textAlignment w:val="baseline"/>
              <w:rPr>
                <w:sz w:val="16"/>
                <w:szCs w:val="16"/>
              </w:rPr>
            </w:pPr>
            <w:r w:rsidRPr="00D87EC1">
              <w:rPr>
                <w:sz w:val="16"/>
                <w:szCs w:val="16"/>
              </w:rPr>
              <w:t>Rodzaj i zakres robót budowlanych</w:t>
            </w:r>
          </w:p>
          <w:p w:rsidR="00836D3A" w:rsidRPr="00D87EC1" w:rsidRDefault="00836D3A" w:rsidP="0070165C">
            <w:pPr>
              <w:pStyle w:val="tabulka"/>
              <w:widowControl/>
              <w:spacing w:before="0"/>
              <w:textAlignment w:val="baseline"/>
              <w:rPr>
                <w:sz w:val="16"/>
                <w:szCs w:val="16"/>
              </w:rPr>
            </w:pPr>
            <w:r w:rsidRPr="00D87EC1">
              <w:rPr>
                <w:sz w:val="16"/>
                <w:szCs w:val="16"/>
              </w:rPr>
              <w:t>zgodnie z pkt. 9.1.3 ppkt 2)</w:t>
            </w:r>
          </w:p>
          <w:p w:rsidR="00836D3A" w:rsidRPr="00D87EC1" w:rsidRDefault="00836D3A" w:rsidP="0070165C">
            <w:pPr>
              <w:pStyle w:val="tabulka"/>
              <w:widowControl/>
              <w:spacing w:before="0"/>
              <w:textAlignment w:val="baseline"/>
              <w:rPr>
                <w:sz w:val="16"/>
                <w:szCs w:val="16"/>
              </w:rPr>
            </w:pP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836D3A" w:rsidRDefault="00836D3A">
            <w:pPr>
              <w:jc w:val="center"/>
            </w:pPr>
            <w:r>
              <w:rPr>
                <w:rFonts w:ascii="Arial" w:hAnsi="Arial"/>
                <w:sz w:val="18"/>
              </w:rPr>
              <w:t>Data wykonania</w:t>
            </w:r>
          </w:p>
        </w:tc>
        <w:tc>
          <w:tcPr>
            <w:tcW w:w="2410" w:type="dxa"/>
            <w:vMerge w:val="restart"/>
            <w:tcBorders>
              <w:top w:val="single" w:sz="4" w:space="0" w:color="000001"/>
              <w:left w:val="single" w:sz="4" w:space="0" w:color="000001"/>
              <w:bottom w:val="single" w:sz="4" w:space="0" w:color="000001"/>
            </w:tcBorders>
            <w:shd w:val="clear" w:color="auto" w:fill="auto"/>
            <w:vAlign w:val="center"/>
          </w:tcPr>
          <w:p w:rsidR="00836D3A" w:rsidRPr="00D87EC1" w:rsidRDefault="00836D3A">
            <w:pPr>
              <w:jc w:val="center"/>
              <w:rPr>
                <w:sz w:val="16"/>
                <w:szCs w:val="16"/>
              </w:rPr>
            </w:pPr>
            <w:r w:rsidRPr="00D87EC1">
              <w:rPr>
                <w:rFonts w:ascii="Arial" w:hAnsi="Arial"/>
                <w:sz w:val="16"/>
                <w:szCs w:val="16"/>
              </w:rPr>
              <w:t xml:space="preserve">Podmiot na rzecz którego zamówienie wykonano </w:t>
            </w:r>
          </w:p>
          <w:p w:rsidR="00836D3A" w:rsidRDefault="00836D3A">
            <w:pPr>
              <w:jc w:val="center"/>
              <w:rPr>
                <w:rFonts w:ascii="Arial" w:hAnsi="Arial"/>
                <w:sz w:val="10"/>
              </w:rPr>
            </w:pPr>
          </w:p>
          <w:p w:rsidR="00836D3A" w:rsidRDefault="00836D3A">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836D3A" w:rsidRDefault="00836D3A">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836D3A" w:rsidTr="00836D3A">
        <w:trPr>
          <w:cantSplit/>
        </w:trPr>
        <w:tc>
          <w:tcPr>
            <w:tcW w:w="567" w:type="dxa"/>
            <w:vMerge/>
            <w:tcBorders>
              <w:top w:val="single" w:sz="4" w:space="0" w:color="000001"/>
              <w:left w:val="single" w:sz="4" w:space="0" w:color="000001"/>
              <w:bottom w:val="single" w:sz="4" w:space="0" w:color="000001"/>
            </w:tcBorders>
            <w:shd w:val="clear" w:color="auto" w:fill="auto"/>
          </w:tcPr>
          <w:p w:rsidR="00836D3A" w:rsidRDefault="00836D3A">
            <w:pPr>
              <w:jc w:val="both"/>
              <w:rPr>
                <w:rFonts w:ascii="Arial" w:hAnsi="Arial"/>
                <w:sz w:val="20"/>
              </w:rPr>
            </w:pPr>
          </w:p>
        </w:tc>
        <w:tc>
          <w:tcPr>
            <w:tcW w:w="2694" w:type="dxa"/>
            <w:vMerge/>
            <w:tcBorders>
              <w:left w:val="single" w:sz="4" w:space="0" w:color="000001"/>
              <w:bottom w:val="single" w:sz="4" w:space="0" w:color="000001"/>
              <w:right w:val="single" w:sz="4" w:space="0" w:color="auto"/>
            </w:tcBorders>
            <w:shd w:val="clear" w:color="auto" w:fill="auto"/>
          </w:tcPr>
          <w:p w:rsidR="00836D3A" w:rsidRDefault="00836D3A">
            <w:pPr>
              <w:pStyle w:val="tabulka"/>
              <w:widowControl/>
              <w:textAlignment w:val="baseline"/>
            </w:pPr>
          </w:p>
        </w:tc>
        <w:tc>
          <w:tcPr>
            <w:tcW w:w="1275" w:type="dxa"/>
            <w:tcBorders>
              <w:top w:val="single" w:sz="4" w:space="0" w:color="000001"/>
              <w:left w:val="single" w:sz="4" w:space="0" w:color="000001"/>
              <w:bottom w:val="single" w:sz="4" w:space="0" w:color="000001"/>
            </w:tcBorders>
            <w:shd w:val="clear" w:color="auto" w:fill="auto"/>
            <w:vAlign w:val="center"/>
          </w:tcPr>
          <w:p w:rsidR="00836D3A" w:rsidRPr="00D87EC1" w:rsidRDefault="00836D3A">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836D3A" w:rsidRPr="00D87EC1" w:rsidRDefault="00836D3A">
            <w:pPr>
              <w:jc w:val="center"/>
              <w:rPr>
                <w:sz w:val="16"/>
                <w:szCs w:val="16"/>
              </w:rPr>
            </w:pPr>
            <w:r w:rsidRPr="00D87EC1">
              <w:rPr>
                <w:rFonts w:ascii="Arial" w:hAnsi="Arial"/>
                <w:sz w:val="16"/>
                <w:szCs w:val="16"/>
              </w:rPr>
              <w:t>koniec (data)</w:t>
            </w:r>
          </w:p>
        </w:tc>
        <w:tc>
          <w:tcPr>
            <w:tcW w:w="2410" w:type="dxa"/>
            <w:vMerge/>
            <w:tcBorders>
              <w:top w:val="single" w:sz="4" w:space="0" w:color="000001"/>
              <w:left w:val="single" w:sz="4" w:space="0" w:color="000001"/>
              <w:bottom w:val="single" w:sz="4" w:space="0" w:color="000001"/>
            </w:tcBorders>
            <w:shd w:val="clear" w:color="auto" w:fill="auto"/>
          </w:tcPr>
          <w:p w:rsidR="00836D3A" w:rsidRDefault="00836D3A">
            <w:pPr>
              <w:jc w:val="center"/>
              <w:rPr>
                <w:rFonts w:ascii="Arial" w:hAnsi="Arial"/>
                <w:sz w:val="20"/>
              </w:rPr>
            </w:pP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Pr>
          <w:p w:rsidR="00836D3A" w:rsidRDefault="00836D3A">
            <w:pPr>
              <w:jc w:val="center"/>
              <w:rPr>
                <w:rFonts w:ascii="Arial" w:hAnsi="Arial"/>
                <w:sz w:val="20"/>
              </w:rPr>
            </w:pPr>
          </w:p>
        </w:tc>
      </w:tr>
      <w:tr w:rsidR="00836D3A" w:rsidTr="00836D3A">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836D3A" w:rsidRDefault="00836D3A">
            <w:pPr>
              <w:jc w:val="center"/>
            </w:pPr>
            <w:r>
              <w:rPr>
                <w:rFonts w:ascii="Arial" w:hAnsi="Arial"/>
                <w:sz w:val="18"/>
              </w:rPr>
              <w:t>1</w:t>
            </w:r>
          </w:p>
        </w:tc>
        <w:tc>
          <w:tcPr>
            <w:tcW w:w="2694" w:type="dxa"/>
            <w:tcBorders>
              <w:top w:val="single" w:sz="4" w:space="0" w:color="000001"/>
              <w:left w:val="single" w:sz="4" w:space="0" w:color="000001"/>
              <w:bottom w:val="single" w:sz="4" w:space="0" w:color="000001"/>
              <w:right w:val="single" w:sz="4" w:space="0" w:color="auto"/>
            </w:tcBorders>
            <w:shd w:val="clear" w:color="auto" w:fill="auto"/>
          </w:tcPr>
          <w:p w:rsidR="00836D3A" w:rsidRDefault="00836D3A">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836D3A" w:rsidRDefault="00836D3A">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836D3A" w:rsidRDefault="00836D3A">
            <w:pPr>
              <w:jc w:val="both"/>
              <w:rPr>
                <w:rFonts w:ascii="Arial" w:hAnsi="Arial"/>
                <w:b/>
                <w:sz w:val="20"/>
              </w:rPr>
            </w:pPr>
          </w:p>
        </w:tc>
        <w:tc>
          <w:tcPr>
            <w:tcW w:w="2410" w:type="dxa"/>
            <w:tcBorders>
              <w:top w:val="single" w:sz="4" w:space="0" w:color="000001"/>
              <w:left w:val="single" w:sz="4" w:space="0" w:color="000001"/>
              <w:bottom w:val="single" w:sz="4" w:space="0" w:color="000001"/>
            </w:tcBorders>
            <w:shd w:val="clear" w:color="auto" w:fill="auto"/>
          </w:tcPr>
          <w:p w:rsidR="00836D3A" w:rsidRDefault="00836D3A">
            <w:pPr>
              <w:jc w:val="both"/>
              <w:rPr>
                <w:rFonts w:ascii="Arial" w:hAnsi="Arial"/>
                <w:b/>
                <w:sz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836D3A" w:rsidRDefault="00836D3A">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E7034E" w:rsidRDefault="00E7034E" w:rsidP="006F4EB0">
      <w:pPr>
        <w:spacing w:before="120"/>
        <w:jc w:val="center"/>
        <w:rPr>
          <w:noProof/>
        </w:rPr>
      </w:pPr>
    </w:p>
    <w:p w:rsidR="00E7034E" w:rsidRDefault="00E7034E" w:rsidP="006F4EB0">
      <w:pPr>
        <w:spacing w:before="120"/>
        <w:jc w:val="center"/>
        <w:rPr>
          <w:noProof/>
        </w:rPr>
      </w:pPr>
    </w:p>
    <w:p w:rsidR="00E7034E" w:rsidRDefault="00E7034E" w:rsidP="006F4EB0">
      <w:pPr>
        <w:spacing w:before="120"/>
        <w:jc w:val="center"/>
        <w:rPr>
          <w:rFonts w:ascii="Arial" w:hAnsi="Arial"/>
          <w:sz w:val="18"/>
          <w:szCs w:val="18"/>
        </w:rPr>
      </w:pPr>
    </w:p>
    <w:p w:rsidR="00D6573F" w:rsidRPr="009426F1" w:rsidRDefault="00502BC7" w:rsidP="00607D8E">
      <w:pPr>
        <w:ind w:right="-143"/>
        <w:jc w:val="right"/>
        <w:rPr>
          <w:rFonts w:ascii="Arial" w:hAnsi="Arial"/>
          <w:i/>
          <w:sz w:val="20"/>
        </w:rPr>
      </w:pPr>
      <w:r>
        <w:rPr>
          <w:rFonts w:ascii="Arial" w:hAnsi="Arial"/>
          <w:i/>
          <w:sz w:val="20"/>
        </w:rPr>
        <w:br w:type="page"/>
      </w:r>
      <w:r w:rsidR="00D6573F">
        <w:rPr>
          <w:rFonts w:ascii="Arial" w:hAnsi="Arial"/>
          <w:i/>
          <w:sz w:val="20"/>
        </w:rPr>
        <w:t xml:space="preserve">Załącznik nr </w:t>
      </w:r>
      <w:r w:rsidR="00607D8E">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D6573F" w:rsidRDefault="00D6573F">
      <w:pPr>
        <w:rPr>
          <w:rFonts w:ascii="Arial" w:hAnsi="Arial"/>
          <w:b/>
          <w:sz w:val="20"/>
        </w:rPr>
      </w:pPr>
    </w:p>
    <w:tbl>
      <w:tblPr>
        <w:tblW w:w="10490" w:type="dxa"/>
        <w:tblInd w:w="-497" w:type="dxa"/>
        <w:tblLayout w:type="fixed"/>
        <w:tblCellMar>
          <w:left w:w="70" w:type="dxa"/>
          <w:right w:w="70" w:type="dxa"/>
        </w:tblCellMar>
        <w:tblLook w:val="0000"/>
      </w:tblPr>
      <w:tblGrid>
        <w:gridCol w:w="993"/>
        <w:gridCol w:w="9497"/>
      </w:tblGrid>
      <w:tr w:rsidR="00527CFA">
        <w:trPr>
          <w:trHeight w:val="502"/>
        </w:trPr>
        <w:tc>
          <w:tcPr>
            <w:tcW w:w="993" w:type="dxa"/>
            <w:shd w:val="clear" w:color="auto" w:fill="auto"/>
          </w:tcPr>
          <w:p w:rsidR="003E5F9F" w:rsidRDefault="003E5F9F" w:rsidP="00441380">
            <w:pPr>
              <w:rPr>
                <w:rFonts w:ascii="Arial" w:hAnsi="Arial"/>
                <w:b/>
                <w:sz w:val="20"/>
                <w:szCs w:val="20"/>
                <w:lang w:eastAsia="pl-PL"/>
              </w:rPr>
            </w:pPr>
          </w:p>
          <w:p w:rsidR="00527CFA" w:rsidRPr="003E5F9F" w:rsidRDefault="00527CFA" w:rsidP="00441380">
            <w:pPr>
              <w:rPr>
                <w:sz w:val="20"/>
                <w:szCs w:val="20"/>
              </w:rPr>
            </w:pPr>
            <w:r w:rsidRPr="003E5F9F">
              <w:rPr>
                <w:rFonts w:ascii="Arial" w:hAnsi="Arial"/>
                <w:b/>
                <w:sz w:val="20"/>
                <w:szCs w:val="20"/>
                <w:lang w:eastAsia="pl-PL"/>
              </w:rPr>
              <w:t xml:space="preserve">Zadanie:   </w:t>
            </w:r>
          </w:p>
          <w:p w:rsidR="00527CFA" w:rsidRPr="003E5F9F" w:rsidRDefault="00527CFA" w:rsidP="00441380">
            <w:pPr>
              <w:tabs>
                <w:tab w:val="left" w:pos="8326"/>
              </w:tabs>
              <w:jc w:val="both"/>
              <w:rPr>
                <w:sz w:val="20"/>
                <w:szCs w:val="20"/>
              </w:rPr>
            </w:pPr>
            <w:r w:rsidRPr="003E5F9F">
              <w:rPr>
                <w:rFonts w:ascii="Arial" w:hAnsi="Arial"/>
                <w:b/>
                <w:sz w:val="20"/>
                <w:szCs w:val="20"/>
              </w:rPr>
              <w:tab/>
            </w:r>
          </w:p>
        </w:tc>
        <w:tc>
          <w:tcPr>
            <w:tcW w:w="9497" w:type="dxa"/>
            <w:shd w:val="clear" w:color="auto" w:fill="auto"/>
            <w:vAlign w:val="center"/>
          </w:tcPr>
          <w:p w:rsidR="00134CCC" w:rsidRPr="003E5F9F" w:rsidRDefault="00710412" w:rsidP="00317410">
            <w:pPr>
              <w:tabs>
                <w:tab w:val="left" w:pos="0"/>
              </w:tabs>
              <w:spacing w:before="80" w:after="40"/>
              <w:ind w:left="126"/>
              <w:jc w:val="both"/>
              <w:rPr>
                <w:rFonts w:ascii="Arial" w:hAnsi="Arial"/>
                <w:b/>
                <w:i/>
                <w:sz w:val="20"/>
                <w:szCs w:val="20"/>
              </w:rPr>
            </w:pPr>
            <w:r w:rsidRPr="003F4811">
              <w:rPr>
                <w:rFonts w:ascii="Arial" w:eastAsia="Times New Roman" w:hAnsi="Arial" w:cs="Arial"/>
                <w:b/>
                <w:bCs/>
                <w:color w:val="000000"/>
                <w:spacing w:val="-4"/>
                <w:kern w:val="0"/>
                <w:sz w:val="20"/>
                <w:szCs w:val="20"/>
                <w:lang w:eastAsia="pl-PL" w:bidi="ar-SA"/>
              </w:rPr>
              <w:t>„</w:t>
            </w:r>
            <w:r w:rsidR="00836D3A" w:rsidRPr="00836D3A">
              <w:rPr>
                <w:rFonts w:ascii="Arial" w:eastAsia="Times New Roman" w:hAnsi="Arial" w:cs="Arial"/>
                <w:b/>
                <w:bCs/>
                <w:color w:val="000000"/>
                <w:spacing w:val="-4"/>
                <w:kern w:val="0"/>
                <w:sz w:val="20"/>
                <w:szCs w:val="20"/>
                <w:lang w:eastAsia="pl-PL" w:bidi="ar-SA"/>
              </w:rPr>
              <w:t>Zagospodarowanie zdegradowanego terenu przy ul. Kilińskiego w Jeleniej Górze – przebudowa ulic: Kamienne Schodki i ks. Dominika Kostiala w Jeleniej Górze</w:t>
            </w:r>
            <w:r w:rsidRPr="003F4811">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317410">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317410">
              <w:rPr>
                <w:rFonts w:ascii="Arial" w:hAnsi="Arial"/>
                <w:b/>
                <w:sz w:val="20"/>
              </w:rPr>
              <w:t>7</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w rozumieniu ustawy z dnia 16 lutego 2007 r. o ochronie konkurencji i konsumentów (</w:t>
      </w:r>
      <w:proofErr w:type="spellStart"/>
      <w:r>
        <w:rPr>
          <w:rFonts w:ascii="Arial" w:hAnsi="Arial"/>
          <w:sz w:val="20"/>
        </w:rPr>
        <w:t>Dz.U</w:t>
      </w:r>
      <w:proofErr w:type="spellEnd"/>
      <w:r>
        <w:rPr>
          <w:rFonts w:ascii="Arial" w:hAnsi="Arial"/>
          <w:sz w:val="20"/>
        </w:rPr>
        <w:t xml:space="preserve">.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w:t>
      </w:r>
      <w:proofErr w:type="spellStart"/>
      <w:r w:rsidR="00984E41">
        <w:rPr>
          <w:rFonts w:ascii="Arial" w:hAnsi="Arial"/>
          <w:sz w:val="20"/>
        </w:rPr>
        <w:t>póź</w:t>
      </w:r>
      <w:r w:rsidR="00132FA1">
        <w:rPr>
          <w:rFonts w:ascii="Arial" w:hAnsi="Arial"/>
          <w:sz w:val="20"/>
        </w:rPr>
        <w:t>n.zm</w:t>
      </w:r>
      <w:proofErr w:type="spellEnd"/>
      <w:r w:rsidR="00132FA1">
        <w:rPr>
          <w:rFonts w:ascii="Arial" w:hAnsi="Arial"/>
          <w:sz w:val="20"/>
        </w:rPr>
        <w:t>.</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A7" w:rsidRDefault="00057AA7">
      <w:r>
        <w:separator/>
      </w:r>
    </w:p>
  </w:endnote>
  <w:endnote w:type="continuationSeparator" w:id="1">
    <w:p w:rsidR="00057AA7" w:rsidRDefault="00057A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1C" w:rsidRDefault="0011041C"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11041C" w:rsidRPr="00E84C93" w:rsidRDefault="0011041C" w:rsidP="00BA4FC6">
    <w:pPr>
      <w:ind w:left="993" w:hanging="993"/>
    </w:pPr>
    <w:r w:rsidRPr="00BA4FC6">
      <w:rPr>
        <w:rFonts w:ascii="Arial" w:hAnsi="Arial" w:cs="Arial"/>
        <w:sz w:val="16"/>
        <w:szCs w:val="16"/>
      </w:rPr>
      <w:t xml:space="preserve">Tom I SIWZ -  </w:t>
    </w:r>
    <w:r w:rsidRPr="00BA4FC6">
      <w:rPr>
        <w:rFonts w:ascii="Arial" w:eastAsia="Times New Roman" w:hAnsi="Arial" w:cs="Arial"/>
        <w:bCs/>
        <w:color w:val="000000"/>
        <w:spacing w:val="-4"/>
        <w:kern w:val="0"/>
        <w:sz w:val="16"/>
        <w:szCs w:val="16"/>
        <w:lang w:eastAsia="pl-PL" w:bidi="ar-SA"/>
      </w:rPr>
      <w:t>„</w:t>
    </w:r>
    <w:r w:rsidRPr="00BA4FC6">
      <w:rPr>
        <w:rFonts w:ascii="Arial" w:hAnsi="Arial"/>
        <w:sz w:val="16"/>
        <w:szCs w:val="16"/>
      </w:rPr>
      <w:t>Zagospodarowanie zdegradowanego terenu przy ul. Kilińskiego w Jeleniej Górze – przebudowa ulic: Kamienne Schodki i ks. Dominika Kostiala w Jeleniej Górze</w:t>
    </w:r>
    <w:r w:rsidRPr="00122135">
      <w:rPr>
        <w:rFonts w:eastAsia="Times New Roman" w:cs="Arial"/>
        <w:bCs/>
        <w:color w:val="000000"/>
        <w:spacing w:val="-4"/>
        <w:kern w:val="0"/>
        <w:sz w:val="16"/>
        <w:szCs w:val="16"/>
        <w:lang w:eastAsia="pl-PL" w:bidi="ar-SA"/>
      </w:rPr>
      <w:t>”</w:t>
    </w:r>
    <w:r>
      <w:rPr>
        <w:rFonts w:eastAsia="Times New Roman" w:cs="Arial"/>
        <w:color w:val="000000"/>
        <w:spacing w:val="-4"/>
        <w:kern w:val="0"/>
        <w:sz w:val="16"/>
        <w:szCs w:val="16"/>
        <w:lang w:eastAsia="pl-PL" w:bidi="ar-SA"/>
      </w:rPr>
      <w:t xml:space="preserve">                                                                                     </w:t>
    </w:r>
  </w:p>
  <w:p w:rsidR="0011041C" w:rsidRPr="00CC3CB3" w:rsidRDefault="0011041C"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8D5680"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8D5680" w:rsidRPr="00CC3CB3">
      <w:rPr>
        <w:rStyle w:val="Numerstrony1"/>
        <w:rFonts w:ascii="Arial" w:hAnsi="Arial" w:cs="Arial"/>
        <w:sz w:val="16"/>
        <w:lang w:eastAsia="pl-PL"/>
      </w:rPr>
      <w:fldChar w:fldCharType="separate"/>
    </w:r>
    <w:r w:rsidR="00F91943">
      <w:rPr>
        <w:rStyle w:val="Numerstrony1"/>
        <w:rFonts w:ascii="Arial" w:hAnsi="Arial" w:cs="Arial"/>
        <w:noProof/>
        <w:sz w:val="16"/>
        <w:lang w:eastAsia="pl-PL"/>
      </w:rPr>
      <w:t>22</w:t>
    </w:r>
    <w:r w:rsidR="008D5680"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A7" w:rsidRDefault="00057AA7">
      <w:r>
        <w:separator/>
      </w:r>
    </w:p>
  </w:footnote>
  <w:footnote w:type="continuationSeparator" w:id="1">
    <w:p w:rsidR="00057AA7" w:rsidRDefault="00057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B3A703A"/>
    <w:multiLevelType w:val="hybridMultilevel"/>
    <w:tmpl w:val="407A155E"/>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3">
    <w:nsid w:val="0EB90D49"/>
    <w:multiLevelType w:val="multilevel"/>
    <w:tmpl w:val="DA1AD976"/>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1B677E02"/>
    <w:multiLevelType w:val="hybridMultilevel"/>
    <w:tmpl w:val="EE9EAD74"/>
    <w:lvl w:ilvl="0" w:tplc="AD3ED736">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2C771C69"/>
    <w:multiLevelType w:val="hybridMultilevel"/>
    <w:tmpl w:val="4606BF72"/>
    <w:lvl w:ilvl="0" w:tplc="B19E6D6C">
      <w:start w:val="4"/>
      <w:numFmt w:val="decimal"/>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7">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CA723C"/>
    <w:multiLevelType w:val="hybridMultilevel"/>
    <w:tmpl w:val="4CB4F0BE"/>
    <w:lvl w:ilvl="0" w:tplc="AF283F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30B84C6D"/>
    <w:multiLevelType w:val="hybridMultilevel"/>
    <w:tmpl w:val="4C469EEA"/>
    <w:lvl w:ilvl="0" w:tplc="23FAA010">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1">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48A27B2"/>
    <w:multiLevelType w:val="hybridMultilevel"/>
    <w:tmpl w:val="48904FB0"/>
    <w:lvl w:ilvl="0" w:tplc="89D6600C">
      <w:start w:val="1"/>
      <w:numFmt w:val="lowerLetter"/>
      <w:lvlText w:val="%1)"/>
      <w:lvlJc w:val="left"/>
      <w:pPr>
        <w:tabs>
          <w:tab w:val="num" w:pos="720"/>
        </w:tabs>
        <w:ind w:left="720" w:hanging="360"/>
      </w:pPr>
      <w:rPr>
        <w:rFonts w:ascii="Arial" w:hAnsi="Arial"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45329B7"/>
    <w:multiLevelType w:val="hybridMultilevel"/>
    <w:tmpl w:val="FF24AB92"/>
    <w:lvl w:ilvl="0" w:tplc="0E0E724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231E0"/>
    <w:multiLevelType w:val="hybridMultilevel"/>
    <w:tmpl w:val="38E4CE9C"/>
    <w:lvl w:ilvl="0" w:tplc="B0E4B612">
      <w:start w:val="1"/>
      <w:numFmt w:val="upperRoman"/>
      <w:lvlText w:val="%1."/>
      <w:lvlJc w:val="righ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722B28"/>
    <w:multiLevelType w:val="hybridMultilevel"/>
    <w:tmpl w:val="8F1A85A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6">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6"/>
  </w:num>
  <w:num w:numId="25">
    <w:abstractNumId w:val="42"/>
  </w:num>
  <w:num w:numId="26">
    <w:abstractNumId w:val="40"/>
  </w:num>
  <w:num w:numId="27">
    <w:abstractNumId w:val="35"/>
  </w:num>
  <w:num w:numId="28">
    <w:abstractNumId w:val="57"/>
  </w:num>
  <w:num w:numId="29">
    <w:abstractNumId w:val="33"/>
  </w:num>
  <w:num w:numId="30">
    <w:abstractNumId w:val="55"/>
  </w:num>
  <w:num w:numId="31">
    <w:abstractNumId w:val="56"/>
  </w:num>
  <w:num w:numId="32">
    <w:abstractNumId w:val="45"/>
  </w:num>
  <w:num w:numId="33">
    <w:abstractNumId w:val="51"/>
  </w:num>
  <w:num w:numId="34">
    <w:abstractNumId w:val="43"/>
  </w:num>
  <w:num w:numId="35">
    <w:abstractNumId w:val="44"/>
  </w:num>
  <w:num w:numId="36">
    <w:abstractNumId w:val="32"/>
  </w:num>
  <w:num w:numId="37">
    <w:abstractNumId w:val="36"/>
  </w:num>
  <w:num w:numId="38">
    <w:abstractNumId w:val="48"/>
  </w:num>
  <w:num w:numId="39">
    <w:abstractNumId w:val="38"/>
  </w:num>
  <w:num w:numId="40">
    <w:abstractNumId w:val="49"/>
  </w:num>
  <w:num w:numId="41">
    <w:abstractNumId w:val="34"/>
  </w:num>
  <w:num w:numId="42">
    <w:abstractNumId w:val="37"/>
  </w:num>
  <w:num w:numId="43">
    <w:abstractNumId w:val="31"/>
  </w:num>
  <w:num w:numId="44">
    <w:abstractNumId w:val="54"/>
  </w:num>
  <w:num w:numId="45">
    <w:abstractNumId w:val="41"/>
  </w:num>
  <w:num w:numId="46">
    <w:abstractNumId w:val="47"/>
  </w:num>
  <w:num w:numId="47">
    <w:abstractNumId w:val="50"/>
  </w:num>
  <w:num w:numId="48">
    <w:abstractNumId w:val="3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89D"/>
    <w:rsid w:val="00015ABA"/>
    <w:rsid w:val="000170C9"/>
    <w:rsid w:val="000172E7"/>
    <w:rsid w:val="00017FD9"/>
    <w:rsid w:val="000263A3"/>
    <w:rsid w:val="00031FC7"/>
    <w:rsid w:val="00034C1B"/>
    <w:rsid w:val="00034F34"/>
    <w:rsid w:val="000354BC"/>
    <w:rsid w:val="00036DFA"/>
    <w:rsid w:val="00041FF7"/>
    <w:rsid w:val="00043035"/>
    <w:rsid w:val="00046CEF"/>
    <w:rsid w:val="00046ED0"/>
    <w:rsid w:val="0005178C"/>
    <w:rsid w:val="000548AA"/>
    <w:rsid w:val="0005602F"/>
    <w:rsid w:val="000565AA"/>
    <w:rsid w:val="0005795F"/>
    <w:rsid w:val="00057AA7"/>
    <w:rsid w:val="00062B7A"/>
    <w:rsid w:val="000639E1"/>
    <w:rsid w:val="00066273"/>
    <w:rsid w:val="000664D1"/>
    <w:rsid w:val="000668E5"/>
    <w:rsid w:val="00066935"/>
    <w:rsid w:val="00073A61"/>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E11"/>
    <w:rsid w:val="000E6EFA"/>
    <w:rsid w:val="000F32DF"/>
    <w:rsid w:val="000F4301"/>
    <w:rsid w:val="000F5349"/>
    <w:rsid w:val="000F63EB"/>
    <w:rsid w:val="000F7A86"/>
    <w:rsid w:val="00100661"/>
    <w:rsid w:val="00102125"/>
    <w:rsid w:val="001049DD"/>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54B9"/>
    <w:rsid w:val="00146D8E"/>
    <w:rsid w:val="00152045"/>
    <w:rsid w:val="0015250D"/>
    <w:rsid w:val="001526F1"/>
    <w:rsid w:val="00152CEF"/>
    <w:rsid w:val="0015734F"/>
    <w:rsid w:val="00161120"/>
    <w:rsid w:val="00162F83"/>
    <w:rsid w:val="0016476A"/>
    <w:rsid w:val="0016570E"/>
    <w:rsid w:val="001732F7"/>
    <w:rsid w:val="001738A2"/>
    <w:rsid w:val="001758EE"/>
    <w:rsid w:val="0018521A"/>
    <w:rsid w:val="001866B7"/>
    <w:rsid w:val="00187058"/>
    <w:rsid w:val="00187722"/>
    <w:rsid w:val="00191255"/>
    <w:rsid w:val="001958C3"/>
    <w:rsid w:val="001B1696"/>
    <w:rsid w:val="001B1AFE"/>
    <w:rsid w:val="001B42F2"/>
    <w:rsid w:val="001B4DFC"/>
    <w:rsid w:val="001B5AF6"/>
    <w:rsid w:val="001C034B"/>
    <w:rsid w:val="001C244B"/>
    <w:rsid w:val="001C26FD"/>
    <w:rsid w:val="001C6CE5"/>
    <w:rsid w:val="001C6E52"/>
    <w:rsid w:val="001D01B7"/>
    <w:rsid w:val="001D1DAB"/>
    <w:rsid w:val="001D28ED"/>
    <w:rsid w:val="001D385C"/>
    <w:rsid w:val="001D592A"/>
    <w:rsid w:val="001E2A84"/>
    <w:rsid w:val="001E5854"/>
    <w:rsid w:val="001E78B8"/>
    <w:rsid w:val="001F4790"/>
    <w:rsid w:val="00202178"/>
    <w:rsid w:val="002024C3"/>
    <w:rsid w:val="00205745"/>
    <w:rsid w:val="00206357"/>
    <w:rsid w:val="0021369D"/>
    <w:rsid w:val="002224A5"/>
    <w:rsid w:val="00223A04"/>
    <w:rsid w:val="0022588E"/>
    <w:rsid w:val="00225C7B"/>
    <w:rsid w:val="00231465"/>
    <w:rsid w:val="0023344D"/>
    <w:rsid w:val="00236684"/>
    <w:rsid w:val="00241048"/>
    <w:rsid w:val="00241BEA"/>
    <w:rsid w:val="00241F54"/>
    <w:rsid w:val="00242067"/>
    <w:rsid w:val="00242F27"/>
    <w:rsid w:val="0024459E"/>
    <w:rsid w:val="002452AD"/>
    <w:rsid w:val="00253F70"/>
    <w:rsid w:val="00256C45"/>
    <w:rsid w:val="00260842"/>
    <w:rsid w:val="00262275"/>
    <w:rsid w:val="002644E4"/>
    <w:rsid w:val="0026653F"/>
    <w:rsid w:val="00274080"/>
    <w:rsid w:val="002751B2"/>
    <w:rsid w:val="00276B4C"/>
    <w:rsid w:val="00282027"/>
    <w:rsid w:val="00284F7F"/>
    <w:rsid w:val="00285A25"/>
    <w:rsid w:val="00286DB7"/>
    <w:rsid w:val="002A11F4"/>
    <w:rsid w:val="002A134E"/>
    <w:rsid w:val="002A2281"/>
    <w:rsid w:val="002A5574"/>
    <w:rsid w:val="002A755D"/>
    <w:rsid w:val="002B0C42"/>
    <w:rsid w:val="002B7B69"/>
    <w:rsid w:val="002C1209"/>
    <w:rsid w:val="002C497D"/>
    <w:rsid w:val="002C51AD"/>
    <w:rsid w:val="002D46B1"/>
    <w:rsid w:val="002E0CC1"/>
    <w:rsid w:val="002E7C98"/>
    <w:rsid w:val="002F375B"/>
    <w:rsid w:val="003062C2"/>
    <w:rsid w:val="00311579"/>
    <w:rsid w:val="003119F3"/>
    <w:rsid w:val="00315620"/>
    <w:rsid w:val="00315CAE"/>
    <w:rsid w:val="00317410"/>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4D0E"/>
    <w:rsid w:val="0036165C"/>
    <w:rsid w:val="00366912"/>
    <w:rsid w:val="00367E49"/>
    <w:rsid w:val="003711BB"/>
    <w:rsid w:val="003734E2"/>
    <w:rsid w:val="00373C9F"/>
    <w:rsid w:val="003751E9"/>
    <w:rsid w:val="003753D9"/>
    <w:rsid w:val="003863CA"/>
    <w:rsid w:val="00390311"/>
    <w:rsid w:val="003906E3"/>
    <w:rsid w:val="00393A8A"/>
    <w:rsid w:val="003A0E6C"/>
    <w:rsid w:val="003A344B"/>
    <w:rsid w:val="003A4681"/>
    <w:rsid w:val="003A4DD5"/>
    <w:rsid w:val="003A5CF0"/>
    <w:rsid w:val="003B262B"/>
    <w:rsid w:val="003D1EA0"/>
    <w:rsid w:val="003D3E7A"/>
    <w:rsid w:val="003D4D55"/>
    <w:rsid w:val="003D655F"/>
    <w:rsid w:val="003D7063"/>
    <w:rsid w:val="003D7973"/>
    <w:rsid w:val="003D7E1D"/>
    <w:rsid w:val="003E3A28"/>
    <w:rsid w:val="003E462F"/>
    <w:rsid w:val="003E4E25"/>
    <w:rsid w:val="003E5534"/>
    <w:rsid w:val="003E5F9F"/>
    <w:rsid w:val="003E6B00"/>
    <w:rsid w:val="003F4811"/>
    <w:rsid w:val="00404FF4"/>
    <w:rsid w:val="00405488"/>
    <w:rsid w:val="00411F8A"/>
    <w:rsid w:val="004126DE"/>
    <w:rsid w:val="00415434"/>
    <w:rsid w:val="0042064D"/>
    <w:rsid w:val="00421CDC"/>
    <w:rsid w:val="00421FE0"/>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60D4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72BD"/>
    <w:rsid w:val="0049771C"/>
    <w:rsid w:val="004A11D9"/>
    <w:rsid w:val="004A1A81"/>
    <w:rsid w:val="004A2B77"/>
    <w:rsid w:val="004A4184"/>
    <w:rsid w:val="004B1288"/>
    <w:rsid w:val="004B2A0C"/>
    <w:rsid w:val="004C188E"/>
    <w:rsid w:val="004C20D1"/>
    <w:rsid w:val="004C2E7D"/>
    <w:rsid w:val="004C6882"/>
    <w:rsid w:val="004D0DF6"/>
    <w:rsid w:val="004D6C6A"/>
    <w:rsid w:val="004E0437"/>
    <w:rsid w:val="004E1003"/>
    <w:rsid w:val="004E1469"/>
    <w:rsid w:val="004E4E61"/>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4744"/>
    <w:rsid w:val="0053602D"/>
    <w:rsid w:val="00537C36"/>
    <w:rsid w:val="00541D16"/>
    <w:rsid w:val="0054676C"/>
    <w:rsid w:val="00552423"/>
    <w:rsid w:val="0055538C"/>
    <w:rsid w:val="00555749"/>
    <w:rsid w:val="005654B6"/>
    <w:rsid w:val="0057045E"/>
    <w:rsid w:val="00573B40"/>
    <w:rsid w:val="00574EA5"/>
    <w:rsid w:val="005751AE"/>
    <w:rsid w:val="00576B75"/>
    <w:rsid w:val="005774BC"/>
    <w:rsid w:val="00583ABA"/>
    <w:rsid w:val="00584C57"/>
    <w:rsid w:val="00585683"/>
    <w:rsid w:val="0058643E"/>
    <w:rsid w:val="005905B6"/>
    <w:rsid w:val="00592884"/>
    <w:rsid w:val="00595028"/>
    <w:rsid w:val="00595373"/>
    <w:rsid w:val="005A2105"/>
    <w:rsid w:val="005A340F"/>
    <w:rsid w:val="005A7785"/>
    <w:rsid w:val="005B008E"/>
    <w:rsid w:val="005B1976"/>
    <w:rsid w:val="005B1C54"/>
    <w:rsid w:val="005B4E50"/>
    <w:rsid w:val="005B67C8"/>
    <w:rsid w:val="005C3C64"/>
    <w:rsid w:val="005C4FFE"/>
    <w:rsid w:val="005C5019"/>
    <w:rsid w:val="005C5EB5"/>
    <w:rsid w:val="005C73EF"/>
    <w:rsid w:val="005D1501"/>
    <w:rsid w:val="005D2E39"/>
    <w:rsid w:val="005D30FC"/>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3809"/>
    <w:rsid w:val="00673C2F"/>
    <w:rsid w:val="00674193"/>
    <w:rsid w:val="006742F2"/>
    <w:rsid w:val="006769CA"/>
    <w:rsid w:val="0068041D"/>
    <w:rsid w:val="006810B6"/>
    <w:rsid w:val="006833A7"/>
    <w:rsid w:val="006868E5"/>
    <w:rsid w:val="0068697F"/>
    <w:rsid w:val="006878DE"/>
    <w:rsid w:val="00690D2E"/>
    <w:rsid w:val="006939F0"/>
    <w:rsid w:val="00694BAE"/>
    <w:rsid w:val="00696F84"/>
    <w:rsid w:val="00697895"/>
    <w:rsid w:val="006A089E"/>
    <w:rsid w:val="006A23C3"/>
    <w:rsid w:val="006A4A25"/>
    <w:rsid w:val="006B5195"/>
    <w:rsid w:val="006B52AD"/>
    <w:rsid w:val="006B63B1"/>
    <w:rsid w:val="006B7CBA"/>
    <w:rsid w:val="006C09C5"/>
    <w:rsid w:val="006C4092"/>
    <w:rsid w:val="006C77FA"/>
    <w:rsid w:val="006D1935"/>
    <w:rsid w:val="006D1E44"/>
    <w:rsid w:val="006D558D"/>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412"/>
    <w:rsid w:val="00712FD4"/>
    <w:rsid w:val="00714A97"/>
    <w:rsid w:val="00714B1D"/>
    <w:rsid w:val="00714E42"/>
    <w:rsid w:val="007153AB"/>
    <w:rsid w:val="00716956"/>
    <w:rsid w:val="00720940"/>
    <w:rsid w:val="007211D6"/>
    <w:rsid w:val="00721957"/>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704D9"/>
    <w:rsid w:val="00771030"/>
    <w:rsid w:val="0077128D"/>
    <w:rsid w:val="007755EE"/>
    <w:rsid w:val="007764BD"/>
    <w:rsid w:val="007776AB"/>
    <w:rsid w:val="00785CBE"/>
    <w:rsid w:val="00786DC9"/>
    <w:rsid w:val="00790856"/>
    <w:rsid w:val="00790FBE"/>
    <w:rsid w:val="00793607"/>
    <w:rsid w:val="0079689E"/>
    <w:rsid w:val="0079740D"/>
    <w:rsid w:val="007A1329"/>
    <w:rsid w:val="007A3C4C"/>
    <w:rsid w:val="007A5880"/>
    <w:rsid w:val="007B5783"/>
    <w:rsid w:val="007C1F67"/>
    <w:rsid w:val="007C56AE"/>
    <w:rsid w:val="007D116E"/>
    <w:rsid w:val="007D20EA"/>
    <w:rsid w:val="007D3A84"/>
    <w:rsid w:val="007D463C"/>
    <w:rsid w:val="007D74A0"/>
    <w:rsid w:val="007F1D43"/>
    <w:rsid w:val="007F1DBA"/>
    <w:rsid w:val="007F2A9D"/>
    <w:rsid w:val="00800D66"/>
    <w:rsid w:val="00802D24"/>
    <w:rsid w:val="00805AE7"/>
    <w:rsid w:val="00806F96"/>
    <w:rsid w:val="008071A0"/>
    <w:rsid w:val="00811AC1"/>
    <w:rsid w:val="00813926"/>
    <w:rsid w:val="0081456B"/>
    <w:rsid w:val="008208F4"/>
    <w:rsid w:val="00820BE2"/>
    <w:rsid w:val="00823065"/>
    <w:rsid w:val="008249B6"/>
    <w:rsid w:val="00831415"/>
    <w:rsid w:val="008318B1"/>
    <w:rsid w:val="00836B74"/>
    <w:rsid w:val="00836D3A"/>
    <w:rsid w:val="008420EE"/>
    <w:rsid w:val="00847B73"/>
    <w:rsid w:val="00852749"/>
    <w:rsid w:val="00853820"/>
    <w:rsid w:val="00853B35"/>
    <w:rsid w:val="00856EB5"/>
    <w:rsid w:val="00863FFA"/>
    <w:rsid w:val="008642CA"/>
    <w:rsid w:val="00865DC1"/>
    <w:rsid w:val="008716FD"/>
    <w:rsid w:val="00872D53"/>
    <w:rsid w:val="00874EB9"/>
    <w:rsid w:val="00875BF1"/>
    <w:rsid w:val="0087656A"/>
    <w:rsid w:val="0088000E"/>
    <w:rsid w:val="00881B74"/>
    <w:rsid w:val="008825AC"/>
    <w:rsid w:val="00883038"/>
    <w:rsid w:val="00883F64"/>
    <w:rsid w:val="00886519"/>
    <w:rsid w:val="008902F6"/>
    <w:rsid w:val="0089193C"/>
    <w:rsid w:val="0089336C"/>
    <w:rsid w:val="00893DF4"/>
    <w:rsid w:val="00894053"/>
    <w:rsid w:val="008A0FB9"/>
    <w:rsid w:val="008A2B44"/>
    <w:rsid w:val="008A361B"/>
    <w:rsid w:val="008A406B"/>
    <w:rsid w:val="008A40FE"/>
    <w:rsid w:val="008B15F7"/>
    <w:rsid w:val="008B52CA"/>
    <w:rsid w:val="008C0055"/>
    <w:rsid w:val="008C1D80"/>
    <w:rsid w:val="008C26E4"/>
    <w:rsid w:val="008C41D1"/>
    <w:rsid w:val="008C534F"/>
    <w:rsid w:val="008C59AD"/>
    <w:rsid w:val="008D01C0"/>
    <w:rsid w:val="008D0A3C"/>
    <w:rsid w:val="008D2037"/>
    <w:rsid w:val="008D20F9"/>
    <w:rsid w:val="008D35F1"/>
    <w:rsid w:val="008D3D1B"/>
    <w:rsid w:val="008D5680"/>
    <w:rsid w:val="008E0569"/>
    <w:rsid w:val="008E15CC"/>
    <w:rsid w:val="008E2123"/>
    <w:rsid w:val="008E2721"/>
    <w:rsid w:val="008E2958"/>
    <w:rsid w:val="008E2ED1"/>
    <w:rsid w:val="008E53C4"/>
    <w:rsid w:val="008E653C"/>
    <w:rsid w:val="008E6688"/>
    <w:rsid w:val="008E7942"/>
    <w:rsid w:val="008F4024"/>
    <w:rsid w:val="008F516D"/>
    <w:rsid w:val="008F5911"/>
    <w:rsid w:val="0090454D"/>
    <w:rsid w:val="009054D4"/>
    <w:rsid w:val="0090748E"/>
    <w:rsid w:val="00910B6B"/>
    <w:rsid w:val="00911309"/>
    <w:rsid w:val="00912569"/>
    <w:rsid w:val="009131A5"/>
    <w:rsid w:val="009161BD"/>
    <w:rsid w:val="00917B89"/>
    <w:rsid w:val="00920192"/>
    <w:rsid w:val="00921A03"/>
    <w:rsid w:val="00922F4C"/>
    <w:rsid w:val="009246B4"/>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5061B"/>
    <w:rsid w:val="00951F6B"/>
    <w:rsid w:val="00952896"/>
    <w:rsid w:val="00952E0D"/>
    <w:rsid w:val="009545C5"/>
    <w:rsid w:val="00955268"/>
    <w:rsid w:val="009574CB"/>
    <w:rsid w:val="0096050E"/>
    <w:rsid w:val="00963CE0"/>
    <w:rsid w:val="00963CED"/>
    <w:rsid w:val="00965DFE"/>
    <w:rsid w:val="00965F1F"/>
    <w:rsid w:val="0096656E"/>
    <w:rsid w:val="0096749F"/>
    <w:rsid w:val="00970361"/>
    <w:rsid w:val="0097078F"/>
    <w:rsid w:val="009722EB"/>
    <w:rsid w:val="0097338D"/>
    <w:rsid w:val="009757F1"/>
    <w:rsid w:val="00976AD6"/>
    <w:rsid w:val="009807B3"/>
    <w:rsid w:val="009837CC"/>
    <w:rsid w:val="009846EC"/>
    <w:rsid w:val="00984D3D"/>
    <w:rsid w:val="00984E41"/>
    <w:rsid w:val="00986136"/>
    <w:rsid w:val="00987F60"/>
    <w:rsid w:val="0099006B"/>
    <w:rsid w:val="0099331B"/>
    <w:rsid w:val="00995FEB"/>
    <w:rsid w:val="009A015F"/>
    <w:rsid w:val="009A0E14"/>
    <w:rsid w:val="009A3C60"/>
    <w:rsid w:val="009A61B7"/>
    <w:rsid w:val="009A719D"/>
    <w:rsid w:val="009A7FAA"/>
    <w:rsid w:val="009B301A"/>
    <w:rsid w:val="009B7363"/>
    <w:rsid w:val="009C031A"/>
    <w:rsid w:val="009C2620"/>
    <w:rsid w:val="009C3767"/>
    <w:rsid w:val="009C3C35"/>
    <w:rsid w:val="009C6F58"/>
    <w:rsid w:val="009D0A82"/>
    <w:rsid w:val="009D12E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30C3"/>
    <w:rsid w:val="009F38BC"/>
    <w:rsid w:val="009F3E09"/>
    <w:rsid w:val="00A0028D"/>
    <w:rsid w:val="00A0064C"/>
    <w:rsid w:val="00A03AB3"/>
    <w:rsid w:val="00A05055"/>
    <w:rsid w:val="00A050DC"/>
    <w:rsid w:val="00A070DA"/>
    <w:rsid w:val="00A10B62"/>
    <w:rsid w:val="00A11C1B"/>
    <w:rsid w:val="00A1450A"/>
    <w:rsid w:val="00A14D46"/>
    <w:rsid w:val="00A151B9"/>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5AEC"/>
    <w:rsid w:val="00AE5D0D"/>
    <w:rsid w:val="00AE6FCD"/>
    <w:rsid w:val="00AF1F20"/>
    <w:rsid w:val="00AF2EE1"/>
    <w:rsid w:val="00AF334E"/>
    <w:rsid w:val="00AF38B5"/>
    <w:rsid w:val="00B02E61"/>
    <w:rsid w:val="00B07E3A"/>
    <w:rsid w:val="00B13550"/>
    <w:rsid w:val="00B13B5E"/>
    <w:rsid w:val="00B13DE2"/>
    <w:rsid w:val="00B14B10"/>
    <w:rsid w:val="00B245C6"/>
    <w:rsid w:val="00B258C5"/>
    <w:rsid w:val="00B34F21"/>
    <w:rsid w:val="00B35D60"/>
    <w:rsid w:val="00B40E40"/>
    <w:rsid w:val="00B40E4C"/>
    <w:rsid w:val="00B41518"/>
    <w:rsid w:val="00B428F5"/>
    <w:rsid w:val="00B448BC"/>
    <w:rsid w:val="00B461BE"/>
    <w:rsid w:val="00B461D3"/>
    <w:rsid w:val="00B47BB9"/>
    <w:rsid w:val="00B5508E"/>
    <w:rsid w:val="00B56E5D"/>
    <w:rsid w:val="00B64ADA"/>
    <w:rsid w:val="00B70D2D"/>
    <w:rsid w:val="00B725AE"/>
    <w:rsid w:val="00B7395D"/>
    <w:rsid w:val="00B76986"/>
    <w:rsid w:val="00B83269"/>
    <w:rsid w:val="00B83BFB"/>
    <w:rsid w:val="00B83EB7"/>
    <w:rsid w:val="00B919DE"/>
    <w:rsid w:val="00B91A8A"/>
    <w:rsid w:val="00B974D8"/>
    <w:rsid w:val="00BA19A7"/>
    <w:rsid w:val="00BA35AF"/>
    <w:rsid w:val="00BA36B0"/>
    <w:rsid w:val="00BA4FC6"/>
    <w:rsid w:val="00BB0B30"/>
    <w:rsid w:val="00BB0DEF"/>
    <w:rsid w:val="00BB2D1A"/>
    <w:rsid w:val="00BB60BF"/>
    <w:rsid w:val="00BD284C"/>
    <w:rsid w:val="00BD5610"/>
    <w:rsid w:val="00BD59FB"/>
    <w:rsid w:val="00BD6A54"/>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4155"/>
    <w:rsid w:val="00C15346"/>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418D"/>
    <w:rsid w:val="00C4709B"/>
    <w:rsid w:val="00C472BC"/>
    <w:rsid w:val="00C5068B"/>
    <w:rsid w:val="00C50A52"/>
    <w:rsid w:val="00C52381"/>
    <w:rsid w:val="00C526F6"/>
    <w:rsid w:val="00C53310"/>
    <w:rsid w:val="00C54711"/>
    <w:rsid w:val="00C576EC"/>
    <w:rsid w:val="00C61FFB"/>
    <w:rsid w:val="00C63EE2"/>
    <w:rsid w:val="00C66332"/>
    <w:rsid w:val="00C66B34"/>
    <w:rsid w:val="00C66E45"/>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C0DBF"/>
    <w:rsid w:val="00CC3CB3"/>
    <w:rsid w:val="00CC5A36"/>
    <w:rsid w:val="00CC5E2E"/>
    <w:rsid w:val="00CD1464"/>
    <w:rsid w:val="00CD431B"/>
    <w:rsid w:val="00CD63DF"/>
    <w:rsid w:val="00CD6B33"/>
    <w:rsid w:val="00CD6C2A"/>
    <w:rsid w:val="00CE01D2"/>
    <w:rsid w:val="00CE09A8"/>
    <w:rsid w:val="00CE3050"/>
    <w:rsid w:val="00CE380E"/>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555BB"/>
    <w:rsid w:val="00D57C13"/>
    <w:rsid w:val="00D6573F"/>
    <w:rsid w:val="00D70257"/>
    <w:rsid w:val="00D71600"/>
    <w:rsid w:val="00D718F9"/>
    <w:rsid w:val="00D73DD9"/>
    <w:rsid w:val="00D779BB"/>
    <w:rsid w:val="00D77F23"/>
    <w:rsid w:val="00D83274"/>
    <w:rsid w:val="00D8630A"/>
    <w:rsid w:val="00D87EC1"/>
    <w:rsid w:val="00D911FC"/>
    <w:rsid w:val="00D94C01"/>
    <w:rsid w:val="00D9719D"/>
    <w:rsid w:val="00DA184C"/>
    <w:rsid w:val="00DA1ECE"/>
    <w:rsid w:val="00DB2703"/>
    <w:rsid w:val="00DB3679"/>
    <w:rsid w:val="00DB4AB1"/>
    <w:rsid w:val="00DB55A4"/>
    <w:rsid w:val="00DC0218"/>
    <w:rsid w:val="00DC154A"/>
    <w:rsid w:val="00DC2124"/>
    <w:rsid w:val="00DC2E0D"/>
    <w:rsid w:val="00DC47F2"/>
    <w:rsid w:val="00DC5D27"/>
    <w:rsid w:val="00DC7836"/>
    <w:rsid w:val="00DD05A1"/>
    <w:rsid w:val="00DD1D15"/>
    <w:rsid w:val="00DD31C6"/>
    <w:rsid w:val="00DD7CD8"/>
    <w:rsid w:val="00DE158F"/>
    <w:rsid w:val="00DE33F3"/>
    <w:rsid w:val="00DE3483"/>
    <w:rsid w:val="00DE3DE5"/>
    <w:rsid w:val="00DE7408"/>
    <w:rsid w:val="00DF22C4"/>
    <w:rsid w:val="00DF34B0"/>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437A"/>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A0C70"/>
    <w:rsid w:val="00EA4355"/>
    <w:rsid w:val="00EA55F6"/>
    <w:rsid w:val="00EB003C"/>
    <w:rsid w:val="00EB0C7C"/>
    <w:rsid w:val="00EB1359"/>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4383"/>
    <w:rsid w:val="00EF4AFB"/>
    <w:rsid w:val="00EF5E93"/>
    <w:rsid w:val="00EF6C48"/>
    <w:rsid w:val="00EF780C"/>
    <w:rsid w:val="00F025F2"/>
    <w:rsid w:val="00F027BB"/>
    <w:rsid w:val="00F0353E"/>
    <w:rsid w:val="00F0404C"/>
    <w:rsid w:val="00F20A3D"/>
    <w:rsid w:val="00F235C2"/>
    <w:rsid w:val="00F23B89"/>
    <w:rsid w:val="00F23D0C"/>
    <w:rsid w:val="00F259A3"/>
    <w:rsid w:val="00F27895"/>
    <w:rsid w:val="00F30624"/>
    <w:rsid w:val="00F3231F"/>
    <w:rsid w:val="00F41191"/>
    <w:rsid w:val="00F4228C"/>
    <w:rsid w:val="00F45447"/>
    <w:rsid w:val="00F536C8"/>
    <w:rsid w:val="00F53E7F"/>
    <w:rsid w:val="00F606D6"/>
    <w:rsid w:val="00F639C1"/>
    <w:rsid w:val="00F7013D"/>
    <w:rsid w:val="00F71480"/>
    <w:rsid w:val="00F76E34"/>
    <w:rsid w:val="00F8069F"/>
    <w:rsid w:val="00F91943"/>
    <w:rsid w:val="00F9207F"/>
    <w:rsid w:val="00FA3669"/>
    <w:rsid w:val="00FA7CC2"/>
    <w:rsid w:val="00FB05D0"/>
    <w:rsid w:val="00FB0D86"/>
    <w:rsid w:val="00FB160A"/>
    <w:rsid w:val="00FB162A"/>
    <w:rsid w:val="00FB2DDC"/>
    <w:rsid w:val="00FB3AA0"/>
    <w:rsid w:val="00FB3C82"/>
    <w:rsid w:val="00FB56C3"/>
    <w:rsid w:val="00FB57B0"/>
    <w:rsid w:val="00FB6116"/>
    <w:rsid w:val="00FC08FB"/>
    <w:rsid w:val="00FC19D8"/>
    <w:rsid w:val="00FC51BC"/>
    <w:rsid w:val="00FC634C"/>
    <w:rsid w:val="00FC6D14"/>
    <w:rsid w:val="00FD07F1"/>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031A"/>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4056-A56D-4ECF-AE38-907FE268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22</Pages>
  <Words>9065</Words>
  <Characters>54396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63335</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31</cp:revision>
  <cp:lastPrinted>2019-07-31T11:43:00Z</cp:lastPrinted>
  <dcterms:created xsi:type="dcterms:W3CDTF">2018-03-02T08:37:00Z</dcterms:created>
  <dcterms:modified xsi:type="dcterms:W3CDTF">2019-07-31T11:44:00Z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