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F75" w14:textId="6D1786BD" w:rsidR="002940C9" w:rsidRPr="00906547" w:rsidRDefault="005824FD" w:rsidP="002940C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2940C9">
        <w:rPr>
          <w:rFonts w:ascii="Arial" w:hAnsi="Arial" w:cs="Arial"/>
          <w:i/>
        </w:rPr>
        <w:t>Załącznik Nr 2</w:t>
      </w:r>
      <w:r w:rsidR="002940C9" w:rsidRPr="00906547">
        <w:rPr>
          <w:rFonts w:ascii="Arial" w:hAnsi="Arial" w:cs="Arial"/>
          <w:i/>
        </w:rPr>
        <w:t xml:space="preserve"> do zapytania ofertowego</w:t>
      </w: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73827DF8" w14:textId="2D6A70C0" w:rsidR="008554A4" w:rsidRPr="004E08F2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15B84A2D" w14:textId="5A19DE1A" w:rsidR="005824FD" w:rsidRDefault="002940C9" w:rsidP="004E08F2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5CAE9BC4" w14:textId="3A98DF38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4974B2E9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356DD5">
        <w:rPr>
          <w:rFonts w:ascii="Arial" w:hAnsi="Arial" w:cs="Arial"/>
          <w:b/>
        </w:rPr>
        <w:t>0</w:t>
      </w:r>
      <w:r w:rsidR="00362B8D">
        <w:rPr>
          <w:rFonts w:ascii="Arial" w:hAnsi="Arial" w:cs="Arial"/>
          <w:b/>
        </w:rPr>
        <w:t>9</w:t>
      </w:r>
      <w:r w:rsidRPr="009833AA">
        <w:rPr>
          <w:rFonts w:ascii="Arial" w:hAnsi="Arial" w:cs="Arial"/>
          <w:b/>
        </w:rPr>
        <w:t>.20</w:t>
      </w:r>
      <w:r w:rsidR="00356DD5">
        <w:rPr>
          <w:rFonts w:ascii="Arial" w:hAnsi="Arial" w:cs="Arial"/>
          <w:b/>
        </w:rPr>
        <w:t>20</w:t>
      </w:r>
    </w:p>
    <w:p w14:paraId="5E08B7CB" w14:textId="79E98FAB" w:rsidR="00356DD5" w:rsidRDefault="002940C9" w:rsidP="00356DD5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b/>
          <w:bCs/>
          <w:lang w:eastAsia="zh-CN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0" w:name="_Hlk4409931"/>
      <w:r w:rsidR="00031840">
        <w:rPr>
          <w:rFonts w:ascii="Arial" w:hAnsi="Arial" w:cs="Arial"/>
        </w:rPr>
        <w:t xml:space="preserve"> pn.: </w:t>
      </w:r>
      <w:bookmarkStart w:id="1" w:name="_Hlk19516049"/>
      <w:bookmarkEnd w:id="0"/>
      <w:r w:rsidR="00356DD5">
        <w:rPr>
          <w:rFonts w:ascii="Arial" w:hAnsi="Arial" w:cs="Arial"/>
          <w:b/>
        </w:rPr>
        <w:t>Prowadzenie nadzoru</w:t>
      </w:r>
      <w:r w:rsidR="00356DD5">
        <w:rPr>
          <w:rFonts w:ascii="Arial" w:hAnsi="Arial" w:cs="Arial"/>
        </w:rPr>
        <w:t xml:space="preserve"> </w:t>
      </w:r>
      <w:r w:rsidR="00362B8D">
        <w:rPr>
          <w:rFonts w:ascii="Arial" w:hAnsi="Arial" w:cs="Arial"/>
          <w:b/>
          <w:bCs/>
        </w:rPr>
        <w:t>inwestorskiego w zakresie branży elektrycznej dla zadania inwestycyjnego pn.: „</w:t>
      </w:r>
      <w:r w:rsidR="00356DD5">
        <w:rPr>
          <w:rFonts w:ascii="Arial" w:hAnsi="Arial" w:cs="Arial"/>
          <w:b/>
          <w:bCs/>
        </w:rPr>
        <w:t xml:space="preserve"> </w:t>
      </w:r>
      <w:bookmarkStart w:id="2" w:name="_Hlk19514405"/>
      <w:bookmarkStart w:id="3" w:name="_Hlk19516203"/>
      <w:r w:rsidR="00362B8D" w:rsidRPr="00AA669F">
        <w:rPr>
          <w:rFonts w:ascii="Arial" w:hAnsi="Arial" w:cs="Arial"/>
          <w:b/>
          <w:bCs/>
        </w:rPr>
        <w:t xml:space="preserve">Budowa drogi rowerowej od ul. Ogińskiego do ul. Powstańców Śląskich” </w:t>
      </w:r>
    </w:p>
    <w:p w14:paraId="0F8638AB" w14:textId="09503AFF" w:rsidR="008173C7" w:rsidRPr="005824FD" w:rsidRDefault="00356DD5" w:rsidP="005824FD">
      <w:pPr>
        <w:tabs>
          <w:tab w:val="left" w:pos="360"/>
          <w:tab w:val="left" w:leader="dot" w:pos="8837"/>
        </w:tabs>
        <w:autoSpaceDN w:val="0"/>
        <w:ind w:left="284" w:hanging="284"/>
        <w:rPr>
          <w:rFonts w:ascii="Arial" w:hAnsi="Arial" w:cs="Arial"/>
          <w:i/>
          <w:iCs/>
          <w:lang w:eastAsia="pl-PL"/>
        </w:rPr>
      </w:pPr>
      <w:bookmarkStart w:id="4" w:name="_Hlk19514709"/>
      <w:bookmarkEnd w:id="2"/>
      <w:r>
        <w:rPr>
          <w:rFonts w:ascii="Arial" w:hAnsi="Arial" w:cs="Arial"/>
          <w:i/>
          <w:iCs/>
        </w:rPr>
        <w:t xml:space="preserve">     W ramach </w:t>
      </w:r>
      <w:r w:rsidR="00304437">
        <w:rPr>
          <w:rFonts w:ascii="Arial" w:hAnsi="Arial" w:cs="Arial"/>
          <w:i/>
          <w:iCs/>
        </w:rPr>
        <w:t xml:space="preserve">Projektu </w:t>
      </w:r>
      <w:r>
        <w:rPr>
          <w:rFonts w:ascii="Arial" w:hAnsi="Arial" w:cs="Arial"/>
          <w:i/>
          <w:iCs/>
        </w:rPr>
        <w:t>pn.: „Ograniczenie niskiej emisji transportowej w Aglomeracji Jeleniogórskiej”.</w:t>
      </w:r>
      <w:bookmarkEnd w:id="1"/>
      <w:bookmarkEnd w:id="3"/>
      <w:bookmarkEnd w:id="4"/>
    </w:p>
    <w:p w14:paraId="4F3ABBD9" w14:textId="2AAFAD64" w:rsidR="008554A4" w:rsidRPr="008554A4" w:rsidRDefault="002940C9" w:rsidP="00CD1F8A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30FBE9C3" w14:textId="0C700578" w:rsidR="008A769B" w:rsidRDefault="002940C9" w:rsidP="00304437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304437">
        <w:rPr>
          <w:rFonts w:ascii="Arial" w:hAnsi="Arial" w:cs="Arial"/>
        </w:rPr>
        <w:t>.</w:t>
      </w: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6F7302" w:rsidRPr="0039096B" w14:paraId="35B2EC44" w14:textId="77777777" w:rsidTr="00B845D9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3608" w14:textId="77777777" w:rsidR="006F7302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4C965" w14:textId="77777777" w:rsidR="006F7302" w:rsidRPr="003F0ACD" w:rsidRDefault="006F7302" w:rsidP="00B845D9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E2B" w14:textId="77777777" w:rsidR="006F7302" w:rsidRDefault="006F7302" w:rsidP="00B845D9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14:paraId="3AFDCD1F" w14:textId="77777777" w:rsidR="006F7302" w:rsidRPr="0039096B" w:rsidRDefault="006F7302" w:rsidP="00B845D9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6F7302" w:rsidRPr="00C80F06" w14:paraId="166F5F1E" w14:textId="77777777" w:rsidTr="00B845D9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EBA8E" w14:textId="77777777" w:rsidR="006F7302" w:rsidRPr="007567EC" w:rsidRDefault="006F7302" w:rsidP="00B845D9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D516B"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A8DC" w14:textId="7EFA70A4" w:rsidR="006F7302" w:rsidRPr="009D516B" w:rsidRDefault="00362B8D" w:rsidP="00B845D9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elektrycznej </w:t>
            </w:r>
          </w:p>
          <w:p w14:paraId="1F45E082" w14:textId="3A787A75" w:rsidR="006F7302" w:rsidRDefault="006F7302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</w:t>
            </w:r>
            <w:r w:rsidR="00362B8D">
              <w:rPr>
                <w:rFonts w:ascii="Arial" w:hAnsi="Arial" w:cs="Arial"/>
                <w:sz w:val="16"/>
                <w:szCs w:val="16"/>
              </w:rPr>
              <w:t xml:space="preserve">budowlane do kierowania robotami budowlanymi w zakresie sieci, instalacji i urządzeń elektrycznych i elektroenergetycznych </w:t>
            </w:r>
          </w:p>
          <w:p w14:paraId="3AFE9F10" w14:textId="23AF30FB" w:rsidR="00362B8D" w:rsidRPr="009D516B" w:rsidRDefault="00362B8D" w:rsidP="00B845D9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bez ograniczeń </w:t>
            </w:r>
          </w:p>
          <w:p w14:paraId="216EEC5E" w14:textId="77777777" w:rsidR="00362B8D" w:rsidRDefault="00362B8D" w:rsidP="00B845D9">
            <w:pPr>
              <w:ind w:left="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3806A8" w14:textId="12F6CEF9" w:rsidR="006F7302" w:rsidRPr="009D516B" w:rsidRDefault="006F7302" w:rsidP="00B845D9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31B" w14:textId="77777777" w:rsidR="006F7302" w:rsidRPr="00C80F06" w:rsidRDefault="006F7302" w:rsidP="00B845D9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14:paraId="408E720F" w14:textId="77777777" w:rsidR="006F7302" w:rsidRDefault="006F7302" w:rsidP="00304437">
      <w:pPr>
        <w:ind w:left="180"/>
        <w:jc w:val="both"/>
        <w:rPr>
          <w:rFonts w:ascii="Arial" w:hAnsi="Arial" w:cs="Arial"/>
        </w:rPr>
      </w:pPr>
    </w:p>
    <w:p w14:paraId="54FC81FD" w14:textId="77777777" w:rsidR="008554A4" w:rsidRDefault="003D7624" w:rsidP="008554A4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7F1C823E" w:rsidR="008554A4" w:rsidRPr="004E254C" w:rsidRDefault="00031840" w:rsidP="008554A4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4E254C">
        <w:rPr>
          <w:rFonts w:ascii="Arial" w:hAnsi="Arial" w:cs="Arial"/>
        </w:rPr>
        <w:t xml:space="preserve">Potwierdzam wykonanie usługi, </w:t>
      </w:r>
      <w:r w:rsidRPr="004E254C">
        <w:rPr>
          <w:rFonts w:ascii="Arial" w:hAnsi="Arial" w:cs="Arial"/>
          <w:strike/>
        </w:rPr>
        <w:t>roboty budowlanej, dostawy</w:t>
      </w:r>
      <w:r w:rsidRPr="004E254C">
        <w:rPr>
          <w:rFonts w:ascii="Arial" w:hAnsi="Arial" w:cs="Arial"/>
        </w:rPr>
        <w:t xml:space="preserve">*  </w:t>
      </w:r>
      <w:bookmarkStart w:id="5" w:name="_Hlk22625944"/>
      <w:r w:rsidRPr="004E254C">
        <w:rPr>
          <w:rFonts w:ascii="Arial" w:hAnsi="Arial" w:cs="Arial"/>
          <w:b/>
        </w:rPr>
        <w:t>od daty podpisania umowy do</w:t>
      </w:r>
      <w:r w:rsidRPr="004E254C">
        <w:rPr>
          <w:rFonts w:ascii="Arial" w:hAnsi="Arial" w:cs="Arial"/>
          <w:b/>
          <w:spacing w:val="-2"/>
        </w:rPr>
        <w:t xml:space="preserve"> dnia </w:t>
      </w:r>
      <w:r w:rsidR="00362B8D" w:rsidRPr="004E254C">
        <w:rPr>
          <w:rFonts w:ascii="Arial" w:hAnsi="Arial" w:cs="Arial"/>
          <w:b/>
          <w:spacing w:val="-2"/>
        </w:rPr>
        <w:t>22.09.2020</w:t>
      </w:r>
      <w:r w:rsidR="008554A4" w:rsidRPr="004E254C">
        <w:rPr>
          <w:rFonts w:ascii="Arial" w:hAnsi="Arial" w:cs="Arial"/>
          <w:b/>
          <w:spacing w:val="-2"/>
        </w:rPr>
        <w:t xml:space="preserve"> r.</w:t>
      </w:r>
    </w:p>
    <w:p w14:paraId="32FE5EA5" w14:textId="07D9AF74" w:rsidR="00304437" w:rsidRPr="00304437" w:rsidRDefault="00304437" w:rsidP="00304437">
      <w:pPr>
        <w:spacing w:before="120"/>
        <w:ind w:left="284"/>
        <w:jc w:val="both"/>
        <w:rPr>
          <w:rFonts w:ascii="Arial" w:hAnsi="Arial" w:cs="Arial"/>
          <w:bCs/>
        </w:rPr>
      </w:pPr>
      <w:r w:rsidRPr="00304437">
        <w:rPr>
          <w:rFonts w:ascii="Arial" w:hAnsi="Arial" w:cs="Arial"/>
          <w:bCs/>
          <w:spacing w:val="-2"/>
        </w:rPr>
        <w:t>Wykonawca sprawował będzie nad</w:t>
      </w:r>
      <w:r w:rsidR="0012153E">
        <w:rPr>
          <w:rFonts w:ascii="Arial" w:hAnsi="Arial" w:cs="Arial"/>
          <w:bCs/>
          <w:spacing w:val="-2"/>
        </w:rPr>
        <w:t>zór</w:t>
      </w:r>
      <w:r w:rsidRPr="00304437">
        <w:rPr>
          <w:rFonts w:ascii="Arial" w:hAnsi="Arial" w:cs="Arial"/>
          <w:bCs/>
          <w:spacing w:val="-2"/>
        </w:rPr>
        <w:t xml:space="preserve"> do czasu faktycznego zakończenia terminu realizacji robót i wykonania obowiązków wynikających z umowy  po dokonaniu odbioru końcowego.</w:t>
      </w:r>
    </w:p>
    <w:bookmarkEnd w:id="5"/>
    <w:p w14:paraId="4787DC3E" w14:textId="77777777" w:rsidR="00EC1248" w:rsidRDefault="00031840" w:rsidP="00EC1248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Pr="007E74E1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spełniam warunki udziału w postępowaniu o udzielenie zamówienia;</w:t>
      </w:r>
    </w:p>
    <w:p w14:paraId="1B1DBBAF" w14:textId="5BEFD184" w:rsidR="00327DD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E74E1">
        <w:rPr>
          <w:rFonts w:ascii="Arial" w:hAnsi="Arial" w:cs="Arial"/>
          <w:sz w:val="18"/>
          <w:szCs w:val="18"/>
        </w:rPr>
        <w:t>posiadam uprawnienia do wykonywania działalności lub czynności objętych niniejszym zamówieniem, jeżeli przepisy prawa nakładają obowiązek posiadania takich uprawnień;</w:t>
      </w:r>
    </w:p>
    <w:p w14:paraId="1A4591B8" w14:textId="2A55DA79" w:rsidR="00E20B2A" w:rsidRPr="00E20B2A" w:rsidRDefault="00E20B2A" w:rsidP="00327DD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20B2A">
        <w:rPr>
          <w:rFonts w:ascii="Arial" w:hAnsi="Arial" w:cs="Arial"/>
          <w:sz w:val="18"/>
          <w:szCs w:val="18"/>
          <w:lang w:eastAsia="pl-PL"/>
        </w:rPr>
        <w:t>osoba, któr</w:t>
      </w:r>
      <w:r w:rsidR="00FF73C4">
        <w:rPr>
          <w:rFonts w:ascii="Arial" w:hAnsi="Arial" w:cs="Arial"/>
          <w:sz w:val="18"/>
          <w:szCs w:val="18"/>
          <w:lang w:eastAsia="pl-PL"/>
        </w:rPr>
        <w:t>a</w:t>
      </w:r>
      <w:r w:rsidRPr="00E20B2A">
        <w:rPr>
          <w:rFonts w:ascii="Arial" w:hAnsi="Arial" w:cs="Arial"/>
          <w:sz w:val="18"/>
          <w:szCs w:val="18"/>
          <w:lang w:eastAsia="pl-PL"/>
        </w:rPr>
        <w:t xml:space="preserve"> będzie uczestniczyć w wykonywaniu zamówienia, posiada wymagane uprawnienia  zgodnie z wymaganiami określonymi w pkt 6 zapytania ofertowego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08E4A010" w14:textId="2092B6B8" w:rsidR="005D2626" w:rsidRPr="005824FD" w:rsidRDefault="005D2626" w:rsidP="005D2626">
      <w:pPr>
        <w:widowControl/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5D2626">
        <w:rPr>
          <w:sz w:val="22"/>
          <w:szCs w:val="22"/>
          <w:lang w:eastAsia="pl-PL"/>
        </w:rPr>
        <w:t>6.</w:t>
      </w:r>
      <w:r w:rsidRPr="005D2626">
        <w:rPr>
          <w:b/>
          <w:bCs/>
          <w:sz w:val="22"/>
          <w:szCs w:val="22"/>
          <w:lang w:eastAsia="pl-PL"/>
        </w:rPr>
        <w:t xml:space="preserve"> </w:t>
      </w:r>
      <w:r w:rsidRPr="005D2626">
        <w:rPr>
          <w:b/>
          <w:bCs/>
          <w:sz w:val="22"/>
          <w:szCs w:val="22"/>
          <w:lang w:eastAsia="pl-PL"/>
        </w:rPr>
        <w:tab/>
      </w:r>
      <w:r w:rsidRPr="005824FD">
        <w:rPr>
          <w:rFonts w:ascii="Arial" w:hAnsi="Arial" w:cs="Arial"/>
          <w:lang w:eastAsia="pl-PL"/>
        </w:rPr>
        <w:t xml:space="preserve">Oświadczam, o braku powiązań kapitałowych lub osobowych pomiędzy Wykonawcą </w:t>
      </w:r>
      <w:r w:rsidRPr="005824FD">
        <w:rPr>
          <w:rFonts w:ascii="Arial" w:hAnsi="Arial" w:cs="Arial"/>
          <w:lang w:eastAsia="pl-PL"/>
        </w:rPr>
        <w:br/>
        <w:t xml:space="preserve">      a Zamawiającym</w:t>
      </w:r>
      <w:r w:rsidR="008F133A">
        <w:rPr>
          <w:rFonts w:ascii="Arial" w:hAnsi="Arial" w:cs="Arial"/>
          <w:lang w:eastAsia="pl-PL"/>
        </w:rPr>
        <w:t>:</w:t>
      </w:r>
    </w:p>
    <w:p w14:paraId="7230FD99" w14:textId="77777777" w:rsidR="005D2626" w:rsidRPr="007725DF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7725DF">
        <w:rPr>
          <w:rFonts w:ascii="Arial" w:hAnsi="Arial" w:cs="Arial"/>
          <w:sz w:val="16"/>
          <w:szCs w:val="16"/>
          <w:lang w:eastAsia="pl-PL"/>
        </w:rPr>
        <w:t>Przez powiązania kapitałowe i osobowe pomiędzy Oferentem a podmiotem udzielającym zamówienia rozumie się :</w:t>
      </w:r>
    </w:p>
    <w:p w14:paraId="0B8209AE" w14:textId="77777777" w:rsidR="005D2626" w:rsidRPr="007725DF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7725DF">
        <w:rPr>
          <w:rFonts w:ascii="Arial" w:hAnsi="Arial" w:cs="Arial"/>
          <w:sz w:val="16"/>
          <w:szCs w:val="16"/>
          <w:lang w:eastAsia="pl-PL"/>
        </w:rPr>
        <w:t>- uczestniczenie w spółce jako wspólnik spółki cywilnej lub spółki osobowej</w:t>
      </w:r>
    </w:p>
    <w:p w14:paraId="678C4274" w14:textId="79AFD87F" w:rsidR="005D2626" w:rsidRPr="007725DF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7725DF">
        <w:rPr>
          <w:rFonts w:ascii="Arial" w:hAnsi="Arial" w:cs="Arial"/>
          <w:sz w:val="16"/>
          <w:szCs w:val="16"/>
          <w:lang w:eastAsia="pl-PL"/>
        </w:rPr>
        <w:t>- posiadanie co najmniej 10% udziałów lub akcji</w:t>
      </w:r>
    </w:p>
    <w:p w14:paraId="0ADE37C8" w14:textId="314DF0A7" w:rsidR="005D2626" w:rsidRPr="007725DF" w:rsidRDefault="005D2626" w:rsidP="005D2626">
      <w:pPr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7725DF">
        <w:rPr>
          <w:rFonts w:ascii="Arial" w:hAnsi="Arial" w:cs="Arial"/>
          <w:sz w:val="16"/>
          <w:szCs w:val="16"/>
          <w:lang w:eastAsia="pl-PL"/>
        </w:rPr>
        <w:t>- pełnienie funkcji członka organu nadzorczego lub zarządzającego, prokurenta, pełnomocnika</w:t>
      </w:r>
    </w:p>
    <w:p w14:paraId="03114320" w14:textId="57959647" w:rsidR="005D2626" w:rsidRPr="007725DF" w:rsidRDefault="005D2626" w:rsidP="005824FD">
      <w:pPr>
        <w:ind w:left="142"/>
        <w:rPr>
          <w:rFonts w:ascii="Arial" w:hAnsi="Arial" w:cs="Arial"/>
          <w:sz w:val="16"/>
          <w:szCs w:val="16"/>
          <w:lang w:eastAsia="pl-PL"/>
        </w:rPr>
      </w:pPr>
      <w:r w:rsidRPr="007725DF">
        <w:rPr>
          <w:rFonts w:ascii="Arial" w:hAnsi="Arial" w:cs="Arial"/>
          <w:sz w:val="16"/>
          <w:szCs w:val="16"/>
          <w:lang w:eastAsia="pl-PL"/>
        </w:rPr>
        <w:t xml:space="preserve">- pozostawanie w związku małżeńskim, w stosunku pokrewieństwa lub powinowactwa w linii prostej, pokrewieństwa </w:t>
      </w:r>
      <w:r w:rsidRPr="007725DF">
        <w:rPr>
          <w:rFonts w:ascii="Arial" w:hAnsi="Arial" w:cs="Arial"/>
          <w:sz w:val="16"/>
          <w:szCs w:val="16"/>
          <w:lang w:eastAsia="pl-PL"/>
        </w:rPr>
        <w:br/>
        <w:t xml:space="preserve">  lub powinowactwa w linii bocznej do drugiego stopnia lub w stosunku przysposobienia, opieki lub kurateli.</w:t>
      </w:r>
    </w:p>
    <w:p w14:paraId="243F8656" w14:textId="77777777" w:rsidR="008F133A" w:rsidRDefault="007E74E1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pl-PL"/>
        </w:rPr>
        <w:lastRenderedPageBreak/>
        <w:t xml:space="preserve">      </w:t>
      </w:r>
      <w:r w:rsidR="00B908C1" w:rsidRPr="007E74E1">
        <w:rPr>
          <w:rFonts w:ascii="Arial" w:hAnsi="Arial" w:cs="Arial"/>
          <w:b/>
          <w:sz w:val="18"/>
          <w:szCs w:val="18"/>
        </w:rPr>
        <w:t xml:space="preserve"> </w:t>
      </w:r>
    </w:p>
    <w:p w14:paraId="56CC45B8" w14:textId="4278255F" w:rsidR="00490C33" w:rsidRPr="007E74E1" w:rsidRDefault="008F133A" w:rsidP="00A860F5">
      <w:pPr>
        <w:widowControl/>
        <w:autoSpaceDE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90C33" w:rsidRPr="007E74E1">
        <w:rPr>
          <w:rFonts w:ascii="Arial" w:hAnsi="Arial" w:cs="Arial"/>
          <w:b/>
          <w:sz w:val="18"/>
          <w:szCs w:val="18"/>
        </w:rPr>
        <w:t>Uwaga:</w:t>
      </w:r>
    </w:p>
    <w:p w14:paraId="759B8240" w14:textId="77777777" w:rsidR="00610C3A" w:rsidRPr="007E74E1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>Przed podpisaniem umowy</w:t>
      </w:r>
      <w:r w:rsidR="00610C3A" w:rsidRPr="007E74E1">
        <w:rPr>
          <w:rFonts w:ascii="Arial" w:hAnsi="Arial" w:cs="Arial"/>
          <w:b/>
          <w:sz w:val="16"/>
          <w:szCs w:val="16"/>
        </w:rPr>
        <w:t xml:space="preserve"> Wykonawca zobowiązany jest przedłożyć </w:t>
      </w:r>
    </w:p>
    <w:p w14:paraId="56BA8262" w14:textId="3F6D6CAB" w:rsidR="00F014C6" w:rsidRPr="007E74E1" w:rsidRDefault="00A860F5" w:rsidP="007E74E1">
      <w:pPr>
        <w:widowControl/>
        <w:autoSpaceDE/>
        <w:ind w:left="284" w:hanging="284"/>
        <w:jc w:val="both"/>
        <w:rPr>
          <w:rFonts w:ascii="Arial" w:hAnsi="Arial" w:cs="Arial"/>
          <w:sz w:val="16"/>
          <w:szCs w:val="16"/>
        </w:rPr>
      </w:pPr>
      <w:r w:rsidRPr="007E74E1">
        <w:rPr>
          <w:rFonts w:ascii="Arial" w:hAnsi="Arial" w:cs="Arial"/>
          <w:b/>
          <w:sz w:val="16"/>
          <w:szCs w:val="16"/>
        </w:rPr>
        <w:t xml:space="preserve">     </w:t>
      </w:r>
      <w:r w:rsidR="008F133A">
        <w:rPr>
          <w:rFonts w:ascii="Arial" w:hAnsi="Arial" w:cs="Arial"/>
          <w:b/>
          <w:sz w:val="16"/>
          <w:szCs w:val="16"/>
        </w:rPr>
        <w:t xml:space="preserve">- </w:t>
      </w:r>
      <w:r w:rsidR="0087358F">
        <w:rPr>
          <w:rFonts w:ascii="Arial" w:hAnsi="Arial" w:cs="Arial"/>
          <w:b/>
          <w:sz w:val="16"/>
          <w:szCs w:val="16"/>
        </w:rPr>
        <w:t xml:space="preserve">uprawnienia i </w:t>
      </w:r>
      <w:r w:rsidR="002159A1" w:rsidRPr="007E74E1">
        <w:rPr>
          <w:rFonts w:ascii="Arial" w:hAnsi="Arial" w:cs="Arial"/>
          <w:b/>
          <w:sz w:val="16"/>
          <w:szCs w:val="16"/>
        </w:rPr>
        <w:t>doświadczenia os</w:t>
      </w:r>
      <w:r w:rsidR="00895B90">
        <w:rPr>
          <w:rFonts w:ascii="Arial" w:hAnsi="Arial" w:cs="Arial"/>
          <w:b/>
          <w:sz w:val="16"/>
          <w:szCs w:val="16"/>
        </w:rPr>
        <w:t>o</w:t>
      </w:r>
      <w:r w:rsidR="002159A1" w:rsidRPr="007E74E1">
        <w:rPr>
          <w:rFonts w:ascii="Arial" w:hAnsi="Arial" w:cs="Arial"/>
          <w:b/>
          <w:sz w:val="16"/>
          <w:szCs w:val="16"/>
        </w:rPr>
        <w:t>b</w:t>
      </w:r>
      <w:r w:rsidR="0087358F">
        <w:rPr>
          <w:rFonts w:ascii="Arial" w:hAnsi="Arial" w:cs="Arial"/>
          <w:b/>
          <w:sz w:val="16"/>
          <w:szCs w:val="16"/>
        </w:rPr>
        <w:t>y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(w postaci referencji)</w:t>
      </w:r>
      <w:r w:rsidR="00895B90">
        <w:rPr>
          <w:rFonts w:ascii="Arial" w:hAnsi="Arial" w:cs="Arial"/>
          <w:b/>
          <w:sz w:val="16"/>
          <w:szCs w:val="16"/>
        </w:rPr>
        <w:t>,</w:t>
      </w:r>
      <w:r w:rsidR="002159A1" w:rsidRPr="007E74E1">
        <w:rPr>
          <w:rFonts w:ascii="Arial" w:hAnsi="Arial" w:cs="Arial"/>
          <w:b/>
          <w:sz w:val="16"/>
          <w:szCs w:val="16"/>
        </w:rPr>
        <w:t xml:space="preserve"> któr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został</w:t>
      </w:r>
      <w:r w:rsidR="0087358F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wskazan</w:t>
      </w:r>
      <w:r w:rsidR="00895B90">
        <w:rPr>
          <w:rFonts w:ascii="Arial" w:hAnsi="Arial" w:cs="Arial"/>
          <w:b/>
          <w:sz w:val="16"/>
          <w:szCs w:val="16"/>
        </w:rPr>
        <w:t>a</w:t>
      </w:r>
      <w:r w:rsidR="00451237" w:rsidRPr="007E74E1">
        <w:rPr>
          <w:rFonts w:ascii="Arial" w:hAnsi="Arial" w:cs="Arial"/>
          <w:b/>
          <w:sz w:val="16"/>
          <w:szCs w:val="16"/>
        </w:rPr>
        <w:t xml:space="preserve"> w formularzu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 oferty</w:t>
      </w:r>
      <w:r w:rsidRPr="007E74E1">
        <w:rPr>
          <w:rFonts w:ascii="Arial" w:hAnsi="Arial" w:cs="Arial"/>
          <w:b/>
          <w:sz w:val="16"/>
          <w:szCs w:val="16"/>
        </w:rPr>
        <w:t xml:space="preserve"> </w:t>
      </w:r>
      <w:r w:rsidR="00A67407" w:rsidRPr="007E74E1">
        <w:rPr>
          <w:rFonts w:ascii="Arial" w:hAnsi="Arial" w:cs="Arial"/>
          <w:b/>
          <w:sz w:val="16"/>
          <w:szCs w:val="16"/>
        </w:rPr>
        <w:t xml:space="preserve">zgodnie </w:t>
      </w:r>
      <w:r w:rsidR="008F133A">
        <w:rPr>
          <w:rFonts w:ascii="Arial" w:hAnsi="Arial" w:cs="Arial"/>
          <w:b/>
          <w:sz w:val="16"/>
          <w:szCs w:val="16"/>
        </w:rPr>
        <w:br/>
        <w:t xml:space="preserve">  </w:t>
      </w:r>
      <w:r w:rsidR="00A67407" w:rsidRPr="007E74E1">
        <w:rPr>
          <w:rFonts w:ascii="Arial" w:hAnsi="Arial" w:cs="Arial"/>
          <w:b/>
          <w:sz w:val="16"/>
          <w:szCs w:val="16"/>
        </w:rPr>
        <w:t>z wymaganiami określonymi w pkt. 6 zapytania ofertowego</w:t>
      </w:r>
      <w:r w:rsidR="0087358F">
        <w:rPr>
          <w:rFonts w:ascii="Arial" w:hAnsi="Arial" w:cs="Arial"/>
          <w:b/>
          <w:sz w:val="16"/>
          <w:szCs w:val="16"/>
        </w:rPr>
        <w:t>.</w:t>
      </w: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7F44C554" w14:textId="77777777" w:rsidR="00C62CDB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BD10F1F" w14:textId="4F6B5038" w:rsidR="002940C9" w:rsidRPr="00906547" w:rsidRDefault="00C62CDB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B908C1">
        <w:rPr>
          <w:rFonts w:ascii="Arial" w:hAnsi="Arial" w:cs="Arial"/>
        </w:rPr>
        <w:t xml:space="preserve"> ………………………………….</w:t>
      </w:r>
    </w:p>
    <w:p w14:paraId="50619018" w14:textId="6D339CF0" w:rsidR="00C95588" w:rsidRPr="007E74E1" w:rsidRDefault="002940C9" w:rsidP="007E74E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</w:t>
      </w:r>
      <w:r w:rsidR="007E74E1">
        <w:rPr>
          <w:rFonts w:ascii="Arial" w:hAnsi="Arial" w:cs="Arial"/>
          <w:vertAlign w:val="superscript"/>
        </w:rPr>
        <w:t>)</w:t>
      </w:r>
    </w:p>
    <w:p w14:paraId="49E1D165" w14:textId="7333CE44" w:rsidR="002940C9" w:rsidRDefault="002940C9" w:rsidP="002940C9">
      <w:pPr>
        <w:rPr>
          <w:rFonts w:ascii="Arial" w:hAnsi="Arial" w:cs="Arial"/>
          <w:sz w:val="14"/>
          <w:szCs w:val="14"/>
          <w:u w:val="single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0188305" w14:textId="77777777" w:rsidR="007E74E1" w:rsidRPr="00B908C1" w:rsidRDefault="007E74E1" w:rsidP="007E74E1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wykluczenia. </w:t>
      </w:r>
    </w:p>
    <w:p w14:paraId="257D02C9" w14:textId="77777777" w:rsidR="007E74E1" w:rsidRPr="00B908C1" w:rsidRDefault="007E74E1" w:rsidP="002940C9">
      <w:pPr>
        <w:rPr>
          <w:rFonts w:ascii="Arial" w:hAnsi="Arial" w:cs="Arial"/>
          <w:sz w:val="14"/>
          <w:szCs w:val="14"/>
        </w:rPr>
      </w:pP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AEAC" w14:textId="77777777" w:rsidR="002A5AF2" w:rsidRDefault="002A5AF2" w:rsidP="002940C9">
      <w:r>
        <w:separator/>
      </w:r>
    </w:p>
  </w:endnote>
  <w:endnote w:type="continuationSeparator" w:id="0">
    <w:p w14:paraId="17AB623A" w14:textId="77777777" w:rsidR="002A5AF2" w:rsidRDefault="002A5AF2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9FA8" w14:textId="77777777" w:rsidR="002A5AF2" w:rsidRDefault="002A5AF2" w:rsidP="002940C9">
      <w:r>
        <w:separator/>
      </w:r>
    </w:p>
  </w:footnote>
  <w:footnote w:type="continuationSeparator" w:id="0">
    <w:p w14:paraId="067625B2" w14:textId="77777777" w:rsidR="002A5AF2" w:rsidRDefault="002A5AF2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F06CE"/>
    <w:multiLevelType w:val="hybridMultilevel"/>
    <w:tmpl w:val="6C62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326AB"/>
    <w:rsid w:val="00043CF6"/>
    <w:rsid w:val="00073AF8"/>
    <w:rsid w:val="00093D00"/>
    <w:rsid w:val="00094854"/>
    <w:rsid w:val="000B41E8"/>
    <w:rsid w:val="000B66B6"/>
    <w:rsid w:val="000C4ACF"/>
    <w:rsid w:val="00103133"/>
    <w:rsid w:val="0012153E"/>
    <w:rsid w:val="00154C99"/>
    <w:rsid w:val="001A1A5E"/>
    <w:rsid w:val="001C4E42"/>
    <w:rsid w:val="002159A1"/>
    <w:rsid w:val="00225AB5"/>
    <w:rsid w:val="00230325"/>
    <w:rsid w:val="00241FB2"/>
    <w:rsid w:val="00242AF2"/>
    <w:rsid w:val="00245867"/>
    <w:rsid w:val="002940C9"/>
    <w:rsid w:val="002A5AF2"/>
    <w:rsid w:val="002B7849"/>
    <w:rsid w:val="003006FB"/>
    <w:rsid w:val="00304437"/>
    <w:rsid w:val="00314727"/>
    <w:rsid w:val="00327DD1"/>
    <w:rsid w:val="003555C6"/>
    <w:rsid w:val="00356DD5"/>
    <w:rsid w:val="00362B8D"/>
    <w:rsid w:val="00363A42"/>
    <w:rsid w:val="003937FE"/>
    <w:rsid w:val="003A343C"/>
    <w:rsid w:val="003B491C"/>
    <w:rsid w:val="003D68B0"/>
    <w:rsid w:val="003D7624"/>
    <w:rsid w:val="003F2C94"/>
    <w:rsid w:val="003F72BB"/>
    <w:rsid w:val="003F7612"/>
    <w:rsid w:val="004171D2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08F2"/>
    <w:rsid w:val="004E254C"/>
    <w:rsid w:val="004E6E58"/>
    <w:rsid w:val="00547969"/>
    <w:rsid w:val="005574F7"/>
    <w:rsid w:val="005577D6"/>
    <w:rsid w:val="00572822"/>
    <w:rsid w:val="005824FD"/>
    <w:rsid w:val="005A4428"/>
    <w:rsid w:val="005A50B2"/>
    <w:rsid w:val="005D0BA0"/>
    <w:rsid w:val="005D2626"/>
    <w:rsid w:val="00610C3A"/>
    <w:rsid w:val="006432EA"/>
    <w:rsid w:val="00671DA9"/>
    <w:rsid w:val="00692B4D"/>
    <w:rsid w:val="00695B90"/>
    <w:rsid w:val="006B4F77"/>
    <w:rsid w:val="006B5BE7"/>
    <w:rsid w:val="006F7302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725DF"/>
    <w:rsid w:val="00783A39"/>
    <w:rsid w:val="00784D6A"/>
    <w:rsid w:val="007E22CD"/>
    <w:rsid w:val="007E35C4"/>
    <w:rsid w:val="007E3F3D"/>
    <w:rsid w:val="007E46F0"/>
    <w:rsid w:val="007E74E1"/>
    <w:rsid w:val="008173A8"/>
    <w:rsid w:val="008173C7"/>
    <w:rsid w:val="008240A6"/>
    <w:rsid w:val="008554A4"/>
    <w:rsid w:val="0087358F"/>
    <w:rsid w:val="00882BD3"/>
    <w:rsid w:val="00895B90"/>
    <w:rsid w:val="00896DBA"/>
    <w:rsid w:val="008A769B"/>
    <w:rsid w:val="008C7C4E"/>
    <w:rsid w:val="008F133A"/>
    <w:rsid w:val="00921D88"/>
    <w:rsid w:val="0096148A"/>
    <w:rsid w:val="00962158"/>
    <w:rsid w:val="009833AA"/>
    <w:rsid w:val="009A39BF"/>
    <w:rsid w:val="009A5AF2"/>
    <w:rsid w:val="009A5CC4"/>
    <w:rsid w:val="009D634D"/>
    <w:rsid w:val="00A0521A"/>
    <w:rsid w:val="00A2091E"/>
    <w:rsid w:val="00A612E9"/>
    <w:rsid w:val="00A67407"/>
    <w:rsid w:val="00A67CBC"/>
    <w:rsid w:val="00A77781"/>
    <w:rsid w:val="00A860F5"/>
    <w:rsid w:val="00AE7ADD"/>
    <w:rsid w:val="00AF622F"/>
    <w:rsid w:val="00B5284C"/>
    <w:rsid w:val="00B553C4"/>
    <w:rsid w:val="00B63EDA"/>
    <w:rsid w:val="00B908C1"/>
    <w:rsid w:val="00B9144A"/>
    <w:rsid w:val="00BB7B90"/>
    <w:rsid w:val="00BD56BE"/>
    <w:rsid w:val="00BF30B3"/>
    <w:rsid w:val="00C0399C"/>
    <w:rsid w:val="00C04D88"/>
    <w:rsid w:val="00C117F8"/>
    <w:rsid w:val="00C15CDD"/>
    <w:rsid w:val="00C31215"/>
    <w:rsid w:val="00C62CDB"/>
    <w:rsid w:val="00C634BE"/>
    <w:rsid w:val="00C72CED"/>
    <w:rsid w:val="00C746AF"/>
    <w:rsid w:val="00C77EA7"/>
    <w:rsid w:val="00C95588"/>
    <w:rsid w:val="00CD1F8A"/>
    <w:rsid w:val="00CE4A51"/>
    <w:rsid w:val="00CF0D25"/>
    <w:rsid w:val="00CF3497"/>
    <w:rsid w:val="00D2249F"/>
    <w:rsid w:val="00D264D9"/>
    <w:rsid w:val="00D31728"/>
    <w:rsid w:val="00D35D52"/>
    <w:rsid w:val="00D37BF2"/>
    <w:rsid w:val="00D6309B"/>
    <w:rsid w:val="00DA0CC2"/>
    <w:rsid w:val="00DA1740"/>
    <w:rsid w:val="00DA3607"/>
    <w:rsid w:val="00DA38D4"/>
    <w:rsid w:val="00E155E3"/>
    <w:rsid w:val="00E1747F"/>
    <w:rsid w:val="00E20B2A"/>
    <w:rsid w:val="00E569D3"/>
    <w:rsid w:val="00E76D52"/>
    <w:rsid w:val="00E85DE1"/>
    <w:rsid w:val="00EB6034"/>
    <w:rsid w:val="00EB6FB9"/>
    <w:rsid w:val="00EC1248"/>
    <w:rsid w:val="00EC5F99"/>
    <w:rsid w:val="00ED0C2C"/>
    <w:rsid w:val="00F014C6"/>
    <w:rsid w:val="00F118A2"/>
    <w:rsid w:val="00F13E7A"/>
    <w:rsid w:val="00F20B56"/>
    <w:rsid w:val="00F62CFC"/>
    <w:rsid w:val="00FB561B"/>
    <w:rsid w:val="00FE17AC"/>
    <w:rsid w:val="00FF13DE"/>
    <w:rsid w:val="00FF172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BB20-35A4-4C2D-816F-A4172B33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mzdim1</cp:lastModifiedBy>
  <cp:revision>39</cp:revision>
  <cp:lastPrinted>2020-06-17T08:12:00Z</cp:lastPrinted>
  <dcterms:created xsi:type="dcterms:W3CDTF">2019-09-16T08:04:00Z</dcterms:created>
  <dcterms:modified xsi:type="dcterms:W3CDTF">2020-06-17T08:21:00Z</dcterms:modified>
</cp:coreProperties>
</file>