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F258E" w:rsidRDefault="00FF258E" w:rsidP="005E7160">
      <w:pPr>
        <w:pStyle w:val="Header"/>
        <w:jc w:val="center"/>
      </w:pPr>
      <w:r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i1025" type="#_x0000_t75" alt="FE_PR-DS-UE_EFRR-poziom-PL-black" style="width:470.25pt;height:58.5pt;visibility:visible">
            <v:imagedata r:id="rId7" o:title=""/>
          </v:shape>
        </w:pict>
      </w:r>
    </w:p>
    <w:p w:rsidR="00FF258E" w:rsidRDefault="00FF258E" w:rsidP="00385E2C">
      <w:pPr>
        <w:jc w:val="center"/>
        <w:rPr>
          <w:rFonts w:ascii="Arial" w:hAnsi="Arial" w:cs="Arial"/>
          <w:sz w:val="18"/>
          <w:szCs w:val="18"/>
        </w:rPr>
      </w:pPr>
      <w:r w:rsidRPr="00596432">
        <w:rPr>
          <w:rFonts w:ascii="Arial" w:hAnsi="Arial" w:cs="Arial"/>
          <w:sz w:val="18"/>
          <w:szCs w:val="18"/>
        </w:rPr>
        <w:t>Projekt współfinansowany przez Unię Europejską ze środków Eu</w:t>
      </w:r>
      <w:r>
        <w:rPr>
          <w:rFonts w:ascii="Arial" w:hAnsi="Arial" w:cs="Arial"/>
          <w:sz w:val="18"/>
          <w:szCs w:val="18"/>
        </w:rPr>
        <w:t>ropejskiego Funduszu Rozwoju Regionalnego</w:t>
      </w:r>
      <w:r w:rsidRPr="00596432">
        <w:rPr>
          <w:rFonts w:ascii="Arial" w:hAnsi="Arial" w:cs="Arial"/>
          <w:sz w:val="18"/>
          <w:szCs w:val="18"/>
        </w:rPr>
        <w:t xml:space="preserve"> </w:t>
      </w:r>
      <w:r w:rsidRPr="00596432">
        <w:rPr>
          <w:rFonts w:ascii="Arial" w:hAnsi="Arial" w:cs="Arial"/>
          <w:sz w:val="18"/>
          <w:szCs w:val="18"/>
        </w:rPr>
        <w:br/>
        <w:t>w ramach Regionalnego Programu Operacyjnego Województwa Dolnośląskiego 2014 – 2020</w:t>
      </w:r>
    </w:p>
    <w:p w:rsidR="00FF258E" w:rsidRDefault="00FF258E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68" w:type="dxa"/>
        <w:tblBorders>
          <w:bottom w:val="single" w:sz="6" w:space="0" w:color="000000"/>
          <w:insideH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237"/>
        <w:gridCol w:w="3544"/>
      </w:tblGrid>
      <w:tr w:rsidR="00FF258E" w:rsidRPr="00641CA7">
        <w:tc>
          <w:tcPr>
            <w:tcW w:w="6237" w:type="dxa"/>
          </w:tcPr>
          <w:p w:rsidR="00FF258E" w:rsidRDefault="00FF258E">
            <w:pPr>
              <w:jc w:val="both"/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Miasto Jelenia Góra</w:t>
            </w:r>
          </w:p>
          <w:p w:rsidR="00FF258E" w:rsidRDefault="00FF258E">
            <w:pPr>
              <w:jc w:val="both"/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pl-PL"/>
              </w:rPr>
              <w:t>Pl. Ratuszowy 58</w:t>
            </w:r>
          </w:p>
          <w:p w:rsidR="00FF258E" w:rsidRDefault="00FF258E">
            <w:pPr>
              <w:jc w:val="both"/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pl-PL"/>
              </w:rPr>
              <w:t xml:space="preserve">58-500 Jelenia Góra </w:t>
            </w:r>
          </w:p>
          <w:p w:rsidR="00FF258E" w:rsidRDefault="00FF258E">
            <w:pPr>
              <w:jc w:val="both"/>
              <w:rPr>
                <w:rFonts w:ascii="Arial" w:hAnsi="Arial" w:cs="Arial"/>
                <w:b/>
                <w:bCs/>
                <w:noProof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pl-PL"/>
              </w:rPr>
              <w:t>Polska</w:t>
            </w:r>
          </w:p>
          <w:p w:rsidR="00FF258E" w:rsidRDefault="00FF258E">
            <w:pPr>
              <w:jc w:val="both"/>
              <w:rPr>
                <w:rFonts w:ascii="Arial" w:hAnsi="Arial" w:cs="Arial"/>
                <w:b/>
                <w:bCs/>
                <w:noProof/>
                <w:sz w:val="16"/>
                <w:szCs w:val="16"/>
                <w:lang w:eastAsia="pl-PL"/>
              </w:rPr>
            </w:pPr>
          </w:p>
        </w:tc>
        <w:tc>
          <w:tcPr>
            <w:tcW w:w="3544" w:type="dxa"/>
          </w:tcPr>
          <w:p w:rsidR="00FF258E" w:rsidRPr="001C572B" w:rsidRDefault="00FF258E">
            <w:pPr>
              <w:snapToGrid w:val="0"/>
              <w:jc w:val="both"/>
              <w:rPr>
                <w:rFonts w:ascii="Arial" w:hAnsi="Arial" w:cs="Arial"/>
                <w:b/>
                <w:bCs/>
                <w:noProof/>
                <w:sz w:val="16"/>
                <w:szCs w:val="16"/>
                <w:lang w:val="en-US" w:eastAsia="pl-PL"/>
              </w:rPr>
            </w:pPr>
          </w:p>
          <w:p w:rsidR="00FF258E" w:rsidRDefault="00FF258E">
            <w:pPr>
              <w:jc w:val="right"/>
              <w:rPr>
                <w:rFonts w:ascii="Arial" w:hAnsi="Arial" w:cs="Arial"/>
                <w:b/>
                <w:bCs/>
                <w:noProof/>
                <w:sz w:val="20"/>
                <w:szCs w:val="20"/>
                <w:lang w:val="en-US" w:eastAsia="pl-PL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n-US" w:eastAsia="pl-PL"/>
              </w:rPr>
              <w:t>tel: 075 75 46 390</w:t>
            </w:r>
          </w:p>
          <w:p w:rsidR="00FF258E" w:rsidRDefault="00FF258E">
            <w:pPr>
              <w:jc w:val="right"/>
              <w:rPr>
                <w:rFonts w:ascii="Arial" w:hAnsi="Arial" w:cs="Arial"/>
                <w:b/>
                <w:bCs/>
                <w:noProof/>
                <w:sz w:val="20"/>
                <w:szCs w:val="20"/>
                <w:lang w:val="en-US" w:eastAsia="pl-PL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n-US" w:eastAsia="pl-PL"/>
              </w:rPr>
              <w:t>fax: 075 75 46 204</w:t>
            </w:r>
          </w:p>
          <w:p w:rsidR="00FF258E" w:rsidRPr="00FE27CB" w:rsidRDefault="00FF258E">
            <w:pPr>
              <w:jc w:val="right"/>
              <w:rPr>
                <w:lang w:val="en-US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n-US" w:eastAsia="pl-PL"/>
              </w:rPr>
              <w:t xml:space="preserve">www.jeleniagora.pl </w:t>
            </w:r>
          </w:p>
          <w:p w:rsidR="00FF258E" w:rsidRPr="00FE27CB" w:rsidRDefault="00FF258E">
            <w:pPr>
              <w:jc w:val="right"/>
              <w:rPr>
                <w:lang w:val="en-US"/>
              </w:rPr>
            </w:pPr>
            <w:hyperlink r:id="rId8" w:history="1">
              <w:r w:rsidRPr="00BB0389">
                <w:rPr>
                  <w:rStyle w:val="Hyperlink"/>
                  <w:rFonts w:ascii="Arial" w:hAnsi="Arial" w:cs="Arial"/>
                  <w:sz w:val="20"/>
                  <w:szCs w:val="20"/>
                  <w:lang w:val="en-US"/>
                </w:rPr>
                <w:t>atokarczyk@jeleniagora.pl</w:t>
              </w:r>
            </w:hyperlink>
          </w:p>
        </w:tc>
      </w:tr>
    </w:tbl>
    <w:p w:rsidR="00FF258E" w:rsidRDefault="00FF258E">
      <w:pPr>
        <w:jc w:val="both"/>
        <w:rPr>
          <w:rFonts w:ascii="Arial" w:hAnsi="Arial" w:cs="Arial"/>
          <w:sz w:val="2"/>
          <w:szCs w:val="2"/>
          <w:lang w:val="en-US"/>
        </w:rPr>
      </w:pPr>
    </w:p>
    <w:p w:rsidR="00FF258E" w:rsidRDefault="00FF258E">
      <w:pPr>
        <w:jc w:val="both"/>
        <w:rPr>
          <w:rFonts w:ascii="Arial" w:hAnsi="Arial" w:cs="Arial"/>
          <w:sz w:val="2"/>
          <w:szCs w:val="2"/>
          <w:lang w:val="en-US"/>
        </w:rPr>
      </w:pPr>
    </w:p>
    <w:p w:rsidR="00FF258E" w:rsidRDefault="00FF258E">
      <w:pPr>
        <w:jc w:val="both"/>
        <w:rPr>
          <w:rFonts w:ascii="Arial" w:hAnsi="Arial" w:cs="Arial"/>
          <w:sz w:val="2"/>
          <w:szCs w:val="2"/>
          <w:lang w:val="en-US"/>
        </w:rPr>
      </w:pPr>
    </w:p>
    <w:p w:rsidR="00FF258E" w:rsidRDefault="00FF258E">
      <w:pPr>
        <w:jc w:val="both"/>
        <w:rPr>
          <w:rFonts w:ascii="Arial" w:hAnsi="Arial" w:cs="Arial"/>
          <w:sz w:val="2"/>
          <w:szCs w:val="2"/>
          <w:lang w:val="en-US"/>
        </w:rPr>
      </w:pPr>
    </w:p>
    <w:p w:rsidR="00FF258E" w:rsidRDefault="00FF258E">
      <w:pPr>
        <w:jc w:val="both"/>
        <w:rPr>
          <w:rFonts w:ascii="Arial" w:hAnsi="Arial" w:cs="Arial"/>
          <w:sz w:val="2"/>
          <w:szCs w:val="2"/>
          <w:lang w:val="en-US"/>
        </w:rPr>
      </w:pPr>
    </w:p>
    <w:p w:rsidR="00FF258E" w:rsidRDefault="00FF258E">
      <w:pPr>
        <w:jc w:val="both"/>
        <w:rPr>
          <w:rFonts w:ascii="Arial" w:hAnsi="Arial" w:cs="Arial"/>
          <w:sz w:val="2"/>
          <w:szCs w:val="2"/>
          <w:lang w:val="en-US"/>
        </w:rPr>
      </w:pPr>
    </w:p>
    <w:p w:rsidR="00FF258E" w:rsidRDefault="00FF258E">
      <w:pPr>
        <w:jc w:val="both"/>
        <w:rPr>
          <w:rFonts w:ascii="Arial" w:hAnsi="Arial" w:cs="Arial"/>
          <w:sz w:val="2"/>
          <w:szCs w:val="2"/>
          <w:lang w:val="en-US"/>
        </w:rPr>
      </w:pPr>
    </w:p>
    <w:p w:rsidR="00FF258E" w:rsidRDefault="00FF258E">
      <w:pPr>
        <w:jc w:val="both"/>
        <w:rPr>
          <w:rFonts w:ascii="Arial" w:hAnsi="Arial" w:cs="Arial"/>
          <w:sz w:val="2"/>
          <w:szCs w:val="2"/>
          <w:lang w:val="en-US"/>
        </w:rPr>
      </w:pPr>
    </w:p>
    <w:p w:rsidR="00FF258E" w:rsidRDefault="00FF258E">
      <w:pPr>
        <w:jc w:val="both"/>
        <w:rPr>
          <w:rFonts w:ascii="Arial" w:hAnsi="Arial" w:cs="Arial"/>
          <w:sz w:val="2"/>
          <w:szCs w:val="2"/>
          <w:lang w:val="en-US"/>
        </w:rPr>
      </w:pPr>
    </w:p>
    <w:p w:rsidR="00FF258E" w:rsidRDefault="00FF258E">
      <w:pPr>
        <w:jc w:val="both"/>
        <w:rPr>
          <w:rFonts w:ascii="Arial" w:hAnsi="Arial" w:cs="Arial"/>
          <w:sz w:val="2"/>
          <w:szCs w:val="2"/>
          <w:lang w:val="en-US"/>
        </w:rPr>
      </w:pP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237"/>
        <w:gridCol w:w="3483"/>
      </w:tblGrid>
      <w:tr w:rsidR="00FF258E" w:rsidRPr="001109C1">
        <w:tc>
          <w:tcPr>
            <w:tcW w:w="6237" w:type="dxa"/>
            <w:vAlign w:val="center"/>
          </w:tcPr>
          <w:p w:rsidR="00FF258E" w:rsidRDefault="00FF258E" w:rsidP="008A47A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Nr referencyjny nadany sprawie przez Zamawiającego: </w:t>
            </w:r>
          </w:p>
        </w:tc>
        <w:tc>
          <w:tcPr>
            <w:tcW w:w="3483" w:type="dxa"/>
            <w:vAlign w:val="center"/>
          </w:tcPr>
          <w:p w:rsidR="00FF258E" w:rsidRPr="001109C1" w:rsidRDefault="00FF258E" w:rsidP="008A47A6">
            <w:pPr>
              <w:snapToGrid w:val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09C1">
              <w:rPr>
                <w:rFonts w:ascii="Arial" w:hAnsi="Arial" w:cs="Arial"/>
                <w:b/>
                <w:bCs/>
                <w:sz w:val="20"/>
                <w:szCs w:val="20"/>
              </w:rPr>
              <w:t>IZP-Z.271.36.2017</w:t>
            </w:r>
          </w:p>
        </w:tc>
      </w:tr>
    </w:tbl>
    <w:p w:rsidR="00FF258E" w:rsidRDefault="00FF258E">
      <w:pPr>
        <w:jc w:val="both"/>
        <w:rPr>
          <w:rFonts w:ascii="Arial" w:hAnsi="Arial" w:cs="Arial"/>
          <w:sz w:val="20"/>
          <w:szCs w:val="20"/>
        </w:rPr>
      </w:pPr>
    </w:p>
    <w:p w:rsidR="00FF258E" w:rsidRDefault="00FF258E">
      <w:pPr>
        <w:jc w:val="both"/>
        <w:rPr>
          <w:rFonts w:ascii="Arial" w:hAnsi="Arial" w:cs="Arial"/>
          <w:sz w:val="20"/>
          <w:szCs w:val="20"/>
        </w:rPr>
      </w:pPr>
    </w:p>
    <w:p w:rsidR="00FF258E" w:rsidRDefault="00FF258E">
      <w:pPr>
        <w:jc w:val="both"/>
        <w:rPr>
          <w:rFonts w:ascii="Arial" w:hAnsi="Arial" w:cs="Arial"/>
          <w:sz w:val="20"/>
          <w:szCs w:val="20"/>
        </w:rPr>
      </w:pPr>
    </w:p>
    <w:p w:rsidR="00FF258E" w:rsidRDefault="00FF258E">
      <w:pPr>
        <w:jc w:val="both"/>
        <w:rPr>
          <w:rFonts w:ascii="Arial" w:hAnsi="Arial" w:cs="Arial"/>
          <w:sz w:val="20"/>
          <w:szCs w:val="20"/>
        </w:rPr>
      </w:pPr>
    </w:p>
    <w:p w:rsidR="00FF258E" w:rsidRDefault="00FF258E">
      <w:pPr>
        <w:jc w:val="both"/>
        <w:rPr>
          <w:rFonts w:ascii="Arial" w:hAnsi="Arial" w:cs="Arial"/>
          <w:sz w:val="20"/>
          <w:szCs w:val="20"/>
        </w:rPr>
      </w:pPr>
    </w:p>
    <w:p w:rsidR="00FF258E" w:rsidRDefault="00FF258E">
      <w:pPr>
        <w:jc w:val="both"/>
        <w:rPr>
          <w:rFonts w:ascii="Arial" w:hAnsi="Arial" w:cs="Arial"/>
          <w:sz w:val="20"/>
          <w:szCs w:val="20"/>
        </w:rPr>
      </w:pPr>
    </w:p>
    <w:p w:rsidR="00FF258E" w:rsidRDefault="00FF258E">
      <w:pPr>
        <w:jc w:val="both"/>
        <w:rPr>
          <w:rFonts w:ascii="Arial" w:hAnsi="Arial" w:cs="Arial"/>
          <w:sz w:val="20"/>
          <w:szCs w:val="20"/>
        </w:rPr>
      </w:pPr>
    </w:p>
    <w:p w:rsidR="00FF258E" w:rsidRDefault="00FF258E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SPECYFIKACJA ISTOTNYCH</w:t>
      </w:r>
    </w:p>
    <w:p w:rsidR="00FF258E" w:rsidRDefault="00FF258E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WARUNKÓW ZAMÓWIENIA </w:t>
      </w:r>
    </w:p>
    <w:p w:rsidR="00FF258E" w:rsidRDefault="00FF258E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(SIWZ)</w:t>
      </w:r>
    </w:p>
    <w:p w:rsidR="00FF258E" w:rsidRDefault="00FF258E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10632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632"/>
      </w:tblGrid>
      <w:tr w:rsidR="00FF258E">
        <w:trPr>
          <w:cantSplit/>
          <w:trHeight w:val="1230"/>
        </w:trPr>
        <w:tc>
          <w:tcPr>
            <w:tcW w:w="10632" w:type="dxa"/>
          </w:tcPr>
          <w:p w:rsidR="00FF258E" w:rsidRDefault="00FF25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DLA PRZETARGU NIEOGRANICZONEGO</w:t>
            </w:r>
          </w:p>
          <w:p w:rsidR="00FF258E" w:rsidRDefault="00FF258E" w:rsidP="007C5E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 USŁUGI</w:t>
            </w:r>
          </w:p>
          <w:p w:rsidR="00FF258E" w:rsidRDefault="00FF25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258E">
        <w:tc>
          <w:tcPr>
            <w:tcW w:w="10632" w:type="dxa"/>
          </w:tcPr>
          <w:p w:rsidR="00FF258E" w:rsidRDefault="00FF258E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 xml:space="preserve">przeprowadzanego zgodnie z postanowieniami ustawy z dnia 29 stycznia 2004 r. Prawo zamówień publicznych </w:t>
            </w:r>
            <w:r>
              <w:rPr>
                <w:rFonts w:ascii="Arial" w:hAnsi="Arial" w:cs="Arial"/>
                <w:sz w:val="20"/>
                <w:szCs w:val="20"/>
              </w:rPr>
              <w:br/>
              <w:t>(tekst jednolity Dz. U. z 2015,  poz. 2164 z późn. zm.)</w:t>
            </w:r>
          </w:p>
        </w:tc>
      </w:tr>
      <w:tr w:rsidR="00FF258E" w:rsidRPr="00947722">
        <w:trPr>
          <w:cantSplit/>
          <w:trHeight w:val="914"/>
        </w:trPr>
        <w:tc>
          <w:tcPr>
            <w:tcW w:w="10632" w:type="dxa"/>
          </w:tcPr>
          <w:p w:rsidR="00FF258E" w:rsidRPr="00947722" w:rsidRDefault="00FF258E">
            <w:pPr>
              <w:tabs>
                <w:tab w:val="left" w:pos="3306"/>
              </w:tabs>
              <w:snapToGrid w:val="0"/>
              <w:jc w:val="both"/>
              <w:rPr>
                <w:rFonts w:ascii="Arial" w:hAnsi="Arial" w:cs="Arial"/>
                <w:b/>
                <w:bCs/>
                <w:noProof/>
                <w:lang w:eastAsia="pl-PL"/>
              </w:rPr>
            </w:pPr>
            <w:r w:rsidRPr="00947722">
              <w:rPr>
                <w:rFonts w:ascii="Arial" w:hAnsi="Arial" w:cs="Arial"/>
                <w:b/>
                <w:bCs/>
                <w:noProof/>
                <w:sz w:val="22"/>
                <w:szCs w:val="22"/>
                <w:lang w:eastAsia="pl-PL"/>
              </w:rPr>
              <w:tab/>
            </w:r>
          </w:p>
          <w:p w:rsidR="00FF258E" w:rsidRPr="00947722" w:rsidRDefault="00FF258E">
            <w:pPr>
              <w:tabs>
                <w:tab w:val="left" w:pos="3306"/>
              </w:tabs>
              <w:snapToGrid w:val="0"/>
              <w:jc w:val="both"/>
              <w:rPr>
                <w:rFonts w:ascii="Arial" w:hAnsi="Arial" w:cs="Arial"/>
                <w:b/>
                <w:bCs/>
                <w:noProof/>
                <w:lang w:eastAsia="pl-PL"/>
              </w:rPr>
            </w:pPr>
          </w:p>
          <w:p w:rsidR="00FF258E" w:rsidRPr="00947722" w:rsidRDefault="00FF258E" w:rsidP="00947722">
            <w:pPr>
              <w:tabs>
                <w:tab w:val="left" w:pos="3306"/>
              </w:tabs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Świadczenie usługi nadzoru inwestorskiego nad realizacją zadania pn.:</w:t>
            </w:r>
          </w:p>
          <w:p w:rsidR="00FF258E" w:rsidRPr="00947722" w:rsidRDefault="00FF258E" w:rsidP="0011205D">
            <w:pPr>
              <w:jc w:val="center"/>
              <w:rPr>
                <w:rFonts w:ascii="Arial" w:hAnsi="Arial" w:cs="Arial"/>
                <w:b/>
                <w:bCs/>
              </w:rPr>
            </w:pPr>
            <w:r w:rsidRPr="00947722">
              <w:rPr>
                <w:rFonts w:ascii="Arial" w:hAnsi="Arial" w:cs="Arial"/>
                <w:b/>
                <w:bCs/>
                <w:sz w:val="22"/>
                <w:szCs w:val="22"/>
              </w:rPr>
              <w:t>„Budowa obwodnicy Maciejowej w Jeleniej Górze – budowa południowej obwodnicy miasta”</w:t>
            </w:r>
          </w:p>
          <w:p w:rsidR="00FF258E" w:rsidRPr="00947722" w:rsidRDefault="00FF258E" w:rsidP="00A035B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realizowanego</w:t>
            </w:r>
            <w:r w:rsidRPr="0094772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w ramach Projektu:  „Obwodnica południowa Jeleniej Góry – etap II”</w:t>
            </w:r>
          </w:p>
          <w:p w:rsidR="00FF258E" w:rsidRPr="00947722" w:rsidRDefault="00FF258E" w:rsidP="0011205D">
            <w:pPr>
              <w:jc w:val="center"/>
              <w:rPr>
                <w:rFonts w:ascii="Arial" w:hAnsi="Arial" w:cs="Arial"/>
                <w:i/>
                <w:iCs/>
                <w:lang w:eastAsia="pl-PL"/>
              </w:rPr>
            </w:pPr>
          </w:p>
        </w:tc>
      </w:tr>
    </w:tbl>
    <w:p w:rsidR="00FF258E" w:rsidRDefault="00FF258E">
      <w:pPr>
        <w:jc w:val="both"/>
      </w:pPr>
    </w:p>
    <w:p w:rsidR="00FF258E" w:rsidRDefault="00FF258E">
      <w:pPr>
        <w:jc w:val="both"/>
      </w:pPr>
    </w:p>
    <w:p w:rsidR="00FF258E" w:rsidRDefault="00FF258E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Zamówienie o wartości nie przekraczającej kwoty określone w przepisach</w:t>
      </w:r>
    </w:p>
    <w:p w:rsidR="00FF258E" w:rsidRDefault="00FF258E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wydanych na podstawie art. 11 ust. 8 ustawy pzp</w:t>
      </w:r>
    </w:p>
    <w:p w:rsidR="00FF258E" w:rsidRDefault="00FF258E">
      <w:pPr>
        <w:jc w:val="center"/>
        <w:rPr>
          <w:rFonts w:ascii="Arial" w:hAnsi="Arial" w:cs="Arial"/>
          <w:sz w:val="20"/>
          <w:szCs w:val="20"/>
        </w:rPr>
      </w:pPr>
    </w:p>
    <w:p w:rsidR="00FF258E" w:rsidRDefault="00FF258E">
      <w:pPr>
        <w:jc w:val="both"/>
        <w:rPr>
          <w:rFonts w:ascii="Arial" w:hAnsi="Arial" w:cs="Arial"/>
          <w:sz w:val="20"/>
          <w:szCs w:val="20"/>
        </w:rPr>
      </w:pPr>
    </w:p>
    <w:p w:rsidR="00FF258E" w:rsidRDefault="00FF258E">
      <w:pPr>
        <w:ind w:left="5388" w:firstLine="276"/>
        <w:jc w:val="both"/>
        <w:rPr>
          <w:rFonts w:ascii="Arial" w:hAnsi="Arial" w:cs="Arial"/>
          <w:sz w:val="20"/>
          <w:szCs w:val="20"/>
        </w:rPr>
      </w:pPr>
    </w:p>
    <w:p w:rsidR="00FF258E" w:rsidRPr="00ED5E33" w:rsidRDefault="00FF258E">
      <w:pPr>
        <w:ind w:left="5388" w:firstLine="276"/>
        <w:jc w:val="both"/>
        <w:rPr>
          <w:rFonts w:ascii="Arial" w:hAnsi="Arial" w:cs="Arial"/>
          <w:sz w:val="20"/>
          <w:szCs w:val="20"/>
        </w:rPr>
      </w:pPr>
    </w:p>
    <w:p w:rsidR="00FF258E" w:rsidRPr="00ED5E33" w:rsidRDefault="00FF258E">
      <w:pPr>
        <w:ind w:left="5388" w:firstLine="276"/>
        <w:jc w:val="both"/>
        <w:rPr>
          <w:rFonts w:ascii="Arial" w:hAnsi="Arial" w:cs="Arial"/>
          <w:sz w:val="20"/>
          <w:szCs w:val="20"/>
        </w:rPr>
      </w:pPr>
      <w:r w:rsidRPr="00ED5E33">
        <w:rPr>
          <w:rFonts w:ascii="Arial" w:hAnsi="Arial" w:cs="Arial"/>
          <w:sz w:val="20"/>
          <w:szCs w:val="20"/>
        </w:rPr>
        <w:t xml:space="preserve">Zatwierdził:  </w:t>
      </w:r>
    </w:p>
    <w:p w:rsidR="00FF258E" w:rsidRPr="00ED5E33" w:rsidRDefault="00FF258E">
      <w:pPr>
        <w:autoSpaceDE w:val="0"/>
        <w:ind w:left="5664"/>
        <w:jc w:val="both"/>
        <w:rPr>
          <w:rFonts w:ascii="Arial" w:hAnsi="Arial" w:cs="Arial"/>
          <w:sz w:val="20"/>
          <w:szCs w:val="20"/>
        </w:rPr>
      </w:pPr>
    </w:p>
    <w:p w:rsidR="00FF258E" w:rsidRPr="00ED5E33" w:rsidRDefault="00FF258E">
      <w:pPr>
        <w:autoSpaceDE w:val="0"/>
        <w:ind w:left="4956" w:firstLine="708"/>
        <w:rPr>
          <w:rFonts w:ascii="Arial" w:hAnsi="Arial" w:cs="Arial"/>
          <w:sz w:val="20"/>
          <w:szCs w:val="20"/>
        </w:rPr>
      </w:pPr>
    </w:p>
    <w:p w:rsidR="00FF258E" w:rsidRPr="00DB55A4" w:rsidRDefault="00FF258E" w:rsidP="00ED5E33">
      <w:pPr>
        <w:ind w:left="4248" w:firstLine="708"/>
        <w:jc w:val="both"/>
      </w:pPr>
      <w:r>
        <w:rPr>
          <w:rFonts w:ascii="Calibri" w:hAnsi="Calibri" w:cs="Calibri"/>
          <w:sz w:val="22"/>
          <w:szCs w:val="22"/>
        </w:rPr>
        <w:t xml:space="preserve">                              </w:t>
      </w:r>
      <w:r w:rsidRPr="00DB55A4">
        <w:rPr>
          <w:rFonts w:ascii="Calibri" w:hAnsi="Calibri" w:cs="Calibri"/>
          <w:sz w:val="22"/>
          <w:szCs w:val="22"/>
        </w:rPr>
        <w:t>PREZYDENT  MIASTA</w:t>
      </w:r>
    </w:p>
    <w:p w:rsidR="00FF258E" w:rsidRPr="00DB55A4" w:rsidRDefault="00FF258E" w:rsidP="00ED5E33">
      <w:pPr>
        <w:ind w:left="4247" w:firstLine="709"/>
        <w:jc w:val="both"/>
      </w:pPr>
      <w:r w:rsidRPr="00DB55A4">
        <w:rPr>
          <w:rFonts w:ascii="Calibri" w:hAnsi="Calibri" w:cs="Calibri"/>
          <w:sz w:val="22"/>
          <w:szCs w:val="22"/>
        </w:rPr>
        <w:t xml:space="preserve">                     </w:t>
      </w:r>
      <w:r>
        <w:rPr>
          <w:rFonts w:ascii="Calibri" w:hAnsi="Calibri" w:cs="Calibri"/>
          <w:sz w:val="22"/>
          <w:szCs w:val="22"/>
        </w:rPr>
        <w:t xml:space="preserve">               </w:t>
      </w:r>
      <w:r w:rsidRPr="00DB55A4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</w:t>
      </w:r>
      <w:r w:rsidRPr="00DB55A4">
        <w:rPr>
          <w:rFonts w:ascii="Calibri" w:hAnsi="Calibri" w:cs="Calibri"/>
          <w:sz w:val="22"/>
          <w:szCs w:val="22"/>
        </w:rPr>
        <w:t>Jeleniej Góry</w:t>
      </w:r>
    </w:p>
    <w:p w:rsidR="00FF258E" w:rsidRPr="00ED5E33" w:rsidRDefault="00FF258E" w:rsidP="00ED5E33">
      <w:pPr>
        <w:ind w:left="4956" w:firstLine="708"/>
      </w:pPr>
      <w:r w:rsidRPr="00DB55A4">
        <w:rPr>
          <w:rFonts w:ascii="Calibri" w:hAnsi="Calibri" w:cs="Calibri"/>
          <w:b/>
          <w:bCs/>
          <w:i/>
          <w:iCs/>
          <w:sz w:val="22"/>
          <w:szCs w:val="22"/>
        </w:rPr>
        <w:t xml:space="preserve">      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 xml:space="preserve">                </w:t>
      </w:r>
      <w:r w:rsidRPr="00DB55A4">
        <w:rPr>
          <w:rFonts w:ascii="Calibri" w:hAnsi="Calibri" w:cs="Calibri"/>
          <w:b/>
          <w:bCs/>
          <w:i/>
          <w:iCs/>
          <w:sz w:val="22"/>
          <w:szCs w:val="22"/>
        </w:rPr>
        <w:t>Marcin Zawiła</w:t>
      </w:r>
      <w:r w:rsidRPr="00ED5E33">
        <w:rPr>
          <w:rFonts w:ascii="Arial" w:hAnsi="Arial" w:cs="Arial"/>
          <w:sz w:val="20"/>
          <w:szCs w:val="20"/>
        </w:rPr>
        <w:t xml:space="preserve">                           </w:t>
      </w:r>
    </w:p>
    <w:p w:rsidR="00FF258E" w:rsidRPr="00ED5E33" w:rsidRDefault="00FF258E" w:rsidP="00396CD9">
      <w:pPr>
        <w:spacing w:before="60"/>
        <w:ind w:left="2126" w:firstLine="709"/>
        <w:jc w:val="center"/>
        <w:rPr>
          <w:rFonts w:ascii="Arial" w:hAnsi="Arial" w:cs="Arial"/>
          <w:sz w:val="20"/>
          <w:szCs w:val="20"/>
        </w:rPr>
      </w:pPr>
      <w:r w:rsidRPr="00ED5E33">
        <w:rPr>
          <w:rFonts w:ascii="Arial" w:hAnsi="Arial" w:cs="Arial"/>
          <w:sz w:val="20"/>
          <w:szCs w:val="20"/>
        </w:rPr>
        <w:t xml:space="preserve">                 </w:t>
      </w:r>
    </w:p>
    <w:p w:rsidR="00FF258E" w:rsidRPr="00ED5E33" w:rsidRDefault="00FF258E">
      <w:pPr>
        <w:jc w:val="both"/>
        <w:rPr>
          <w:rFonts w:ascii="Arial" w:hAnsi="Arial" w:cs="Arial"/>
          <w:sz w:val="20"/>
          <w:szCs w:val="20"/>
        </w:rPr>
      </w:pPr>
    </w:p>
    <w:p w:rsidR="00FF258E" w:rsidRPr="00ED5E33" w:rsidRDefault="00FF258E">
      <w:pPr>
        <w:jc w:val="both"/>
        <w:rPr>
          <w:rFonts w:ascii="Arial" w:hAnsi="Arial" w:cs="Arial"/>
          <w:sz w:val="20"/>
          <w:szCs w:val="20"/>
        </w:rPr>
      </w:pPr>
    </w:p>
    <w:p w:rsidR="00FF258E" w:rsidRPr="00ED5E33" w:rsidRDefault="00FF258E">
      <w:pPr>
        <w:jc w:val="both"/>
        <w:rPr>
          <w:rFonts w:ascii="Arial" w:hAnsi="Arial" w:cs="Arial"/>
          <w:sz w:val="20"/>
          <w:szCs w:val="20"/>
        </w:rPr>
      </w:pPr>
    </w:p>
    <w:p w:rsidR="00FF258E" w:rsidRDefault="00FF258E">
      <w:pPr>
        <w:jc w:val="both"/>
        <w:rPr>
          <w:rFonts w:ascii="Arial" w:hAnsi="Arial" w:cs="Arial"/>
          <w:sz w:val="20"/>
          <w:szCs w:val="20"/>
        </w:rPr>
      </w:pPr>
    </w:p>
    <w:p w:rsidR="00FF258E" w:rsidRDefault="00FF258E" w:rsidP="006E69A4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Jelenia Góra, dnia  08 września 2017 r.</w:t>
      </w:r>
    </w:p>
    <w:p w:rsidR="00FF258E" w:rsidRDefault="00FF258E">
      <w:pPr>
        <w:pStyle w:val="Standard"/>
        <w:pageBreakBefore/>
        <w:widowControl/>
        <w:autoSpaceDE/>
        <w:jc w:val="both"/>
        <w:rPr>
          <w:rFonts w:ascii="Arial" w:hAnsi="Arial" w:cs="Arial"/>
          <w:sz w:val="20"/>
          <w:szCs w:val="20"/>
        </w:rPr>
      </w:pPr>
    </w:p>
    <w:p w:rsidR="00FF258E" w:rsidRDefault="00FF258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Specyfikacja niniejsza zawiera:</w:t>
      </w:r>
    </w:p>
    <w:p w:rsidR="00FF258E" w:rsidRDefault="00FF258E">
      <w:pPr>
        <w:jc w:val="both"/>
        <w:rPr>
          <w:rFonts w:ascii="Arial" w:hAnsi="Arial" w:cs="Arial"/>
          <w:sz w:val="20"/>
          <w:szCs w:val="20"/>
        </w:rPr>
      </w:pPr>
    </w:p>
    <w:p w:rsidR="00FF258E" w:rsidRDefault="00FF258E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1884"/>
        <w:gridCol w:w="6537"/>
      </w:tblGrid>
      <w:tr w:rsidR="00FF258E">
        <w:trPr>
          <w:trHeight w:val="486"/>
        </w:trPr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FF258E" w:rsidRDefault="00FF258E" w:rsidP="00D42B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FF258E" w:rsidRDefault="00FF258E" w:rsidP="00D42B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Oznaczenie Tomu</w:t>
            </w:r>
          </w:p>
        </w:tc>
        <w:tc>
          <w:tcPr>
            <w:tcW w:w="6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58E" w:rsidRDefault="00FF258E" w:rsidP="00D42B10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Nazwa Tomu</w:t>
            </w:r>
          </w:p>
        </w:tc>
      </w:tr>
      <w:tr w:rsidR="00FF258E">
        <w:trPr>
          <w:trHeight w:val="471"/>
        </w:trPr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FF258E" w:rsidRDefault="00FF258E">
            <w:pPr>
              <w:pStyle w:val="Footer"/>
              <w:tabs>
                <w:tab w:val="clear" w:pos="4536"/>
                <w:tab w:val="clear" w:pos="9072"/>
              </w:tabs>
              <w:overflowPunct/>
              <w:autoSpaceDE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FF258E" w:rsidRDefault="00FF25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Tom I</w:t>
            </w:r>
          </w:p>
        </w:tc>
        <w:tc>
          <w:tcPr>
            <w:tcW w:w="6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58E" w:rsidRDefault="00FF258E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Instrukcja dla Wykonawców (IDW)</w:t>
            </w:r>
          </w:p>
        </w:tc>
      </w:tr>
      <w:tr w:rsidR="00FF258E">
        <w:trPr>
          <w:trHeight w:val="535"/>
        </w:trPr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FF258E" w:rsidRDefault="00FF258E">
            <w:pPr>
              <w:pStyle w:val="Footer"/>
              <w:tabs>
                <w:tab w:val="clear" w:pos="4536"/>
                <w:tab w:val="clear" w:pos="9072"/>
              </w:tabs>
              <w:overflowPunct/>
              <w:autoSpaceDE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FF258E" w:rsidRPr="00A15B75" w:rsidRDefault="00FF258E" w:rsidP="00A15B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Tom II</w:t>
            </w:r>
          </w:p>
        </w:tc>
        <w:tc>
          <w:tcPr>
            <w:tcW w:w="6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58E" w:rsidRDefault="00FF258E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 umowy</w:t>
            </w:r>
          </w:p>
        </w:tc>
      </w:tr>
      <w:tr w:rsidR="00FF258E">
        <w:trPr>
          <w:trHeight w:val="541"/>
        </w:trPr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FF258E" w:rsidRDefault="00FF258E">
            <w:pPr>
              <w:pStyle w:val="Footer"/>
              <w:tabs>
                <w:tab w:val="clear" w:pos="4536"/>
                <w:tab w:val="clear" w:pos="9072"/>
              </w:tabs>
              <w:overflowPunct/>
              <w:autoSpaceDE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FF258E" w:rsidRDefault="00FF25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Tom III</w:t>
            </w:r>
          </w:p>
        </w:tc>
        <w:tc>
          <w:tcPr>
            <w:tcW w:w="6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58E" w:rsidRDefault="00FF258E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Opis przedmiotu zamówienia</w:t>
            </w:r>
          </w:p>
        </w:tc>
      </w:tr>
    </w:tbl>
    <w:p w:rsidR="00FF258E" w:rsidRDefault="00FF258E">
      <w:pPr>
        <w:jc w:val="both"/>
        <w:rPr>
          <w:rFonts w:ascii="Arial" w:hAnsi="Arial" w:cs="Arial"/>
          <w:sz w:val="20"/>
          <w:szCs w:val="20"/>
        </w:rPr>
      </w:pPr>
    </w:p>
    <w:p w:rsidR="00FF258E" w:rsidRDefault="00FF258E">
      <w:pPr>
        <w:jc w:val="both"/>
        <w:rPr>
          <w:rFonts w:ascii="Arial" w:hAnsi="Arial" w:cs="Arial"/>
          <w:sz w:val="20"/>
          <w:szCs w:val="20"/>
        </w:rPr>
      </w:pPr>
    </w:p>
    <w:p w:rsidR="00FF258E" w:rsidRDefault="00FF258E">
      <w:pPr>
        <w:jc w:val="both"/>
        <w:rPr>
          <w:rFonts w:ascii="Arial" w:hAnsi="Arial" w:cs="Arial"/>
          <w:sz w:val="20"/>
          <w:szCs w:val="20"/>
        </w:rPr>
      </w:pPr>
    </w:p>
    <w:p w:rsidR="00FF258E" w:rsidRDefault="00FF258E">
      <w:pPr>
        <w:jc w:val="both"/>
        <w:rPr>
          <w:rFonts w:ascii="Arial" w:hAnsi="Arial" w:cs="Arial"/>
          <w:sz w:val="20"/>
          <w:szCs w:val="20"/>
        </w:rPr>
      </w:pPr>
    </w:p>
    <w:p w:rsidR="00FF258E" w:rsidRDefault="00FF258E">
      <w:pPr>
        <w:jc w:val="both"/>
        <w:rPr>
          <w:rFonts w:ascii="Arial" w:hAnsi="Arial" w:cs="Arial"/>
          <w:sz w:val="20"/>
          <w:szCs w:val="20"/>
        </w:rPr>
      </w:pPr>
    </w:p>
    <w:p w:rsidR="00FF258E" w:rsidRPr="00D42B10" w:rsidRDefault="00FF258E" w:rsidP="00D42B10">
      <w:pPr>
        <w:rPr>
          <w:rFonts w:ascii="Arial" w:hAnsi="Arial" w:cs="Arial"/>
          <w:sz w:val="20"/>
          <w:szCs w:val="20"/>
        </w:rPr>
      </w:pPr>
    </w:p>
    <w:p w:rsidR="00FF258E" w:rsidRPr="00D42B10" w:rsidRDefault="00FF258E" w:rsidP="00D42B10">
      <w:pPr>
        <w:rPr>
          <w:rFonts w:ascii="Arial" w:hAnsi="Arial" w:cs="Arial"/>
          <w:sz w:val="20"/>
          <w:szCs w:val="20"/>
        </w:rPr>
      </w:pPr>
    </w:p>
    <w:p w:rsidR="00FF258E" w:rsidRPr="00D42B10" w:rsidRDefault="00FF258E" w:rsidP="00D42B10">
      <w:pPr>
        <w:rPr>
          <w:rFonts w:ascii="Arial" w:hAnsi="Arial" w:cs="Arial"/>
          <w:sz w:val="20"/>
          <w:szCs w:val="20"/>
        </w:rPr>
      </w:pPr>
    </w:p>
    <w:p w:rsidR="00FF258E" w:rsidRPr="00D42B10" w:rsidRDefault="00FF258E" w:rsidP="00D42B10">
      <w:pPr>
        <w:rPr>
          <w:rFonts w:ascii="Arial" w:hAnsi="Arial" w:cs="Arial"/>
          <w:sz w:val="20"/>
          <w:szCs w:val="20"/>
        </w:rPr>
      </w:pPr>
    </w:p>
    <w:p w:rsidR="00FF258E" w:rsidRPr="00D42B10" w:rsidRDefault="00FF258E" w:rsidP="00D42B10">
      <w:pPr>
        <w:rPr>
          <w:rFonts w:ascii="Arial" w:hAnsi="Arial" w:cs="Arial"/>
          <w:sz w:val="20"/>
          <w:szCs w:val="20"/>
        </w:rPr>
      </w:pPr>
    </w:p>
    <w:p w:rsidR="00FF258E" w:rsidRPr="00D42B10" w:rsidRDefault="00FF258E" w:rsidP="00D42B10">
      <w:pPr>
        <w:rPr>
          <w:rFonts w:ascii="Arial" w:hAnsi="Arial" w:cs="Arial"/>
          <w:sz w:val="20"/>
          <w:szCs w:val="20"/>
        </w:rPr>
      </w:pPr>
    </w:p>
    <w:p w:rsidR="00FF258E" w:rsidRDefault="00FF258E" w:rsidP="00D42B10">
      <w:pPr>
        <w:rPr>
          <w:rFonts w:ascii="Arial" w:hAnsi="Arial" w:cs="Arial"/>
          <w:sz w:val="20"/>
          <w:szCs w:val="20"/>
        </w:rPr>
      </w:pPr>
    </w:p>
    <w:p w:rsidR="00FF258E" w:rsidRPr="00D42B10" w:rsidRDefault="00FF258E" w:rsidP="00D42B10">
      <w:pPr>
        <w:tabs>
          <w:tab w:val="left" w:pos="217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FF258E" w:rsidRPr="000D096F" w:rsidRDefault="00FF258E" w:rsidP="000D096F">
      <w:pPr>
        <w:pageBreakBefore/>
        <w:jc w:val="right"/>
        <w:rPr>
          <w:rFonts w:ascii="Arial" w:hAnsi="Arial" w:cs="Arial"/>
          <w:sz w:val="20"/>
          <w:szCs w:val="20"/>
        </w:rPr>
      </w:pPr>
      <w:r w:rsidRPr="000D096F">
        <w:rPr>
          <w:rFonts w:ascii="Arial" w:hAnsi="Arial" w:cs="Arial"/>
          <w:sz w:val="20"/>
          <w:szCs w:val="20"/>
        </w:rPr>
        <w:t>TOM I SIWZ - INSTRUKCJA DLA WYKONAWCÓW</w:t>
      </w:r>
    </w:p>
    <w:p w:rsidR="00FF258E" w:rsidRDefault="00FF258E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FF258E" w:rsidRDefault="00FF258E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FF258E" w:rsidRDefault="00FF258E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FF258E" w:rsidRDefault="00FF258E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FF258E" w:rsidRPr="00F91934" w:rsidRDefault="00FF258E">
      <w:pPr>
        <w:jc w:val="both"/>
        <w:rPr>
          <w:rFonts w:ascii="Arial" w:hAnsi="Arial" w:cs="Arial"/>
          <w:sz w:val="20"/>
          <w:szCs w:val="20"/>
        </w:rPr>
      </w:pPr>
      <w:r w:rsidRPr="00F91934">
        <w:rPr>
          <w:rFonts w:ascii="Arial" w:hAnsi="Arial" w:cs="Arial"/>
          <w:sz w:val="20"/>
          <w:szCs w:val="20"/>
        </w:rPr>
        <w:t xml:space="preserve">Spis treści: </w:t>
      </w:r>
    </w:p>
    <w:p w:rsidR="00FF258E" w:rsidRPr="00F91934" w:rsidRDefault="00FF258E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FF258E" w:rsidRPr="00F91934" w:rsidRDefault="00FF258E" w:rsidP="00FC140C">
      <w:pPr>
        <w:pStyle w:val="TOC1"/>
        <w:rPr>
          <w:sz w:val="20"/>
          <w:szCs w:val="20"/>
        </w:rPr>
      </w:pPr>
      <w:r w:rsidRPr="00F91934">
        <w:rPr>
          <w:sz w:val="20"/>
          <w:szCs w:val="20"/>
        </w:rPr>
        <w:fldChar w:fldCharType="begin"/>
      </w:r>
      <w:r w:rsidRPr="00F91934">
        <w:rPr>
          <w:sz w:val="20"/>
          <w:szCs w:val="20"/>
        </w:rPr>
        <w:instrText xml:space="preserve"> TOC </w:instrText>
      </w:r>
      <w:r w:rsidRPr="00F91934">
        <w:rPr>
          <w:sz w:val="20"/>
          <w:szCs w:val="20"/>
        </w:rPr>
        <w:fldChar w:fldCharType="separate"/>
      </w:r>
      <w:r w:rsidRPr="00F91934">
        <w:rPr>
          <w:sz w:val="20"/>
          <w:szCs w:val="20"/>
        </w:rPr>
        <w:t>1. Nazwa i adres Zamawiającego.</w:t>
      </w:r>
      <w:r w:rsidRPr="00F91934">
        <w:rPr>
          <w:sz w:val="20"/>
          <w:szCs w:val="20"/>
        </w:rPr>
        <w:tab/>
      </w:r>
      <w:r w:rsidRPr="00F91934">
        <w:rPr>
          <w:sz w:val="20"/>
          <w:szCs w:val="20"/>
        </w:rPr>
        <w:fldChar w:fldCharType="begin"/>
      </w:r>
      <w:r w:rsidRPr="00F91934">
        <w:rPr>
          <w:sz w:val="20"/>
          <w:szCs w:val="20"/>
        </w:rPr>
        <w:instrText xml:space="preserve"> PAGEREF _Toc460922158 \h </w:instrText>
      </w:r>
      <w:r w:rsidRPr="00F91934">
        <w:rPr>
          <w:sz w:val="20"/>
          <w:szCs w:val="20"/>
        </w:rPr>
      </w:r>
      <w:r w:rsidRPr="00F91934">
        <w:rPr>
          <w:sz w:val="20"/>
          <w:szCs w:val="20"/>
        </w:rPr>
        <w:fldChar w:fldCharType="separate"/>
      </w:r>
      <w:r>
        <w:rPr>
          <w:sz w:val="20"/>
          <w:szCs w:val="20"/>
        </w:rPr>
        <w:t>4</w:t>
      </w:r>
      <w:r w:rsidRPr="00F91934">
        <w:rPr>
          <w:sz w:val="20"/>
          <w:szCs w:val="20"/>
        </w:rPr>
        <w:fldChar w:fldCharType="end"/>
      </w:r>
    </w:p>
    <w:p w:rsidR="00FF258E" w:rsidRPr="00F91934" w:rsidRDefault="00FF258E" w:rsidP="00FC140C">
      <w:pPr>
        <w:pStyle w:val="TOC1"/>
        <w:rPr>
          <w:sz w:val="20"/>
          <w:szCs w:val="20"/>
        </w:rPr>
      </w:pPr>
      <w:r w:rsidRPr="00F91934">
        <w:rPr>
          <w:sz w:val="20"/>
          <w:szCs w:val="20"/>
        </w:rPr>
        <w:t>2. Definicje/podstawy prawne.</w:t>
      </w:r>
      <w:r w:rsidRPr="00F91934">
        <w:rPr>
          <w:sz w:val="20"/>
          <w:szCs w:val="20"/>
        </w:rPr>
        <w:tab/>
      </w:r>
      <w:r w:rsidRPr="00F91934">
        <w:rPr>
          <w:sz w:val="20"/>
          <w:szCs w:val="20"/>
        </w:rPr>
        <w:fldChar w:fldCharType="begin"/>
      </w:r>
      <w:r w:rsidRPr="00F91934">
        <w:rPr>
          <w:sz w:val="20"/>
          <w:szCs w:val="20"/>
        </w:rPr>
        <w:instrText xml:space="preserve"> PAGEREF _Toc460922159 \h </w:instrText>
      </w:r>
      <w:r w:rsidRPr="00F91934">
        <w:rPr>
          <w:sz w:val="20"/>
          <w:szCs w:val="20"/>
        </w:rPr>
      </w:r>
      <w:r w:rsidRPr="00F91934">
        <w:rPr>
          <w:sz w:val="20"/>
          <w:szCs w:val="20"/>
        </w:rPr>
        <w:fldChar w:fldCharType="separate"/>
      </w:r>
      <w:r>
        <w:rPr>
          <w:sz w:val="20"/>
          <w:szCs w:val="20"/>
        </w:rPr>
        <w:t>4</w:t>
      </w:r>
      <w:r w:rsidRPr="00F91934">
        <w:rPr>
          <w:sz w:val="20"/>
          <w:szCs w:val="20"/>
        </w:rPr>
        <w:fldChar w:fldCharType="end"/>
      </w:r>
    </w:p>
    <w:p w:rsidR="00FF258E" w:rsidRPr="00F91934" w:rsidRDefault="00FF258E" w:rsidP="00FC140C">
      <w:pPr>
        <w:pStyle w:val="TOC1"/>
        <w:rPr>
          <w:sz w:val="20"/>
          <w:szCs w:val="20"/>
        </w:rPr>
      </w:pPr>
      <w:r w:rsidRPr="00F91934">
        <w:rPr>
          <w:sz w:val="20"/>
          <w:szCs w:val="20"/>
        </w:rPr>
        <w:t>3. Tryb udzielania zamówienia.</w:t>
      </w:r>
      <w:r w:rsidRPr="00F91934">
        <w:rPr>
          <w:sz w:val="20"/>
          <w:szCs w:val="20"/>
        </w:rPr>
        <w:tab/>
      </w:r>
      <w:r w:rsidRPr="00F91934">
        <w:rPr>
          <w:sz w:val="20"/>
          <w:szCs w:val="20"/>
        </w:rPr>
        <w:fldChar w:fldCharType="begin"/>
      </w:r>
      <w:r w:rsidRPr="00F91934">
        <w:rPr>
          <w:sz w:val="20"/>
          <w:szCs w:val="20"/>
        </w:rPr>
        <w:instrText xml:space="preserve"> PAGEREF _Toc460922160 \h </w:instrText>
      </w:r>
      <w:r w:rsidRPr="00F91934">
        <w:rPr>
          <w:sz w:val="20"/>
          <w:szCs w:val="20"/>
        </w:rPr>
      </w:r>
      <w:r w:rsidRPr="00F91934">
        <w:rPr>
          <w:sz w:val="20"/>
          <w:szCs w:val="20"/>
        </w:rPr>
        <w:fldChar w:fldCharType="separate"/>
      </w:r>
      <w:r>
        <w:rPr>
          <w:sz w:val="20"/>
          <w:szCs w:val="20"/>
        </w:rPr>
        <w:t>4</w:t>
      </w:r>
      <w:r w:rsidRPr="00F91934">
        <w:rPr>
          <w:sz w:val="20"/>
          <w:szCs w:val="20"/>
        </w:rPr>
        <w:fldChar w:fldCharType="end"/>
      </w:r>
    </w:p>
    <w:p w:rsidR="00FF258E" w:rsidRPr="00F91934" w:rsidRDefault="00FF258E" w:rsidP="00FC140C">
      <w:pPr>
        <w:pStyle w:val="TOC1"/>
        <w:rPr>
          <w:sz w:val="20"/>
          <w:szCs w:val="20"/>
        </w:rPr>
      </w:pPr>
      <w:r w:rsidRPr="00F91934">
        <w:rPr>
          <w:color w:val="000000"/>
          <w:sz w:val="20"/>
          <w:szCs w:val="20"/>
        </w:rPr>
        <w:t>4.</w:t>
      </w:r>
      <w:r w:rsidRPr="00F91934">
        <w:rPr>
          <w:sz w:val="20"/>
          <w:szCs w:val="20"/>
        </w:rPr>
        <w:t xml:space="preserve"> Opis przedmiotu zamówienia.</w:t>
      </w:r>
      <w:r w:rsidRPr="00F91934">
        <w:rPr>
          <w:sz w:val="20"/>
          <w:szCs w:val="20"/>
        </w:rPr>
        <w:tab/>
      </w:r>
      <w:r w:rsidRPr="00F91934">
        <w:rPr>
          <w:sz w:val="20"/>
          <w:szCs w:val="20"/>
        </w:rPr>
        <w:fldChar w:fldCharType="begin"/>
      </w:r>
      <w:r w:rsidRPr="00F91934">
        <w:rPr>
          <w:sz w:val="20"/>
          <w:szCs w:val="20"/>
        </w:rPr>
        <w:instrText xml:space="preserve"> PAGEREF _Toc460922161 \h </w:instrText>
      </w:r>
      <w:r w:rsidRPr="00F91934">
        <w:rPr>
          <w:sz w:val="20"/>
          <w:szCs w:val="20"/>
        </w:rPr>
      </w:r>
      <w:r w:rsidRPr="00F91934">
        <w:rPr>
          <w:sz w:val="20"/>
          <w:szCs w:val="20"/>
        </w:rPr>
        <w:fldChar w:fldCharType="separate"/>
      </w:r>
      <w:r>
        <w:rPr>
          <w:sz w:val="20"/>
          <w:szCs w:val="20"/>
        </w:rPr>
        <w:t>4</w:t>
      </w:r>
      <w:r w:rsidRPr="00F91934">
        <w:rPr>
          <w:sz w:val="20"/>
          <w:szCs w:val="20"/>
        </w:rPr>
        <w:fldChar w:fldCharType="end"/>
      </w:r>
    </w:p>
    <w:p w:rsidR="00FF258E" w:rsidRPr="00F91934" w:rsidRDefault="00FF258E" w:rsidP="00FC140C">
      <w:pPr>
        <w:pStyle w:val="TOC1"/>
        <w:rPr>
          <w:sz w:val="20"/>
          <w:szCs w:val="20"/>
        </w:rPr>
      </w:pPr>
      <w:r w:rsidRPr="00F91934">
        <w:rPr>
          <w:sz w:val="20"/>
          <w:szCs w:val="20"/>
        </w:rPr>
        <w:t>5. Zamówienia częściowe</w:t>
      </w:r>
      <w:r w:rsidRPr="00F91934">
        <w:rPr>
          <w:sz w:val="20"/>
          <w:szCs w:val="20"/>
        </w:rPr>
        <w:tab/>
      </w:r>
      <w:r w:rsidRPr="00F91934">
        <w:rPr>
          <w:sz w:val="20"/>
          <w:szCs w:val="20"/>
        </w:rPr>
        <w:fldChar w:fldCharType="begin"/>
      </w:r>
      <w:r w:rsidRPr="00F91934">
        <w:rPr>
          <w:sz w:val="20"/>
          <w:szCs w:val="20"/>
        </w:rPr>
        <w:instrText xml:space="preserve"> PAGEREF _Toc460922162 \h </w:instrText>
      </w:r>
      <w:r w:rsidRPr="00F91934">
        <w:rPr>
          <w:sz w:val="20"/>
          <w:szCs w:val="20"/>
        </w:rPr>
      </w:r>
      <w:r w:rsidRPr="00F91934">
        <w:rPr>
          <w:sz w:val="20"/>
          <w:szCs w:val="20"/>
        </w:rPr>
        <w:fldChar w:fldCharType="separate"/>
      </w:r>
      <w:r>
        <w:rPr>
          <w:sz w:val="20"/>
          <w:szCs w:val="20"/>
        </w:rPr>
        <w:t>5</w:t>
      </w:r>
      <w:r w:rsidRPr="00F91934">
        <w:rPr>
          <w:sz w:val="20"/>
          <w:szCs w:val="20"/>
        </w:rPr>
        <w:fldChar w:fldCharType="end"/>
      </w:r>
    </w:p>
    <w:p w:rsidR="00FF258E" w:rsidRPr="00F91934" w:rsidRDefault="00FF258E" w:rsidP="00FC140C">
      <w:pPr>
        <w:pStyle w:val="TOC1"/>
        <w:rPr>
          <w:sz w:val="20"/>
          <w:szCs w:val="20"/>
        </w:rPr>
      </w:pPr>
      <w:r w:rsidRPr="00F91934">
        <w:rPr>
          <w:sz w:val="20"/>
          <w:szCs w:val="20"/>
        </w:rPr>
        <w:t>6. Informacja o przewidywanych zamówieniach, o których mowa w art. 67 ust. 1 pkt 6 i 7.</w:t>
      </w:r>
      <w:r w:rsidRPr="00F91934">
        <w:rPr>
          <w:sz w:val="20"/>
          <w:szCs w:val="20"/>
        </w:rPr>
        <w:tab/>
      </w:r>
      <w:r w:rsidRPr="00F91934">
        <w:rPr>
          <w:sz w:val="20"/>
          <w:szCs w:val="20"/>
        </w:rPr>
        <w:fldChar w:fldCharType="begin"/>
      </w:r>
      <w:r w:rsidRPr="00F91934">
        <w:rPr>
          <w:sz w:val="20"/>
          <w:szCs w:val="20"/>
        </w:rPr>
        <w:instrText xml:space="preserve"> PAGEREF _Toc460922163 \h </w:instrText>
      </w:r>
      <w:r w:rsidRPr="00F91934">
        <w:rPr>
          <w:sz w:val="20"/>
          <w:szCs w:val="20"/>
        </w:rPr>
      </w:r>
      <w:r w:rsidRPr="00F91934">
        <w:rPr>
          <w:sz w:val="20"/>
          <w:szCs w:val="20"/>
        </w:rPr>
        <w:fldChar w:fldCharType="separate"/>
      </w:r>
      <w:r>
        <w:rPr>
          <w:sz w:val="20"/>
          <w:szCs w:val="20"/>
        </w:rPr>
        <w:t>5</w:t>
      </w:r>
      <w:r w:rsidRPr="00F91934">
        <w:rPr>
          <w:sz w:val="20"/>
          <w:szCs w:val="20"/>
        </w:rPr>
        <w:fldChar w:fldCharType="end"/>
      </w:r>
    </w:p>
    <w:p w:rsidR="00FF258E" w:rsidRPr="00F91934" w:rsidRDefault="00FF258E" w:rsidP="00FC140C">
      <w:pPr>
        <w:pStyle w:val="TOC1"/>
        <w:rPr>
          <w:sz w:val="20"/>
          <w:szCs w:val="20"/>
        </w:rPr>
      </w:pPr>
      <w:r w:rsidRPr="00F91934">
        <w:rPr>
          <w:sz w:val="20"/>
          <w:szCs w:val="20"/>
        </w:rPr>
        <w:t>7. Informacja o ofercie wariantowej.</w:t>
      </w:r>
      <w:r w:rsidRPr="00F91934">
        <w:rPr>
          <w:sz w:val="20"/>
          <w:szCs w:val="20"/>
        </w:rPr>
        <w:tab/>
      </w:r>
      <w:r w:rsidRPr="00F91934">
        <w:rPr>
          <w:sz w:val="20"/>
          <w:szCs w:val="20"/>
        </w:rPr>
        <w:fldChar w:fldCharType="begin"/>
      </w:r>
      <w:r w:rsidRPr="00F91934">
        <w:rPr>
          <w:sz w:val="20"/>
          <w:szCs w:val="20"/>
        </w:rPr>
        <w:instrText xml:space="preserve"> PAGEREF _Toc460922164 \h </w:instrText>
      </w:r>
      <w:r w:rsidRPr="00F91934">
        <w:rPr>
          <w:sz w:val="20"/>
          <w:szCs w:val="20"/>
        </w:rPr>
      </w:r>
      <w:r w:rsidRPr="00F91934">
        <w:rPr>
          <w:sz w:val="20"/>
          <w:szCs w:val="20"/>
        </w:rPr>
        <w:fldChar w:fldCharType="separate"/>
      </w:r>
      <w:r>
        <w:rPr>
          <w:sz w:val="20"/>
          <w:szCs w:val="20"/>
        </w:rPr>
        <w:t>5</w:t>
      </w:r>
      <w:r w:rsidRPr="00F91934">
        <w:rPr>
          <w:sz w:val="20"/>
          <w:szCs w:val="20"/>
        </w:rPr>
        <w:fldChar w:fldCharType="end"/>
      </w:r>
    </w:p>
    <w:p w:rsidR="00FF258E" w:rsidRPr="00F91934" w:rsidRDefault="00FF258E" w:rsidP="00FC140C">
      <w:pPr>
        <w:pStyle w:val="TOC1"/>
        <w:rPr>
          <w:sz w:val="20"/>
          <w:szCs w:val="20"/>
        </w:rPr>
      </w:pPr>
      <w:r w:rsidRPr="00F91934">
        <w:rPr>
          <w:sz w:val="20"/>
          <w:szCs w:val="20"/>
        </w:rPr>
        <w:t>8. Termin wykonania zamówienia:</w:t>
      </w:r>
      <w:r w:rsidRPr="00F91934">
        <w:rPr>
          <w:sz w:val="20"/>
          <w:szCs w:val="20"/>
        </w:rPr>
        <w:tab/>
      </w:r>
      <w:r w:rsidRPr="00F91934">
        <w:rPr>
          <w:sz w:val="20"/>
          <w:szCs w:val="20"/>
        </w:rPr>
        <w:fldChar w:fldCharType="begin"/>
      </w:r>
      <w:r w:rsidRPr="00F91934">
        <w:rPr>
          <w:sz w:val="20"/>
          <w:szCs w:val="20"/>
        </w:rPr>
        <w:instrText xml:space="preserve"> PAGEREF _Toc460922165 \h </w:instrText>
      </w:r>
      <w:r w:rsidRPr="00F91934">
        <w:rPr>
          <w:sz w:val="20"/>
          <w:szCs w:val="20"/>
        </w:rPr>
      </w:r>
      <w:r w:rsidRPr="00F91934">
        <w:rPr>
          <w:sz w:val="20"/>
          <w:szCs w:val="20"/>
        </w:rPr>
        <w:fldChar w:fldCharType="separate"/>
      </w:r>
      <w:r>
        <w:rPr>
          <w:sz w:val="20"/>
          <w:szCs w:val="20"/>
        </w:rPr>
        <w:t>5</w:t>
      </w:r>
      <w:r w:rsidRPr="00F91934">
        <w:rPr>
          <w:sz w:val="20"/>
          <w:szCs w:val="20"/>
        </w:rPr>
        <w:fldChar w:fldCharType="end"/>
      </w:r>
    </w:p>
    <w:p w:rsidR="00FF258E" w:rsidRDefault="00FF258E" w:rsidP="00E30625">
      <w:pPr>
        <w:pStyle w:val="TOC1"/>
        <w:jc w:val="both"/>
        <w:rPr>
          <w:sz w:val="20"/>
          <w:szCs w:val="20"/>
        </w:rPr>
      </w:pPr>
      <w:r w:rsidRPr="00F91934">
        <w:rPr>
          <w:sz w:val="20"/>
          <w:szCs w:val="20"/>
        </w:rPr>
        <w:t xml:space="preserve">9. Warunki udziału w postępowaniu, opis sposobu dokonywania oceny spełniania tych warunków </w:t>
      </w:r>
    </w:p>
    <w:p w:rsidR="00FF258E" w:rsidRDefault="00FF258E" w:rsidP="00641CA7">
      <w:pPr>
        <w:pStyle w:val="TOC1"/>
        <w:ind w:firstLine="0"/>
        <w:jc w:val="both"/>
        <w:rPr>
          <w:sz w:val="20"/>
          <w:szCs w:val="20"/>
        </w:rPr>
      </w:pPr>
      <w:r w:rsidRPr="00F91934">
        <w:rPr>
          <w:sz w:val="20"/>
          <w:szCs w:val="20"/>
        </w:rPr>
        <w:t xml:space="preserve">oraz wymagane od Wykonawcy, którego oferta została oceniona najwyżej, środki dowodowe   </w:t>
      </w:r>
    </w:p>
    <w:p w:rsidR="00FF258E" w:rsidRPr="00F91934" w:rsidRDefault="00FF258E" w:rsidP="00641CA7">
      <w:pPr>
        <w:pStyle w:val="TOC1"/>
        <w:ind w:firstLine="0"/>
        <w:jc w:val="both"/>
        <w:rPr>
          <w:sz w:val="20"/>
          <w:szCs w:val="20"/>
        </w:rPr>
      </w:pPr>
      <w:r w:rsidRPr="00F91934">
        <w:rPr>
          <w:sz w:val="20"/>
          <w:szCs w:val="20"/>
        </w:rPr>
        <w:t>celu potwierdzenia spełnienia warunków udziału w postępowaniu.</w:t>
      </w:r>
      <w:r w:rsidRPr="00F91934">
        <w:rPr>
          <w:sz w:val="20"/>
          <w:szCs w:val="20"/>
        </w:rPr>
        <w:tab/>
      </w:r>
      <w:r w:rsidRPr="00F91934">
        <w:rPr>
          <w:sz w:val="20"/>
          <w:szCs w:val="20"/>
        </w:rPr>
        <w:fldChar w:fldCharType="begin"/>
      </w:r>
      <w:r w:rsidRPr="00F91934">
        <w:rPr>
          <w:sz w:val="20"/>
          <w:szCs w:val="20"/>
        </w:rPr>
        <w:instrText xml:space="preserve"> PAGEREF _Toc460922166 \h </w:instrText>
      </w:r>
      <w:r w:rsidRPr="00F91934">
        <w:rPr>
          <w:sz w:val="20"/>
          <w:szCs w:val="20"/>
        </w:rPr>
      </w:r>
      <w:r w:rsidRPr="00F91934">
        <w:rPr>
          <w:sz w:val="20"/>
          <w:szCs w:val="20"/>
        </w:rPr>
        <w:fldChar w:fldCharType="separate"/>
      </w:r>
      <w:r>
        <w:rPr>
          <w:sz w:val="20"/>
          <w:szCs w:val="20"/>
        </w:rPr>
        <w:t>5</w:t>
      </w:r>
      <w:r w:rsidRPr="00F91934">
        <w:rPr>
          <w:sz w:val="20"/>
          <w:szCs w:val="20"/>
        </w:rPr>
        <w:fldChar w:fldCharType="end"/>
      </w:r>
    </w:p>
    <w:p w:rsidR="00FF258E" w:rsidRPr="00F91934" w:rsidRDefault="00FF258E" w:rsidP="00FC140C">
      <w:pPr>
        <w:pStyle w:val="TOC1"/>
        <w:rPr>
          <w:sz w:val="20"/>
          <w:szCs w:val="20"/>
        </w:rPr>
      </w:pPr>
      <w:r w:rsidRPr="00F91934">
        <w:rPr>
          <w:sz w:val="20"/>
          <w:szCs w:val="20"/>
        </w:rPr>
        <w:t>10. Wykonawcy wspólnie ubiegający się o udzielenie zamówienia</w:t>
      </w:r>
      <w:r w:rsidRPr="00F91934">
        <w:rPr>
          <w:sz w:val="20"/>
          <w:szCs w:val="20"/>
        </w:rPr>
        <w:tab/>
      </w:r>
      <w:r w:rsidRPr="00F91934">
        <w:rPr>
          <w:sz w:val="20"/>
          <w:szCs w:val="20"/>
        </w:rPr>
        <w:fldChar w:fldCharType="begin"/>
      </w:r>
      <w:r w:rsidRPr="00F91934">
        <w:rPr>
          <w:sz w:val="20"/>
          <w:szCs w:val="20"/>
        </w:rPr>
        <w:instrText xml:space="preserve"> PAGEREF _Toc460922167 \h </w:instrText>
      </w:r>
      <w:r w:rsidRPr="00F91934">
        <w:rPr>
          <w:sz w:val="20"/>
          <w:szCs w:val="20"/>
        </w:rPr>
      </w:r>
      <w:r w:rsidRPr="00F91934">
        <w:rPr>
          <w:sz w:val="20"/>
          <w:szCs w:val="20"/>
        </w:rPr>
        <w:fldChar w:fldCharType="separate"/>
      </w:r>
      <w:r>
        <w:rPr>
          <w:sz w:val="20"/>
          <w:szCs w:val="20"/>
        </w:rPr>
        <w:t>8</w:t>
      </w:r>
      <w:r w:rsidRPr="00F91934">
        <w:rPr>
          <w:sz w:val="20"/>
          <w:szCs w:val="20"/>
        </w:rPr>
        <w:fldChar w:fldCharType="end"/>
      </w:r>
    </w:p>
    <w:p w:rsidR="00FF258E" w:rsidRPr="00F91934" w:rsidRDefault="00FF258E" w:rsidP="00FC140C">
      <w:pPr>
        <w:pStyle w:val="TOC1"/>
        <w:rPr>
          <w:sz w:val="20"/>
          <w:szCs w:val="20"/>
        </w:rPr>
      </w:pPr>
      <w:r w:rsidRPr="00F91934">
        <w:rPr>
          <w:sz w:val="20"/>
          <w:szCs w:val="20"/>
        </w:rPr>
        <w:t>11. Wadium</w:t>
      </w:r>
      <w:r w:rsidRPr="00F91934">
        <w:rPr>
          <w:sz w:val="20"/>
          <w:szCs w:val="20"/>
        </w:rPr>
        <w:tab/>
      </w:r>
      <w:r w:rsidRPr="00F91934">
        <w:rPr>
          <w:sz w:val="20"/>
          <w:szCs w:val="20"/>
        </w:rPr>
        <w:fldChar w:fldCharType="begin"/>
      </w:r>
      <w:r w:rsidRPr="00F91934">
        <w:rPr>
          <w:sz w:val="20"/>
          <w:szCs w:val="20"/>
        </w:rPr>
        <w:instrText xml:space="preserve"> PAGEREF _Toc460922168 \h </w:instrText>
      </w:r>
      <w:r w:rsidRPr="00F91934">
        <w:rPr>
          <w:sz w:val="20"/>
          <w:szCs w:val="20"/>
        </w:rPr>
      </w:r>
      <w:r w:rsidRPr="00F91934">
        <w:rPr>
          <w:sz w:val="20"/>
          <w:szCs w:val="20"/>
        </w:rPr>
        <w:fldChar w:fldCharType="separate"/>
      </w:r>
      <w:r>
        <w:rPr>
          <w:sz w:val="20"/>
          <w:szCs w:val="20"/>
        </w:rPr>
        <w:t>8</w:t>
      </w:r>
      <w:r w:rsidRPr="00F91934">
        <w:rPr>
          <w:sz w:val="20"/>
          <w:szCs w:val="20"/>
        </w:rPr>
        <w:fldChar w:fldCharType="end"/>
      </w:r>
    </w:p>
    <w:p w:rsidR="00FF258E" w:rsidRPr="00F91934" w:rsidRDefault="00FF258E" w:rsidP="00FC140C">
      <w:pPr>
        <w:pStyle w:val="TOC1"/>
        <w:rPr>
          <w:sz w:val="20"/>
          <w:szCs w:val="20"/>
        </w:rPr>
      </w:pPr>
      <w:r w:rsidRPr="00F91934">
        <w:rPr>
          <w:sz w:val="20"/>
          <w:szCs w:val="20"/>
        </w:rPr>
        <w:t>12. Wymagania dotyczące zabezpieczenia należytego wykonania umowy.</w:t>
      </w:r>
      <w:r w:rsidRPr="00F91934">
        <w:rPr>
          <w:sz w:val="20"/>
          <w:szCs w:val="20"/>
        </w:rPr>
        <w:tab/>
      </w:r>
      <w:r w:rsidRPr="00F91934">
        <w:rPr>
          <w:sz w:val="20"/>
          <w:szCs w:val="20"/>
        </w:rPr>
        <w:fldChar w:fldCharType="begin"/>
      </w:r>
      <w:r w:rsidRPr="00F91934">
        <w:rPr>
          <w:sz w:val="20"/>
          <w:szCs w:val="20"/>
        </w:rPr>
        <w:instrText xml:space="preserve"> PAGEREF _Toc460922169 \h </w:instrText>
      </w:r>
      <w:r w:rsidRPr="00F91934">
        <w:rPr>
          <w:sz w:val="20"/>
          <w:szCs w:val="20"/>
        </w:rPr>
      </w:r>
      <w:r w:rsidRPr="00F91934">
        <w:rPr>
          <w:sz w:val="20"/>
          <w:szCs w:val="20"/>
        </w:rPr>
        <w:fldChar w:fldCharType="separate"/>
      </w:r>
      <w:r>
        <w:rPr>
          <w:sz w:val="20"/>
          <w:szCs w:val="20"/>
        </w:rPr>
        <w:t>8</w:t>
      </w:r>
      <w:r w:rsidRPr="00F91934">
        <w:rPr>
          <w:sz w:val="20"/>
          <w:szCs w:val="20"/>
        </w:rPr>
        <w:fldChar w:fldCharType="end"/>
      </w:r>
    </w:p>
    <w:p w:rsidR="00FF258E" w:rsidRPr="00F91934" w:rsidRDefault="00FF258E" w:rsidP="00FC140C">
      <w:pPr>
        <w:pStyle w:val="TOC1"/>
        <w:rPr>
          <w:sz w:val="20"/>
          <w:szCs w:val="20"/>
        </w:rPr>
      </w:pPr>
      <w:r w:rsidRPr="00F91934">
        <w:rPr>
          <w:sz w:val="20"/>
          <w:szCs w:val="20"/>
        </w:rPr>
        <w:t>13. Waluta w jakiej będą prowadzone rozliczenia niniejszego zamówienia publicznego.</w:t>
      </w:r>
      <w:r w:rsidRPr="00F91934">
        <w:rPr>
          <w:sz w:val="20"/>
          <w:szCs w:val="20"/>
        </w:rPr>
        <w:tab/>
      </w:r>
      <w:r w:rsidRPr="00F91934">
        <w:rPr>
          <w:sz w:val="20"/>
          <w:szCs w:val="20"/>
        </w:rPr>
        <w:fldChar w:fldCharType="begin"/>
      </w:r>
      <w:r w:rsidRPr="00F91934">
        <w:rPr>
          <w:sz w:val="20"/>
          <w:szCs w:val="20"/>
        </w:rPr>
        <w:instrText xml:space="preserve"> PAGEREF _Toc460922170 \h </w:instrText>
      </w:r>
      <w:r w:rsidRPr="00F91934">
        <w:rPr>
          <w:sz w:val="20"/>
          <w:szCs w:val="20"/>
        </w:rPr>
      </w:r>
      <w:r w:rsidRPr="00F91934">
        <w:rPr>
          <w:sz w:val="20"/>
          <w:szCs w:val="20"/>
        </w:rPr>
        <w:fldChar w:fldCharType="separate"/>
      </w:r>
      <w:r>
        <w:rPr>
          <w:sz w:val="20"/>
          <w:szCs w:val="20"/>
        </w:rPr>
        <w:t>8</w:t>
      </w:r>
      <w:r w:rsidRPr="00F91934">
        <w:rPr>
          <w:sz w:val="20"/>
          <w:szCs w:val="20"/>
        </w:rPr>
        <w:fldChar w:fldCharType="end"/>
      </w:r>
    </w:p>
    <w:p w:rsidR="00FF258E" w:rsidRPr="00F91934" w:rsidRDefault="00FF258E" w:rsidP="00FC140C">
      <w:pPr>
        <w:pStyle w:val="TOC1"/>
        <w:rPr>
          <w:sz w:val="20"/>
          <w:szCs w:val="20"/>
        </w:rPr>
      </w:pPr>
      <w:r w:rsidRPr="00F91934">
        <w:rPr>
          <w:sz w:val="20"/>
          <w:szCs w:val="20"/>
        </w:rPr>
        <w:t>14. Opis sposobu przygotowania oferty.</w:t>
      </w:r>
      <w:r w:rsidRPr="00F91934">
        <w:rPr>
          <w:sz w:val="20"/>
          <w:szCs w:val="20"/>
        </w:rPr>
        <w:tab/>
      </w:r>
      <w:r w:rsidRPr="00F91934">
        <w:rPr>
          <w:sz w:val="20"/>
          <w:szCs w:val="20"/>
        </w:rPr>
        <w:fldChar w:fldCharType="begin"/>
      </w:r>
      <w:r w:rsidRPr="00F91934">
        <w:rPr>
          <w:sz w:val="20"/>
          <w:szCs w:val="20"/>
        </w:rPr>
        <w:instrText xml:space="preserve"> PAGEREF _Toc460922171 \h </w:instrText>
      </w:r>
      <w:r w:rsidRPr="00F91934">
        <w:rPr>
          <w:sz w:val="20"/>
          <w:szCs w:val="20"/>
        </w:rPr>
      </w:r>
      <w:r w:rsidRPr="00F91934">
        <w:rPr>
          <w:sz w:val="20"/>
          <w:szCs w:val="20"/>
        </w:rPr>
        <w:fldChar w:fldCharType="separate"/>
      </w:r>
      <w:r>
        <w:rPr>
          <w:sz w:val="20"/>
          <w:szCs w:val="20"/>
        </w:rPr>
        <w:t>8</w:t>
      </w:r>
      <w:r w:rsidRPr="00F91934">
        <w:rPr>
          <w:sz w:val="20"/>
          <w:szCs w:val="20"/>
        </w:rPr>
        <w:fldChar w:fldCharType="end"/>
      </w:r>
    </w:p>
    <w:p w:rsidR="00FF258E" w:rsidRPr="00F91934" w:rsidRDefault="00FF258E" w:rsidP="00FC140C">
      <w:pPr>
        <w:pStyle w:val="TOC1"/>
        <w:rPr>
          <w:sz w:val="20"/>
          <w:szCs w:val="20"/>
        </w:rPr>
      </w:pPr>
      <w:r w:rsidRPr="00F91934">
        <w:rPr>
          <w:sz w:val="20"/>
          <w:szCs w:val="20"/>
        </w:rPr>
        <w:t>15. Miejsce, termin i sposób złożenia oferty.</w:t>
      </w:r>
      <w:r w:rsidRPr="00F91934">
        <w:rPr>
          <w:sz w:val="20"/>
          <w:szCs w:val="20"/>
        </w:rPr>
        <w:tab/>
      </w:r>
      <w:r w:rsidRPr="00F91934">
        <w:rPr>
          <w:sz w:val="20"/>
          <w:szCs w:val="20"/>
        </w:rPr>
        <w:fldChar w:fldCharType="begin"/>
      </w:r>
      <w:r w:rsidRPr="00F91934">
        <w:rPr>
          <w:sz w:val="20"/>
          <w:szCs w:val="20"/>
        </w:rPr>
        <w:instrText xml:space="preserve"> PAGEREF _Toc460922173 \h </w:instrText>
      </w:r>
      <w:r w:rsidRPr="00F91934">
        <w:rPr>
          <w:sz w:val="20"/>
          <w:szCs w:val="20"/>
        </w:rPr>
      </w:r>
      <w:r w:rsidRPr="00F91934">
        <w:rPr>
          <w:sz w:val="20"/>
          <w:szCs w:val="20"/>
        </w:rPr>
        <w:fldChar w:fldCharType="separate"/>
      </w:r>
      <w:r>
        <w:rPr>
          <w:sz w:val="20"/>
          <w:szCs w:val="20"/>
        </w:rPr>
        <w:t>9</w:t>
      </w:r>
      <w:r w:rsidRPr="00F91934">
        <w:rPr>
          <w:sz w:val="20"/>
          <w:szCs w:val="20"/>
        </w:rPr>
        <w:fldChar w:fldCharType="end"/>
      </w:r>
    </w:p>
    <w:p w:rsidR="00FF258E" w:rsidRPr="00F91934" w:rsidRDefault="00FF258E" w:rsidP="00FC140C">
      <w:pPr>
        <w:pStyle w:val="TOC1"/>
        <w:rPr>
          <w:sz w:val="20"/>
          <w:szCs w:val="20"/>
        </w:rPr>
      </w:pPr>
      <w:r w:rsidRPr="00F91934">
        <w:rPr>
          <w:sz w:val="20"/>
          <w:szCs w:val="20"/>
        </w:rPr>
        <w:t>16. Miejsce i termin otwarcia ofert.</w:t>
      </w:r>
      <w:r w:rsidRPr="00F91934">
        <w:rPr>
          <w:sz w:val="20"/>
          <w:szCs w:val="20"/>
        </w:rPr>
        <w:tab/>
      </w:r>
      <w:r w:rsidRPr="00F91934">
        <w:rPr>
          <w:sz w:val="20"/>
          <w:szCs w:val="20"/>
        </w:rPr>
        <w:fldChar w:fldCharType="begin"/>
      </w:r>
      <w:r w:rsidRPr="00F91934">
        <w:rPr>
          <w:sz w:val="20"/>
          <w:szCs w:val="20"/>
        </w:rPr>
        <w:instrText xml:space="preserve"> PAGEREF _Toc460922174 \h </w:instrText>
      </w:r>
      <w:r w:rsidRPr="00F91934">
        <w:rPr>
          <w:sz w:val="20"/>
          <w:szCs w:val="20"/>
        </w:rPr>
      </w:r>
      <w:r w:rsidRPr="00F91934">
        <w:rPr>
          <w:sz w:val="20"/>
          <w:szCs w:val="20"/>
        </w:rPr>
        <w:fldChar w:fldCharType="separate"/>
      </w:r>
      <w:r>
        <w:rPr>
          <w:sz w:val="20"/>
          <w:szCs w:val="20"/>
        </w:rPr>
        <w:t>10</w:t>
      </w:r>
      <w:r w:rsidRPr="00F91934">
        <w:rPr>
          <w:sz w:val="20"/>
          <w:szCs w:val="20"/>
        </w:rPr>
        <w:fldChar w:fldCharType="end"/>
      </w:r>
    </w:p>
    <w:p w:rsidR="00FF258E" w:rsidRPr="00F91934" w:rsidRDefault="00FF258E" w:rsidP="00FC140C">
      <w:pPr>
        <w:pStyle w:val="TOC1"/>
        <w:rPr>
          <w:sz w:val="20"/>
          <w:szCs w:val="20"/>
        </w:rPr>
      </w:pPr>
      <w:r w:rsidRPr="00F91934">
        <w:rPr>
          <w:sz w:val="20"/>
          <w:szCs w:val="20"/>
        </w:rPr>
        <w:t>17. Termin związania ofertą</w:t>
      </w:r>
      <w:r w:rsidRPr="00F91934">
        <w:rPr>
          <w:sz w:val="20"/>
          <w:szCs w:val="20"/>
        </w:rPr>
        <w:tab/>
      </w:r>
      <w:r w:rsidRPr="00F91934">
        <w:rPr>
          <w:sz w:val="20"/>
          <w:szCs w:val="20"/>
        </w:rPr>
        <w:fldChar w:fldCharType="begin"/>
      </w:r>
      <w:r w:rsidRPr="00F91934">
        <w:rPr>
          <w:sz w:val="20"/>
          <w:szCs w:val="20"/>
        </w:rPr>
        <w:instrText xml:space="preserve"> PAGEREF _Toc460922175 \h </w:instrText>
      </w:r>
      <w:r w:rsidRPr="00F91934">
        <w:rPr>
          <w:sz w:val="20"/>
          <w:szCs w:val="20"/>
        </w:rPr>
      </w:r>
      <w:r w:rsidRPr="00F91934">
        <w:rPr>
          <w:sz w:val="20"/>
          <w:szCs w:val="20"/>
        </w:rPr>
        <w:fldChar w:fldCharType="separate"/>
      </w:r>
      <w:r>
        <w:rPr>
          <w:sz w:val="20"/>
          <w:szCs w:val="20"/>
        </w:rPr>
        <w:t>10</w:t>
      </w:r>
      <w:r w:rsidRPr="00F91934">
        <w:rPr>
          <w:sz w:val="20"/>
          <w:szCs w:val="20"/>
        </w:rPr>
        <w:fldChar w:fldCharType="end"/>
      </w:r>
    </w:p>
    <w:p w:rsidR="00FF258E" w:rsidRPr="00F91934" w:rsidRDefault="00FF258E" w:rsidP="00FC140C">
      <w:pPr>
        <w:pStyle w:val="TOC1"/>
        <w:rPr>
          <w:sz w:val="20"/>
          <w:szCs w:val="20"/>
        </w:rPr>
      </w:pPr>
      <w:r w:rsidRPr="00F91934">
        <w:rPr>
          <w:sz w:val="20"/>
          <w:szCs w:val="20"/>
        </w:rPr>
        <w:t>18. Opis sposobu obliczenia ceny.</w:t>
      </w:r>
      <w:r w:rsidRPr="00F91934">
        <w:rPr>
          <w:sz w:val="20"/>
          <w:szCs w:val="20"/>
        </w:rPr>
        <w:tab/>
      </w:r>
      <w:r w:rsidRPr="00F91934">
        <w:rPr>
          <w:sz w:val="20"/>
          <w:szCs w:val="20"/>
        </w:rPr>
        <w:fldChar w:fldCharType="begin"/>
      </w:r>
      <w:r w:rsidRPr="00F91934">
        <w:rPr>
          <w:sz w:val="20"/>
          <w:szCs w:val="20"/>
        </w:rPr>
        <w:instrText xml:space="preserve"> PAGEREF _Toc460922177 \h </w:instrText>
      </w:r>
      <w:r w:rsidRPr="00F91934">
        <w:rPr>
          <w:sz w:val="20"/>
          <w:szCs w:val="20"/>
        </w:rPr>
      </w:r>
      <w:r w:rsidRPr="00F91934">
        <w:rPr>
          <w:sz w:val="20"/>
          <w:szCs w:val="20"/>
        </w:rPr>
        <w:fldChar w:fldCharType="separate"/>
      </w:r>
      <w:r>
        <w:rPr>
          <w:sz w:val="20"/>
          <w:szCs w:val="20"/>
        </w:rPr>
        <w:t>10</w:t>
      </w:r>
      <w:r w:rsidRPr="00F91934">
        <w:rPr>
          <w:sz w:val="20"/>
          <w:szCs w:val="20"/>
        </w:rPr>
        <w:fldChar w:fldCharType="end"/>
      </w:r>
    </w:p>
    <w:p w:rsidR="00FF258E" w:rsidRPr="00F91934" w:rsidRDefault="00FF258E" w:rsidP="00FC140C">
      <w:pPr>
        <w:pStyle w:val="TOC1"/>
        <w:rPr>
          <w:sz w:val="20"/>
          <w:szCs w:val="20"/>
        </w:rPr>
      </w:pPr>
      <w:r w:rsidRPr="00F91934">
        <w:rPr>
          <w:sz w:val="20"/>
          <w:szCs w:val="20"/>
        </w:rPr>
        <w:t>19. Kryteria oceny ofert.</w:t>
      </w:r>
      <w:r w:rsidRPr="00F91934">
        <w:rPr>
          <w:sz w:val="20"/>
          <w:szCs w:val="20"/>
        </w:rPr>
        <w:tab/>
      </w:r>
      <w:r w:rsidRPr="00F91934">
        <w:rPr>
          <w:sz w:val="20"/>
          <w:szCs w:val="20"/>
        </w:rPr>
        <w:fldChar w:fldCharType="begin"/>
      </w:r>
      <w:r w:rsidRPr="00F91934">
        <w:rPr>
          <w:sz w:val="20"/>
          <w:szCs w:val="20"/>
        </w:rPr>
        <w:instrText xml:space="preserve"> PAGEREF _Toc460922178 \h </w:instrText>
      </w:r>
      <w:r w:rsidRPr="00F91934">
        <w:rPr>
          <w:sz w:val="20"/>
          <w:szCs w:val="20"/>
        </w:rPr>
      </w:r>
      <w:r w:rsidRPr="00F91934">
        <w:rPr>
          <w:sz w:val="20"/>
          <w:szCs w:val="20"/>
        </w:rPr>
        <w:fldChar w:fldCharType="separate"/>
      </w:r>
      <w:r>
        <w:rPr>
          <w:sz w:val="20"/>
          <w:szCs w:val="20"/>
        </w:rPr>
        <w:t>10</w:t>
      </w:r>
      <w:r w:rsidRPr="00F91934">
        <w:rPr>
          <w:sz w:val="20"/>
          <w:szCs w:val="20"/>
        </w:rPr>
        <w:fldChar w:fldCharType="end"/>
      </w:r>
    </w:p>
    <w:p w:rsidR="00FF258E" w:rsidRPr="00F91934" w:rsidRDefault="00FF258E" w:rsidP="00FC140C">
      <w:pPr>
        <w:pStyle w:val="TOC1"/>
        <w:rPr>
          <w:sz w:val="20"/>
          <w:szCs w:val="20"/>
        </w:rPr>
      </w:pPr>
      <w:r w:rsidRPr="00F91934">
        <w:rPr>
          <w:sz w:val="20"/>
          <w:szCs w:val="20"/>
        </w:rPr>
        <w:t>20. Tryb oceny ofert.</w:t>
      </w:r>
      <w:r w:rsidRPr="00F91934">
        <w:rPr>
          <w:sz w:val="20"/>
          <w:szCs w:val="20"/>
        </w:rPr>
        <w:tab/>
      </w:r>
      <w:r>
        <w:rPr>
          <w:sz w:val="20"/>
          <w:szCs w:val="20"/>
        </w:rPr>
        <w:t>13</w:t>
      </w:r>
    </w:p>
    <w:p w:rsidR="00FF258E" w:rsidRPr="00F91934" w:rsidRDefault="00FF258E" w:rsidP="00FC140C">
      <w:pPr>
        <w:pStyle w:val="TOC1"/>
        <w:rPr>
          <w:sz w:val="20"/>
          <w:szCs w:val="20"/>
        </w:rPr>
      </w:pPr>
      <w:r w:rsidRPr="00F91934">
        <w:rPr>
          <w:sz w:val="20"/>
          <w:szCs w:val="20"/>
        </w:rPr>
        <w:t>21. Informacje ogólne dotyczące kwestii formalnych umowy w sprawie niniejszego zamówienia.</w:t>
      </w:r>
      <w:r w:rsidRPr="00F91934">
        <w:rPr>
          <w:sz w:val="20"/>
          <w:szCs w:val="20"/>
        </w:rPr>
        <w:tab/>
      </w:r>
      <w:r w:rsidRPr="00F91934">
        <w:rPr>
          <w:sz w:val="20"/>
          <w:szCs w:val="20"/>
        </w:rPr>
        <w:fldChar w:fldCharType="begin"/>
      </w:r>
      <w:r w:rsidRPr="00F91934">
        <w:rPr>
          <w:sz w:val="20"/>
          <w:szCs w:val="20"/>
        </w:rPr>
        <w:instrText xml:space="preserve"> PAGEREF _Toc460922188 \h </w:instrText>
      </w:r>
      <w:r w:rsidRPr="00F91934">
        <w:rPr>
          <w:sz w:val="20"/>
          <w:szCs w:val="20"/>
        </w:rPr>
      </w:r>
      <w:r w:rsidRPr="00F91934">
        <w:rPr>
          <w:sz w:val="20"/>
          <w:szCs w:val="20"/>
        </w:rPr>
        <w:fldChar w:fldCharType="separate"/>
      </w:r>
      <w:r>
        <w:rPr>
          <w:sz w:val="20"/>
          <w:szCs w:val="20"/>
        </w:rPr>
        <w:t>12</w:t>
      </w:r>
      <w:r w:rsidRPr="00F91934">
        <w:rPr>
          <w:sz w:val="20"/>
          <w:szCs w:val="20"/>
        </w:rPr>
        <w:fldChar w:fldCharType="end"/>
      </w:r>
    </w:p>
    <w:p w:rsidR="00FF258E" w:rsidRPr="00F91934" w:rsidRDefault="00FF258E" w:rsidP="00FC140C">
      <w:pPr>
        <w:pStyle w:val="TOC1"/>
        <w:rPr>
          <w:sz w:val="20"/>
          <w:szCs w:val="20"/>
        </w:rPr>
      </w:pPr>
      <w:r w:rsidRPr="00F91934">
        <w:rPr>
          <w:sz w:val="20"/>
          <w:szCs w:val="20"/>
        </w:rPr>
        <w:t>22. Środki ochrony prawnej</w:t>
      </w:r>
      <w:r w:rsidRPr="00F91934">
        <w:rPr>
          <w:sz w:val="20"/>
          <w:szCs w:val="20"/>
        </w:rPr>
        <w:tab/>
      </w:r>
      <w:r>
        <w:rPr>
          <w:sz w:val="20"/>
          <w:szCs w:val="20"/>
        </w:rPr>
        <w:t>14</w:t>
      </w:r>
    </w:p>
    <w:p w:rsidR="00FF258E" w:rsidRPr="00F91934" w:rsidRDefault="00FF258E" w:rsidP="00FC140C">
      <w:pPr>
        <w:pStyle w:val="TOC1"/>
        <w:rPr>
          <w:sz w:val="20"/>
          <w:szCs w:val="20"/>
        </w:rPr>
      </w:pPr>
      <w:r w:rsidRPr="00F91934">
        <w:rPr>
          <w:sz w:val="20"/>
          <w:szCs w:val="20"/>
        </w:rPr>
        <w:t>23. Osoby uprawnione do porozumiewania się z Wykonawcami i sposób porozumiewania się Zamawiającego z Wykonawcami.</w:t>
      </w:r>
      <w:r w:rsidRPr="00F91934">
        <w:rPr>
          <w:sz w:val="20"/>
          <w:szCs w:val="20"/>
        </w:rPr>
        <w:tab/>
      </w:r>
      <w:r w:rsidRPr="00F91934">
        <w:rPr>
          <w:sz w:val="20"/>
          <w:szCs w:val="20"/>
        </w:rPr>
        <w:fldChar w:fldCharType="begin"/>
      </w:r>
      <w:r w:rsidRPr="00F91934">
        <w:rPr>
          <w:sz w:val="20"/>
          <w:szCs w:val="20"/>
        </w:rPr>
        <w:instrText xml:space="preserve"> PAGEREF _Toc460922190 \h </w:instrText>
      </w:r>
      <w:r w:rsidRPr="00F91934">
        <w:rPr>
          <w:sz w:val="20"/>
          <w:szCs w:val="20"/>
        </w:rPr>
      </w:r>
      <w:r w:rsidRPr="00F91934">
        <w:rPr>
          <w:sz w:val="20"/>
          <w:szCs w:val="20"/>
        </w:rPr>
        <w:fldChar w:fldCharType="separate"/>
      </w:r>
      <w:r>
        <w:rPr>
          <w:sz w:val="20"/>
          <w:szCs w:val="20"/>
        </w:rPr>
        <w:t>13</w:t>
      </w:r>
      <w:r w:rsidRPr="00F91934">
        <w:rPr>
          <w:sz w:val="20"/>
          <w:szCs w:val="20"/>
        </w:rPr>
        <w:fldChar w:fldCharType="end"/>
      </w:r>
    </w:p>
    <w:p w:rsidR="00FF258E" w:rsidRPr="00F91934" w:rsidRDefault="00FF258E" w:rsidP="00FC140C">
      <w:pPr>
        <w:pStyle w:val="TOC1"/>
        <w:rPr>
          <w:sz w:val="20"/>
          <w:szCs w:val="20"/>
        </w:rPr>
      </w:pPr>
      <w:r w:rsidRPr="00F91934">
        <w:rPr>
          <w:sz w:val="20"/>
          <w:szCs w:val="20"/>
        </w:rPr>
        <w:t>24. Podwykonawstwo.</w:t>
      </w:r>
      <w:r w:rsidRPr="00F91934">
        <w:rPr>
          <w:sz w:val="20"/>
          <w:szCs w:val="20"/>
        </w:rPr>
        <w:tab/>
      </w:r>
      <w:r w:rsidRPr="00F91934">
        <w:rPr>
          <w:sz w:val="20"/>
          <w:szCs w:val="20"/>
        </w:rPr>
        <w:fldChar w:fldCharType="begin"/>
      </w:r>
      <w:r w:rsidRPr="00F91934">
        <w:rPr>
          <w:sz w:val="20"/>
          <w:szCs w:val="20"/>
        </w:rPr>
        <w:instrText xml:space="preserve"> PAGEREF _Toc460922191 \h </w:instrText>
      </w:r>
      <w:r w:rsidRPr="00F91934">
        <w:rPr>
          <w:sz w:val="20"/>
          <w:szCs w:val="20"/>
        </w:rPr>
      </w:r>
      <w:r w:rsidRPr="00F91934">
        <w:rPr>
          <w:sz w:val="20"/>
          <w:szCs w:val="20"/>
        </w:rPr>
        <w:fldChar w:fldCharType="separate"/>
      </w:r>
      <w:r>
        <w:rPr>
          <w:sz w:val="20"/>
          <w:szCs w:val="20"/>
        </w:rPr>
        <w:t>13</w:t>
      </w:r>
      <w:r w:rsidRPr="00F91934">
        <w:rPr>
          <w:sz w:val="20"/>
          <w:szCs w:val="20"/>
        </w:rPr>
        <w:fldChar w:fldCharType="end"/>
      </w:r>
    </w:p>
    <w:p w:rsidR="00FF258E" w:rsidRPr="00F91934" w:rsidRDefault="00FF258E" w:rsidP="00FC140C">
      <w:pPr>
        <w:pStyle w:val="TOC1"/>
        <w:rPr>
          <w:sz w:val="20"/>
          <w:szCs w:val="20"/>
        </w:rPr>
      </w:pPr>
      <w:r w:rsidRPr="00F91934">
        <w:rPr>
          <w:sz w:val="20"/>
          <w:szCs w:val="20"/>
        </w:rPr>
        <w:t>25. Wykaz załączników do niniejszej IDW.</w:t>
      </w:r>
      <w:r w:rsidRPr="00F91934">
        <w:rPr>
          <w:sz w:val="20"/>
          <w:szCs w:val="20"/>
        </w:rPr>
        <w:tab/>
      </w:r>
      <w:r w:rsidRPr="00F91934">
        <w:rPr>
          <w:sz w:val="20"/>
          <w:szCs w:val="20"/>
        </w:rPr>
        <w:fldChar w:fldCharType="begin"/>
      </w:r>
      <w:r w:rsidRPr="00F91934">
        <w:rPr>
          <w:sz w:val="20"/>
          <w:szCs w:val="20"/>
        </w:rPr>
        <w:instrText xml:space="preserve"> PAGEREF _Toc460922192 \h </w:instrText>
      </w:r>
      <w:r w:rsidRPr="00F91934">
        <w:rPr>
          <w:sz w:val="20"/>
          <w:szCs w:val="20"/>
        </w:rPr>
      </w:r>
      <w:r w:rsidRPr="00F91934">
        <w:rPr>
          <w:sz w:val="20"/>
          <w:szCs w:val="20"/>
        </w:rPr>
        <w:fldChar w:fldCharType="separate"/>
      </w:r>
      <w:r>
        <w:rPr>
          <w:sz w:val="20"/>
          <w:szCs w:val="20"/>
        </w:rPr>
        <w:t>13</w:t>
      </w:r>
      <w:r w:rsidRPr="00F91934">
        <w:rPr>
          <w:sz w:val="20"/>
          <w:szCs w:val="20"/>
        </w:rPr>
        <w:fldChar w:fldCharType="end"/>
      </w:r>
    </w:p>
    <w:p w:rsidR="00FF258E" w:rsidRPr="00F91934" w:rsidRDefault="00FF258E" w:rsidP="00E30625">
      <w:pPr>
        <w:pStyle w:val="TOC1"/>
        <w:rPr>
          <w:sz w:val="20"/>
          <w:szCs w:val="20"/>
        </w:rPr>
      </w:pPr>
    </w:p>
    <w:p w:rsidR="00FF258E" w:rsidRPr="00375937" w:rsidRDefault="00FF258E" w:rsidP="00FC140C">
      <w:pPr>
        <w:pStyle w:val="TOC1"/>
      </w:pPr>
      <w:r w:rsidRPr="00F91934">
        <w:rPr>
          <w:sz w:val="20"/>
          <w:szCs w:val="20"/>
        </w:rPr>
        <w:fldChar w:fldCharType="end"/>
      </w:r>
    </w:p>
    <w:p w:rsidR="00FF258E" w:rsidRPr="00375937" w:rsidRDefault="00FF258E" w:rsidP="00FC140C">
      <w:pPr>
        <w:pStyle w:val="TOC1"/>
      </w:pPr>
    </w:p>
    <w:p w:rsidR="00FF258E" w:rsidRDefault="00FF258E">
      <w:pPr>
        <w:sectPr w:rsidR="00FF258E" w:rsidSect="00641CA7">
          <w:footerReference w:type="default" r:id="rId9"/>
          <w:pgSz w:w="11906" w:h="16838"/>
          <w:pgMar w:top="567" w:right="566" w:bottom="851" w:left="1134" w:header="708" w:footer="152" w:gutter="0"/>
          <w:cols w:space="708"/>
          <w:docGrid w:linePitch="360"/>
        </w:sectPr>
      </w:pPr>
    </w:p>
    <w:p w:rsidR="00FF258E" w:rsidRDefault="00FF258E">
      <w:pPr>
        <w:tabs>
          <w:tab w:val="left" w:pos="360"/>
        </w:tabs>
        <w:ind w:left="360" w:hanging="360"/>
        <w:jc w:val="both"/>
        <w:rPr>
          <w:rFonts w:ascii="Arial" w:hAnsi="Arial" w:cs="Arial"/>
          <w:noProof/>
          <w:sz w:val="20"/>
          <w:szCs w:val="20"/>
          <w:lang w:eastAsia="pl-PL"/>
        </w:rPr>
        <w:sectPr w:rsidR="00FF258E" w:rsidSect="000F59B1">
          <w:type w:val="continuous"/>
          <w:pgSz w:w="11906" w:h="16838"/>
          <w:pgMar w:top="567" w:right="1106" w:bottom="851" w:left="1134" w:header="708" w:footer="431" w:gutter="0"/>
          <w:cols w:space="708"/>
          <w:docGrid w:linePitch="360"/>
        </w:sectPr>
      </w:pPr>
    </w:p>
    <w:p w:rsidR="00FF258E" w:rsidRDefault="00FF258E">
      <w:pPr>
        <w:pageBreakBefore/>
        <w:ind w:left="360"/>
        <w:jc w:val="both"/>
        <w:rPr>
          <w:rFonts w:ascii="Arial" w:hAnsi="Arial" w:cs="Arial"/>
          <w:noProof/>
          <w:sz w:val="2"/>
          <w:szCs w:val="2"/>
          <w:lang w:eastAsia="pl-PL"/>
        </w:rPr>
      </w:pPr>
    </w:p>
    <w:p w:rsidR="00FF258E" w:rsidRPr="00291C38" w:rsidRDefault="00FF258E" w:rsidP="00291C38">
      <w:pPr>
        <w:pStyle w:val="Heading1"/>
        <w:tabs>
          <w:tab w:val="clear" w:pos="0"/>
        </w:tabs>
        <w:spacing w:before="0" w:after="0" w:line="240" w:lineRule="auto"/>
        <w:jc w:val="both"/>
        <w:rPr>
          <w:noProof/>
          <w:sz w:val="20"/>
          <w:szCs w:val="20"/>
          <w:lang w:eastAsia="pl-PL"/>
        </w:rPr>
      </w:pPr>
    </w:p>
    <w:p w:rsidR="00FF258E" w:rsidRDefault="00FF258E">
      <w:pPr>
        <w:pStyle w:val="Heading1"/>
        <w:spacing w:before="0" w:after="0" w:line="240" w:lineRule="auto"/>
        <w:jc w:val="both"/>
        <w:rPr>
          <w:noProof/>
          <w:sz w:val="20"/>
          <w:szCs w:val="20"/>
          <w:lang w:eastAsia="pl-PL"/>
        </w:rPr>
      </w:pPr>
      <w:r>
        <w:rPr>
          <w:sz w:val="20"/>
          <w:szCs w:val="20"/>
        </w:rPr>
        <w:t xml:space="preserve">1.  </w:t>
      </w:r>
      <w:bookmarkStart w:id="0" w:name="_Toc460922158"/>
      <w:r>
        <w:rPr>
          <w:sz w:val="20"/>
          <w:szCs w:val="20"/>
        </w:rPr>
        <w:t>Nazwa i adres Zamawiającego.</w:t>
      </w:r>
      <w:bookmarkEnd w:id="0"/>
    </w:p>
    <w:p w:rsidR="00FF258E" w:rsidRDefault="00FF258E">
      <w:pPr>
        <w:ind w:left="360"/>
        <w:jc w:val="both"/>
        <w:rPr>
          <w:rFonts w:ascii="Arial" w:hAnsi="Arial" w:cs="Arial"/>
          <w:sz w:val="6"/>
          <w:szCs w:val="6"/>
        </w:rPr>
      </w:pPr>
      <w:r>
        <w:rPr>
          <w:rFonts w:ascii="Arial" w:hAnsi="Arial" w:cs="Arial"/>
          <w:noProof/>
          <w:sz w:val="20"/>
          <w:szCs w:val="20"/>
          <w:lang w:eastAsia="pl-PL"/>
        </w:rPr>
        <w:t>Miasto Jelenia Góra</w:t>
      </w:r>
      <w:r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noProof/>
          <w:sz w:val="20"/>
          <w:szCs w:val="20"/>
          <w:lang w:eastAsia="pl-PL"/>
        </w:rPr>
        <w:t>Pl. Ratuszowy 58, 58-500 Jelenia Góra, Polska</w:t>
      </w:r>
    </w:p>
    <w:p w:rsidR="00FF258E" w:rsidRDefault="00FF258E">
      <w:pPr>
        <w:pStyle w:val="Standard"/>
        <w:widowControl/>
        <w:autoSpaceDE/>
        <w:jc w:val="both"/>
        <w:rPr>
          <w:rFonts w:ascii="Arial" w:hAnsi="Arial" w:cs="Arial"/>
          <w:sz w:val="6"/>
          <w:szCs w:val="6"/>
        </w:rPr>
      </w:pPr>
    </w:p>
    <w:p w:rsidR="00FF258E" w:rsidRDefault="00FF258E" w:rsidP="003D77E9">
      <w:pPr>
        <w:pStyle w:val="Heading1"/>
        <w:tabs>
          <w:tab w:val="left" w:pos="0"/>
        </w:tabs>
        <w:spacing w:before="60" w:after="0" w:line="240" w:lineRule="auto"/>
        <w:jc w:val="both"/>
        <w:rPr>
          <w:sz w:val="20"/>
          <w:szCs w:val="20"/>
        </w:rPr>
      </w:pPr>
      <w:bookmarkStart w:id="1" w:name="_Toc460922159"/>
      <w:r>
        <w:rPr>
          <w:sz w:val="20"/>
          <w:szCs w:val="20"/>
        </w:rPr>
        <w:t>2. Definicje/podstawy prawne.</w:t>
      </w:r>
      <w:bookmarkEnd w:id="1"/>
    </w:p>
    <w:p w:rsidR="00FF258E" w:rsidRDefault="00FF258E" w:rsidP="00FF628A">
      <w:pPr>
        <w:numPr>
          <w:ilvl w:val="0"/>
          <w:numId w:val="4"/>
        </w:numPr>
        <w:tabs>
          <w:tab w:val="left" w:pos="567"/>
        </w:tabs>
        <w:spacing w:before="40"/>
        <w:ind w:left="568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 Wykonawcę uważa się osobę fizyczną, osobę prawną albo jednostkę organizacyjną nieposiadającą osobowości prawnej, która ubiega się o udzielenie zamówienia publicznego, złożyła ofertę lub zawarła umowę w sprawie zamówienia publicznego.</w:t>
      </w:r>
    </w:p>
    <w:p w:rsidR="00FF258E" w:rsidRDefault="00FF258E" w:rsidP="00FF628A">
      <w:pPr>
        <w:numPr>
          <w:ilvl w:val="0"/>
          <w:numId w:val="4"/>
        </w:numPr>
        <w:tabs>
          <w:tab w:val="left" w:pos="567"/>
        </w:tabs>
        <w:spacing w:before="40"/>
        <w:ind w:left="568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Ustawa z dnia 29 stycznia 2004 r. Prawo zamówień publicznych (tekst jednolity Dz. U. z 2015 r. poz. 2164 z późn zm.), na potrzeby niniejszej SIWZ zwana dalej u.p.z.p.</w:t>
      </w:r>
    </w:p>
    <w:p w:rsidR="00FF258E" w:rsidRDefault="00FF258E" w:rsidP="00FF628A">
      <w:pPr>
        <w:numPr>
          <w:ilvl w:val="0"/>
          <w:numId w:val="4"/>
        </w:numPr>
        <w:tabs>
          <w:tab w:val="left" w:pos="567"/>
        </w:tabs>
        <w:spacing w:before="40"/>
        <w:ind w:left="568" w:hanging="284"/>
        <w:jc w:val="both"/>
        <w:rPr>
          <w:rFonts w:ascii="Arial" w:hAnsi="Arial" w:cs="Arial"/>
          <w:sz w:val="20"/>
          <w:szCs w:val="20"/>
        </w:rPr>
      </w:pPr>
      <w:bookmarkStart w:id="2" w:name="_Toc460922160"/>
      <w:r>
        <w:rPr>
          <w:rFonts w:ascii="Arial" w:hAnsi="Arial" w:cs="Arial"/>
          <w:sz w:val="20"/>
          <w:szCs w:val="20"/>
        </w:rPr>
        <w:t>Ustawa z dnia 7 lipca 1994 r. Prawo budowlane (tekst jednolity Dz. U. z 2017 poz. 1332) na potrzeby niniejszej SIWZ zwana Prawo budowlane.</w:t>
      </w:r>
    </w:p>
    <w:p w:rsidR="00FF258E" w:rsidRDefault="00FF258E" w:rsidP="00FF628A">
      <w:pPr>
        <w:numPr>
          <w:ilvl w:val="0"/>
          <w:numId w:val="4"/>
        </w:numPr>
        <w:tabs>
          <w:tab w:val="left" w:pos="567"/>
        </w:tabs>
        <w:spacing w:before="40"/>
        <w:ind w:left="568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Rozporządzenie Ministra Rozwoju z dnia 26 lipca 2016 r. w sprawie wykazu robót budowlanych (Dz.U. z 2016 r. poz. 1125).</w:t>
      </w:r>
    </w:p>
    <w:p w:rsidR="00FF258E" w:rsidRDefault="00FF258E" w:rsidP="00FF628A">
      <w:pPr>
        <w:numPr>
          <w:ilvl w:val="0"/>
          <w:numId w:val="4"/>
        </w:numPr>
        <w:tabs>
          <w:tab w:val="left" w:pos="567"/>
        </w:tabs>
        <w:spacing w:before="40"/>
        <w:ind w:left="568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Rozporządzenie Ministra Infrastruktury i Rozwoju z dnia 11 września 2014 r. w sprawie samodzielnych funkcji technicznych w budownictwie  (Dz. U. z 2014 r. poz. 1278).</w:t>
      </w:r>
    </w:p>
    <w:p w:rsidR="00FF258E" w:rsidRDefault="00FF258E" w:rsidP="00C546C4">
      <w:pPr>
        <w:pStyle w:val="Heading1"/>
        <w:tabs>
          <w:tab w:val="clear" w:pos="0"/>
          <w:tab w:val="num" w:pos="284"/>
        </w:tabs>
        <w:spacing w:before="240"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 </w:t>
      </w:r>
      <w:r>
        <w:rPr>
          <w:sz w:val="20"/>
          <w:szCs w:val="20"/>
        </w:rPr>
        <w:tab/>
        <w:t>Tryb udzielania zamówienia.</w:t>
      </w:r>
      <w:bookmarkEnd w:id="2"/>
    </w:p>
    <w:p w:rsidR="00FF258E" w:rsidRDefault="00FF258E" w:rsidP="00C546C4">
      <w:pPr>
        <w:tabs>
          <w:tab w:val="left" w:pos="284"/>
        </w:tabs>
        <w:ind w:left="284"/>
        <w:jc w:val="both"/>
        <w:rPr>
          <w:rFonts w:ascii="Arial" w:hAnsi="Arial" w:cs="Arial"/>
          <w:sz w:val="4"/>
          <w:szCs w:val="4"/>
        </w:rPr>
      </w:pPr>
      <w:r>
        <w:rPr>
          <w:rFonts w:ascii="Arial" w:hAnsi="Arial" w:cs="Arial"/>
          <w:sz w:val="20"/>
          <w:szCs w:val="20"/>
        </w:rPr>
        <w:t>Przetarg nieograniczony.</w:t>
      </w:r>
    </w:p>
    <w:p w:rsidR="00FF258E" w:rsidRDefault="00FF258E">
      <w:pPr>
        <w:jc w:val="both"/>
        <w:rPr>
          <w:rFonts w:ascii="Arial" w:hAnsi="Arial" w:cs="Arial"/>
          <w:sz w:val="4"/>
          <w:szCs w:val="4"/>
        </w:rPr>
      </w:pPr>
    </w:p>
    <w:p w:rsidR="00FF258E" w:rsidRDefault="00FF258E" w:rsidP="00C546C4">
      <w:pPr>
        <w:pStyle w:val="Heading1"/>
        <w:tabs>
          <w:tab w:val="left" w:pos="284"/>
        </w:tabs>
        <w:spacing w:before="60" w:after="0" w:line="240" w:lineRule="auto"/>
        <w:jc w:val="both"/>
        <w:rPr>
          <w:color w:val="000000"/>
          <w:sz w:val="20"/>
          <w:szCs w:val="20"/>
        </w:rPr>
      </w:pPr>
      <w:bookmarkStart w:id="3" w:name="_Toc460922161"/>
      <w:r>
        <w:rPr>
          <w:sz w:val="20"/>
          <w:szCs w:val="20"/>
        </w:rPr>
        <w:t xml:space="preserve">4. </w:t>
      </w:r>
      <w:r>
        <w:rPr>
          <w:sz w:val="20"/>
          <w:szCs w:val="20"/>
        </w:rPr>
        <w:tab/>
        <w:t>Opis przedmiotu zamówienia.</w:t>
      </w:r>
      <w:bookmarkEnd w:id="3"/>
    </w:p>
    <w:p w:rsidR="00FF258E" w:rsidRPr="005E7160" w:rsidRDefault="00FF258E" w:rsidP="00971129">
      <w:pPr>
        <w:pStyle w:val="NormalWeb"/>
        <w:spacing w:before="0" w:after="120"/>
        <w:ind w:left="709" w:hanging="425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>
        <w:rPr>
          <w:rFonts w:ascii="Arial" w:hAnsi="Arial" w:cs="Arial"/>
          <w:color w:val="000000"/>
          <w:sz w:val="20"/>
          <w:szCs w:val="20"/>
        </w:rPr>
        <w:t xml:space="preserve">4.1 </w:t>
      </w:r>
      <w:r>
        <w:rPr>
          <w:rFonts w:ascii="Arial" w:hAnsi="Arial" w:cs="Arial"/>
          <w:color w:val="000000"/>
          <w:sz w:val="20"/>
          <w:szCs w:val="20"/>
        </w:rPr>
        <w:tab/>
        <w:t>Przedmiotem zamówienia jest usługa polegająca na pełnieniu nadzoru inwes</w:t>
      </w:r>
      <w:r w:rsidRPr="00500793">
        <w:rPr>
          <w:rFonts w:ascii="Arial" w:hAnsi="Arial" w:cs="Arial"/>
          <w:color w:val="000000"/>
          <w:sz w:val="20"/>
          <w:szCs w:val="20"/>
        </w:rPr>
        <w:t>torskiego</w:t>
      </w:r>
      <w:r>
        <w:rPr>
          <w:rFonts w:ascii="Arial" w:hAnsi="Arial" w:cs="Arial"/>
          <w:color w:val="000000"/>
          <w:sz w:val="20"/>
          <w:szCs w:val="20"/>
        </w:rPr>
        <w:t xml:space="preserve"> nad realizacją zadania inwestycyjnego pn.: „Budowa obwodnicy Maciejowej w Jeleniej Górze – budowa południowej obwodnicy miasta” realizowanego w ramach Projektu: „Obwodnica południowa </w:t>
      </w:r>
      <w:r>
        <w:rPr>
          <w:rFonts w:ascii="Arial" w:hAnsi="Arial" w:cs="Arial"/>
          <w:color w:val="000000"/>
          <w:sz w:val="20"/>
          <w:szCs w:val="20"/>
        </w:rPr>
        <w:br/>
        <w:t>Jeleniej Góry – etap II”.</w:t>
      </w:r>
    </w:p>
    <w:p w:rsidR="00FF258E" w:rsidRDefault="00FF258E" w:rsidP="00C23CEA">
      <w:pPr>
        <w:pStyle w:val="western"/>
        <w:tabs>
          <w:tab w:val="left" w:pos="284"/>
        </w:tabs>
        <w:spacing w:before="0" w:beforeAutospacing="0" w:after="0"/>
        <w:ind w:left="284" w:firstLine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Projekt nr RPDS.05.01.03-02-0001/16 w ramach Osi Priorytetowej nr 5 „Transport”</w:t>
      </w:r>
    </w:p>
    <w:p w:rsidR="00FF258E" w:rsidRDefault="00FF258E" w:rsidP="00C23CEA">
      <w:pPr>
        <w:pStyle w:val="western"/>
        <w:tabs>
          <w:tab w:val="left" w:pos="284"/>
        </w:tabs>
        <w:spacing w:before="0" w:beforeAutospacing="0" w:after="0"/>
        <w:ind w:left="284" w:firstLine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Działania nr 5.1 „Drogowa dostępność transportowa”</w:t>
      </w:r>
    </w:p>
    <w:p w:rsidR="00FF258E" w:rsidRDefault="00FF258E" w:rsidP="00C23CEA">
      <w:pPr>
        <w:pStyle w:val="western"/>
        <w:tabs>
          <w:tab w:val="left" w:pos="284"/>
        </w:tabs>
        <w:spacing w:before="0" w:beforeAutospacing="0" w:after="0"/>
        <w:ind w:left="284" w:firstLine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Poddziałania nr 5.1.3 „Drogowa dostępność transportowa – ZIT AJ”</w:t>
      </w:r>
    </w:p>
    <w:p w:rsidR="00FF258E" w:rsidRPr="002A16E3" w:rsidRDefault="00FF258E" w:rsidP="00C23CEA">
      <w:pPr>
        <w:pStyle w:val="western"/>
        <w:tabs>
          <w:tab w:val="left" w:pos="284"/>
        </w:tabs>
        <w:spacing w:before="0" w:beforeAutospacing="0" w:after="0"/>
        <w:ind w:left="284" w:firstLine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Regionalnego Programu Operacyjnego Województwa Dolnośląskiego 2014-2020</w:t>
      </w:r>
    </w:p>
    <w:p w:rsidR="00FF258E" w:rsidRDefault="00FF258E" w:rsidP="00513B5C">
      <w:pPr>
        <w:ind w:left="709"/>
        <w:jc w:val="both"/>
        <w:rPr>
          <w:rFonts w:ascii="Arial" w:hAnsi="Arial" w:cs="Arial"/>
          <w:sz w:val="20"/>
          <w:szCs w:val="20"/>
        </w:rPr>
      </w:pPr>
    </w:p>
    <w:p w:rsidR="00FF258E" w:rsidRDefault="00FF258E" w:rsidP="0062621B">
      <w:pPr>
        <w:widowControl w:val="0"/>
        <w:suppressAutoHyphens w:val="0"/>
        <w:autoSpaceDE w:val="0"/>
        <w:autoSpaceDN w:val="0"/>
        <w:adjustRightInd w:val="0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Zamówienie obejmuje świadczenie usługi</w:t>
      </w:r>
      <w:r w:rsidRPr="009255CE">
        <w:rPr>
          <w:rFonts w:ascii="Arial" w:hAnsi="Arial" w:cs="Arial"/>
          <w:sz w:val="20"/>
          <w:szCs w:val="20"/>
        </w:rPr>
        <w:t xml:space="preserve"> nadzoru </w:t>
      </w:r>
      <w:r>
        <w:rPr>
          <w:rFonts w:ascii="Arial" w:hAnsi="Arial" w:cs="Arial"/>
          <w:sz w:val="20"/>
          <w:szCs w:val="20"/>
        </w:rPr>
        <w:t>inwestorskiego nad realizacją robót budowlanych w zakresie następujących branż:</w:t>
      </w:r>
    </w:p>
    <w:p w:rsidR="00FF258E" w:rsidRDefault="00FF258E" w:rsidP="0062621B">
      <w:pPr>
        <w:widowControl w:val="0"/>
        <w:numPr>
          <w:ilvl w:val="0"/>
          <w:numId w:val="28"/>
        </w:numPr>
        <w:suppressAutoHyphens w:val="0"/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sanitarnej - w zakresie kanalizacji deszczowej, kanalizacji sanitarnej, sieci wodociągowej i sieci gazowej,</w:t>
      </w:r>
    </w:p>
    <w:p w:rsidR="00FF258E" w:rsidRDefault="00FF258E" w:rsidP="0062621B">
      <w:pPr>
        <w:widowControl w:val="0"/>
        <w:numPr>
          <w:ilvl w:val="0"/>
          <w:numId w:val="28"/>
        </w:numPr>
        <w:suppressAutoHyphens w:val="0"/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elektrycznej - </w:t>
      </w:r>
      <w:r w:rsidRPr="003613B6">
        <w:rPr>
          <w:rFonts w:ascii="Arial" w:hAnsi="Arial" w:cs="Arial"/>
          <w:sz w:val="20"/>
          <w:szCs w:val="20"/>
        </w:rPr>
        <w:t>w zakresie sieci, instalacji i urządzeń elektrycznych i elektroenergetycznych</w:t>
      </w:r>
      <w:r w:rsidRPr="009255CE">
        <w:rPr>
          <w:rFonts w:ascii="Arial" w:hAnsi="Arial" w:cs="Arial"/>
          <w:sz w:val="20"/>
          <w:szCs w:val="20"/>
        </w:rPr>
        <w:t>,</w:t>
      </w:r>
    </w:p>
    <w:p w:rsidR="00FF258E" w:rsidRDefault="00FF258E" w:rsidP="0062621B">
      <w:pPr>
        <w:widowControl w:val="0"/>
        <w:numPr>
          <w:ilvl w:val="0"/>
          <w:numId w:val="28"/>
        </w:numPr>
        <w:suppressAutoHyphens w:val="0"/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telekomunikacyjnej,</w:t>
      </w:r>
    </w:p>
    <w:p w:rsidR="00FF258E" w:rsidRDefault="00FF258E" w:rsidP="0062621B">
      <w:pPr>
        <w:widowControl w:val="0"/>
        <w:tabs>
          <w:tab w:val="left" w:pos="1418"/>
        </w:tabs>
        <w:suppressAutoHyphens w:val="0"/>
        <w:autoSpaceDE w:val="0"/>
        <w:autoSpaceDN w:val="0"/>
        <w:adjustRightInd w:val="0"/>
        <w:ind w:left="993"/>
        <w:jc w:val="both"/>
        <w:rPr>
          <w:rFonts w:ascii="Arial" w:hAnsi="Arial" w:cs="Arial"/>
          <w:sz w:val="20"/>
          <w:szCs w:val="20"/>
        </w:rPr>
      </w:pPr>
    </w:p>
    <w:p w:rsidR="00FF258E" w:rsidRPr="00E076EF" w:rsidRDefault="00FF258E" w:rsidP="003073E7">
      <w:pPr>
        <w:pStyle w:val="NoSpacing1"/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Pr="00E076EF">
        <w:rPr>
          <w:rFonts w:ascii="Arial" w:hAnsi="Arial" w:cs="Arial"/>
          <w:sz w:val="20"/>
          <w:szCs w:val="20"/>
        </w:rPr>
        <w:t>nwestycja obejmuje:</w:t>
      </w:r>
    </w:p>
    <w:p w:rsidR="00FF258E" w:rsidRPr="00E076EF" w:rsidRDefault="00FF258E" w:rsidP="003073E7">
      <w:pPr>
        <w:pStyle w:val="NoSpacing1"/>
        <w:ind w:left="709"/>
        <w:rPr>
          <w:rFonts w:ascii="Arial" w:hAnsi="Arial" w:cs="Arial"/>
          <w:sz w:val="20"/>
          <w:szCs w:val="20"/>
        </w:rPr>
      </w:pPr>
      <w:r w:rsidRPr="00E076EF">
        <w:rPr>
          <w:rFonts w:ascii="Arial" w:hAnsi="Arial" w:cs="Arial"/>
          <w:sz w:val="20"/>
          <w:szCs w:val="20"/>
        </w:rPr>
        <w:t>- budowę jezdni obwodnicy</w:t>
      </w:r>
      <w:r>
        <w:rPr>
          <w:rFonts w:ascii="Arial" w:hAnsi="Arial" w:cs="Arial"/>
          <w:sz w:val="20"/>
          <w:szCs w:val="20"/>
        </w:rPr>
        <w:t xml:space="preserve"> o klasie GP, przekroju 2+1 i długości 5,295 km</w:t>
      </w:r>
      <w:r w:rsidRPr="00E076EF">
        <w:rPr>
          <w:rFonts w:ascii="Arial" w:hAnsi="Arial" w:cs="Arial"/>
          <w:sz w:val="20"/>
          <w:szCs w:val="20"/>
        </w:rPr>
        <w:t>,</w:t>
      </w:r>
    </w:p>
    <w:p w:rsidR="00FF258E" w:rsidRPr="00E076EF" w:rsidRDefault="00FF258E" w:rsidP="003073E7">
      <w:pPr>
        <w:pStyle w:val="NoSpacing1"/>
        <w:ind w:left="709"/>
        <w:rPr>
          <w:rFonts w:ascii="Arial" w:hAnsi="Arial" w:cs="Arial"/>
          <w:sz w:val="20"/>
          <w:szCs w:val="20"/>
        </w:rPr>
      </w:pPr>
      <w:r w:rsidRPr="00E076EF">
        <w:rPr>
          <w:rFonts w:ascii="Arial" w:hAnsi="Arial" w:cs="Arial"/>
          <w:sz w:val="20"/>
          <w:szCs w:val="20"/>
        </w:rPr>
        <w:t>- przebudowę/rozbudowę ulic Wrocławskiej (1) i (2), Dzierżonia i Trzcińskiej,</w:t>
      </w:r>
    </w:p>
    <w:p w:rsidR="00FF258E" w:rsidRPr="00E076EF" w:rsidRDefault="00FF258E" w:rsidP="003073E7">
      <w:pPr>
        <w:pStyle w:val="NoSpacing1"/>
        <w:ind w:left="709"/>
        <w:rPr>
          <w:rFonts w:ascii="Arial" w:hAnsi="Arial" w:cs="Arial"/>
          <w:sz w:val="20"/>
          <w:szCs w:val="20"/>
        </w:rPr>
      </w:pPr>
      <w:r w:rsidRPr="00E076EF">
        <w:rPr>
          <w:rFonts w:ascii="Arial" w:hAnsi="Arial" w:cs="Arial"/>
          <w:sz w:val="20"/>
          <w:szCs w:val="20"/>
        </w:rPr>
        <w:t>- przebudowę skrzyżowań z drogami publicznymi,</w:t>
      </w:r>
    </w:p>
    <w:p w:rsidR="00FF258E" w:rsidRPr="00E076EF" w:rsidRDefault="00FF258E" w:rsidP="003073E7">
      <w:pPr>
        <w:pStyle w:val="NoSpacing1"/>
        <w:ind w:left="709"/>
        <w:rPr>
          <w:rFonts w:ascii="Arial" w:hAnsi="Arial" w:cs="Arial"/>
          <w:sz w:val="20"/>
          <w:szCs w:val="20"/>
        </w:rPr>
      </w:pPr>
      <w:r w:rsidRPr="00E076EF">
        <w:rPr>
          <w:rFonts w:ascii="Arial" w:hAnsi="Arial" w:cs="Arial"/>
          <w:sz w:val="20"/>
          <w:szCs w:val="20"/>
        </w:rPr>
        <w:t>- budowę przejazdu gospodarczego w ciągu drogi przeciwpożarowej,</w:t>
      </w:r>
    </w:p>
    <w:p w:rsidR="00FF258E" w:rsidRPr="00E076EF" w:rsidRDefault="00FF258E" w:rsidP="003073E7">
      <w:pPr>
        <w:pStyle w:val="NoSpacing1"/>
        <w:ind w:left="709"/>
        <w:rPr>
          <w:rFonts w:ascii="Arial" w:hAnsi="Arial" w:cs="Arial"/>
          <w:sz w:val="20"/>
          <w:szCs w:val="20"/>
        </w:rPr>
      </w:pPr>
      <w:r w:rsidRPr="00E076EF">
        <w:rPr>
          <w:rFonts w:ascii="Arial" w:hAnsi="Arial" w:cs="Arial"/>
          <w:sz w:val="20"/>
          <w:szCs w:val="20"/>
        </w:rPr>
        <w:t>- budowę przejść dla płazów oraz zwierząt małych i średnich,</w:t>
      </w:r>
    </w:p>
    <w:p w:rsidR="00FF258E" w:rsidRPr="00E076EF" w:rsidRDefault="00FF258E" w:rsidP="003073E7">
      <w:pPr>
        <w:pStyle w:val="NoSpacing1"/>
        <w:ind w:left="709"/>
        <w:rPr>
          <w:rFonts w:ascii="Arial" w:hAnsi="Arial" w:cs="Arial"/>
          <w:sz w:val="20"/>
          <w:szCs w:val="20"/>
        </w:rPr>
      </w:pPr>
      <w:r w:rsidRPr="00E076EF">
        <w:rPr>
          <w:rFonts w:ascii="Arial" w:hAnsi="Arial" w:cs="Arial"/>
          <w:sz w:val="20"/>
          <w:szCs w:val="20"/>
        </w:rPr>
        <w:t>- budowę dróg gospodarczych wraz z mijankami i placami do zawracania,</w:t>
      </w:r>
    </w:p>
    <w:p w:rsidR="00FF258E" w:rsidRPr="00E076EF" w:rsidRDefault="00FF258E" w:rsidP="003073E7">
      <w:pPr>
        <w:pStyle w:val="NoSpacing1"/>
        <w:ind w:left="709"/>
        <w:rPr>
          <w:rFonts w:ascii="Arial" w:hAnsi="Arial" w:cs="Arial"/>
          <w:sz w:val="20"/>
          <w:szCs w:val="20"/>
        </w:rPr>
      </w:pPr>
      <w:r w:rsidRPr="00E076EF">
        <w:rPr>
          <w:rFonts w:ascii="Arial" w:hAnsi="Arial" w:cs="Arial"/>
          <w:sz w:val="20"/>
          <w:szCs w:val="20"/>
        </w:rPr>
        <w:t xml:space="preserve">- budowę i przebudowę zjazdów na drogi wewnętrzne, </w:t>
      </w:r>
    </w:p>
    <w:p w:rsidR="00FF258E" w:rsidRPr="00E076EF" w:rsidRDefault="00FF258E" w:rsidP="003073E7">
      <w:pPr>
        <w:pStyle w:val="NoSpacing1"/>
        <w:ind w:left="709"/>
        <w:rPr>
          <w:rFonts w:ascii="Arial" w:hAnsi="Arial" w:cs="Arial"/>
          <w:sz w:val="20"/>
          <w:szCs w:val="20"/>
        </w:rPr>
      </w:pPr>
      <w:r w:rsidRPr="00E076EF">
        <w:rPr>
          <w:rFonts w:ascii="Arial" w:hAnsi="Arial" w:cs="Arial"/>
          <w:sz w:val="20"/>
          <w:szCs w:val="20"/>
        </w:rPr>
        <w:t>- budowę ciągu pieszo-rowerowego,</w:t>
      </w:r>
    </w:p>
    <w:p w:rsidR="00FF258E" w:rsidRPr="00E076EF" w:rsidRDefault="00FF258E" w:rsidP="003073E7">
      <w:pPr>
        <w:pStyle w:val="NoSpacing1"/>
        <w:ind w:left="709"/>
        <w:rPr>
          <w:rFonts w:ascii="Arial" w:hAnsi="Arial" w:cs="Arial"/>
          <w:sz w:val="20"/>
          <w:szCs w:val="20"/>
        </w:rPr>
      </w:pPr>
      <w:r w:rsidRPr="00E076EF">
        <w:rPr>
          <w:rFonts w:ascii="Arial" w:hAnsi="Arial" w:cs="Arial"/>
          <w:sz w:val="20"/>
          <w:szCs w:val="20"/>
        </w:rPr>
        <w:t>- budowę chodników,</w:t>
      </w:r>
    </w:p>
    <w:p w:rsidR="00FF258E" w:rsidRPr="00E076EF" w:rsidRDefault="00FF258E" w:rsidP="003073E7">
      <w:pPr>
        <w:pStyle w:val="NoSpacing1"/>
        <w:ind w:left="709"/>
        <w:rPr>
          <w:rFonts w:ascii="Arial" w:hAnsi="Arial" w:cs="Arial"/>
          <w:sz w:val="20"/>
          <w:szCs w:val="20"/>
        </w:rPr>
      </w:pPr>
      <w:r w:rsidRPr="00E076EF">
        <w:rPr>
          <w:rFonts w:ascii="Arial" w:hAnsi="Arial" w:cs="Arial"/>
          <w:sz w:val="20"/>
          <w:szCs w:val="20"/>
        </w:rPr>
        <w:t>- budowę poboczy umocnionych i gruntowych,</w:t>
      </w:r>
    </w:p>
    <w:p w:rsidR="00FF258E" w:rsidRPr="00E076EF" w:rsidRDefault="00FF258E" w:rsidP="003073E7">
      <w:pPr>
        <w:pStyle w:val="NoSpacing1"/>
        <w:ind w:left="709"/>
        <w:rPr>
          <w:rFonts w:ascii="Arial" w:hAnsi="Arial" w:cs="Arial"/>
          <w:sz w:val="20"/>
          <w:szCs w:val="20"/>
        </w:rPr>
      </w:pPr>
      <w:r w:rsidRPr="00E076EF">
        <w:rPr>
          <w:rFonts w:ascii="Arial" w:hAnsi="Arial" w:cs="Arial"/>
          <w:sz w:val="20"/>
          <w:szCs w:val="20"/>
        </w:rPr>
        <w:t>- budowę ekranów akustycznych,</w:t>
      </w:r>
    </w:p>
    <w:p w:rsidR="00FF258E" w:rsidRPr="00E076EF" w:rsidRDefault="00FF258E" w:rsidP="003073E7">
      <w:pPr>
        <w:pStyle w:val="NoSpacing1"/>
        <w:ind w:left="709"/>
        <w:rPr>
          <w:rFonts w:ascii="Arial" w:hAnsi="Arial" w:cs="Arial"/>
          <w:sz w:val="20"/>
          <w:szCs w:val="20"/>
        </w:rPr>
      </w:pPr>
      <w:r w:rsidRPr="00E076EF">
        <w:rPr>
          <w:rFonts w:ascii="Arial" w:hAnsi="Arial" w:cs="Arial"/>
          <w:sz w:val="20"/>
          <w:szCs w:val="20"/>
        </w:rPr>
        <w:t>- budowę murów oporowych,</w:t>
      </w:r>
    </w:p>
    <w:p w:rsidR="00FF258E" w:rsidRPr="00E076EF" w:rsidRDefault="00FF258E" w:rsidP="003073E7">
      <w:pPr>
        <w:pStyle w:val="NoSpacing1"/>
        <w:ind w:left="709"/>
        <w:rPr>
          <w:rFonts w:ascii="Arial" w:hAnsi="Arial" w:cs="Arial"/>
          <w:sz w:val="20"/>
          <w:szCs w:val="20"/>
        </w:rPr>
      </w:pPr>
      <w:r w:rsidRPr="00E076EF">
        <w:rPr>
          <w:rFonts w:ascii="Arial" w:hAnsi="Arial" w:cs="Arial"/>
          <w:sz w:val="20"/>
          <w:szCs w:val="20"/>
        </w:rPr>
        <w:t>- budowę obiektów mostowych,</w:t>
      </w:r>
    </w:p>
    <w:p w:rsidR="00FF258E" w:rsidRPr="00E076EF" w:rsidRDefault="00FF258E" w:rsidP="003073E7">
      <w:pPr>
        <w:pStyle w:val="NoSpacing1"/>
        <w:ind w:left="709"/>
        <w:rPr>
          <w:rFonts w:ascii="Arial" w:hAnsi="Arial" w:cs="Arial"/>
          <w:sz w:val="20"/>
          <w:szCs w:val="20"/>
        </w:rPr>
      </w:pPr>
      <w:r w:rsidRPr="00E076EF">
        <w:rPr>
          <w:rFonts w:ascii="Arial" w:hAnsi="Arial" w:cs="Arial"/>
          <w:sz w:val="20"/>
          <w:szCs w:val="20"/>
        </w:rPr>
        <w:t>- budowę przepustów pod drogami i zjazdami,</w:t>
      </w:r>
    </w:p>
    <w:p w:rsidR="00FF258E" w:rsidRPr="00E076EF" w:rsidRDefault="00FF258E" w:rsidP="003073E7">
      <w:pPr>
        <w:pStyle w:val="NoSpacing1"/>
        <w:ind w:left="709"/>
        <w:rPr>
          <w:rFonts w:ascii="Arial" w:hAnsi="Arial" w:cs="Arial"/>
          <w:sz w:val="20"/>
          <w:szCs w:val="20"/>
        </w:rPr>
      </w:pPr>
      <w:r w:rsidRPr="00E076EF">
        <w:rPr>
          <w:rFonts w:ascii="Arial" w:hAnsi="Arial" w:cs="Arial"/>
          <w:sz w:val="20"/>
          <w:szCs w:val="20"/>
        </w:rPr>
        <w:t>- budowę miejsc postojowych do obsługi urządzeń podczyszczających,</w:t>
      </w:r>
    </w:p>
    <w:p w:rsidR="00FF258E" w:rsidRPr="00E076EF" w:rsidRDefault="00FF258E" w:rsidP="003073E7">
      <w:pPr>
        <w:pStyle w:val="NoSpacing1"/>
        <w:ind w:left="709"/>
        <w:rPr>
          <w:rFonts w:ascii="Arial" w:hAnsi="Arial" w:cs="Arial"/>
          <w:sz w:val="20"/>
          <w:szCs w:val="20"/>
        </w:rPr>
      </w:pPr>
      <w:r w:rsidRPr="00E076EF">
        <w:rPr>
          <w:rFonts w:ascii="Arial" w:hAnsi="Arial" w:cs="Arial"/>
          <w:sz w:val="20"/>
          <w:szCs w:val="20"/>
        </w:rPr>
        <w:t>- budowę i przebudowę przydrożnych rowów drogowych,</w:t>
      </w:r>
    </w:p>
    <w:p w:rsidR="00FF258E" w:rsidRPr="00E076EF" w:rsidRDefault="00FF258E" w:rsidP="003073E7">
      <w:pPr>
        <w:pStyle w:val="NoSpacing1"/>
        <w:ind w:left="709"/>
        <w:rPr>
          <w:rFonts w:ascii="Arial" w:hAnsi="Arial" w:cs="Arial"/>
          <w:sz w:val="20"/>
          <w:szCs w:val="20"/>
        </w:rPr>
      </w:pPr>
      <w:r w:rsidRPr="00E076EF">
        <w:rPr>
          <w:rFonts w:ascii="Arial" w:hAnsi="Arial" w:cs="Arial"/>
          <w:sz w:val="20"/>
          <w:szCs w:val="20"/>
        </w:rPr>
        <w:t>- przebudowę układu rowów melioracyjnych oraz drenarskich,</w:t>
      </w:r>
    </w:p>
    <w:p w:rsidR="00FF258E" w:rsidRPr="00E076EF" w:rsidRDefault="00FF258E" w:rsidP="003073E7">
      <w:pPr>
        <w:pStyle w:val="NoSpacing1"/>
        <w:ind w:left="709"/>
        <w:rPr>
          <w:rFonts w:ascii="Arial" w:hAnsi="Arial" w:cs="Arial"/>
          <w:sz w:val="20"/>
          <w:szCs w:val="20"/>
        </w:rPr>
      </w:pPr>
      <w:r w:rsidRPr="00E076EF">
        <w:rPr>
          <w:rFonts w:ascii="Arial" w:hAnsi="Arial" w:cs="Arial"/>
          <w:sz w:val="20"/>
          <w:szCs w:val="20"/>
        </w:rPr>
        <w:t>- budowę skarp z obsianiem trawą i/lub umocnieniem geokratą,</w:t>
      </w:r>
    </w:p>
    <w:p w:rsidR="00FF258E" w:rsidRPr="00E076EF" w:rsidRDefault="00FF258E" w:rsidP="003073E7">
      <w:pPr>
        <w:pStyle w:val="NoSpacing1"/>
        <w:ind w:left="709"/>
        <w:rPr>
          <w:rFonts w:ascii="Arial" w:hAnsi="Arial" w:cs="Arial"/>
          <w:sz w:val="20"/>
          <w:szCs w:val="20"/>
        </w:rPr>
      </w:pPr>
      <w:r w:rsidRPr="00E076EF">
        <w:rPr>
          <w:rFonts w:ascii="Arial" w:hAnsi="Arial" w:cs="Arial"/>
          <w:sz w:val="20"/>
          <w:szCs w:val="20"/>
        </w:rPr>
        <w:t>- przebudowę kolidujących urządzeń infrastruktury technicznej,</w:t>
      </w:r>
    </w:p>
    <w:p w:rsidR="00FF258E" w:rsidRPr="00E076EF" w:rsidRDefault="00FF258E" w:rsidP="003073E7">
      <w:pPr>
        <w:pStyle w:val="NoSpacing1"/>
        <w:ind w:left="709"/>
        <w:rPr>
          <w:rFonts w:ascii="Arial" w:hAnsi="Arial" w:cs="Arial"/>
          <w:sz w:val="20"/>
          <w:szCs w:val="20"/>
        </w:rPr>
      </w:pPr>
      <w:r w:rsidRPr="00E076EF">
        <w:rPr>
          <w:rFonts w:ascii="Arial" w:hAnsi="Arial" w:cs="Arial"/>
          <w:sz w:val="20"/>
          <w:szCs w:val="20"/>
        </w:rPr>
        <w:t>- zabezpieczenie kolidujących urządzeń infrastruktury technicznej,</w:t>
      </w:r>
    </w:p>
    <w:p w:rsidR="00FF258E" w:rsidRPr="00E076EF" w:rsidRDefault="00FF258E" w:rsidP="003073E7">
      <w:pPr>
        <w:pStyle w:val="NoSpacing1"/>
        <w:ind w:left="709"/>
        <w:rPr>
          <w:rFonts w:ascii="Arial" w:hAnsi="Arial" w:cs="Arial"/>
          <w:sz w:val="20"/>
          <w:szCs w:val="20"/>
        </w:rPr>
      </w:pPr>
      <w:r w:rsidRPr="00E076EF">
        <w:rPr>
          <w:rFonts w:ascii="Arial" w:hAnsi="Arial" w:cs="Arial"/>
          <w:sz w:val="20"/>
          <w:szCs w:val="20"/>
        </w:rPr>
        <w:t>- budowę kanalizacji deszczowej,</w:t>
      </w:r>
    </w:p>
    <w:p w:rsidR="00FF258E" w:rsidRPr="00E076EF" w:rsidRDefault="00FF258E" w:rsidP="003073E7">
      <w:pPr>
        <w:pStyle w:val="NoSpacing1"/>
        <w:ind w:left="709"/>
        <w:rPr>
          <w:rFonts w:ascii="Arial" w:hAnsi="Arial" w:cs="Arial"/>
          <w:sz w:val="20"/>
          <w:szCs w:val="20"/>
        </w:rPr>
      </w:pPr>
      <w:r w:rsidRPr="00E076EF">
        <w:rPr>
          <w:rFonts w:ascii="Arial" w:hAnsi="Arial" w:cs="Arial"/>
          <w:sz w:val="20"/>
          <w:szCs w:val="20"/>
        </w:rPr>
        <w:t>- budowę sieci drenarskiej,</w:t>
      </w:r>
    </w:p>
    <w:p w:rsidR="00FF258E" w:rsidRPr="00E076EF" w:rsidRDefault="00FF258E" w:rsidP="003073E7">
      <w:pPr>
        <w:pStyle w:val="NoSpacing1"/>
        <w:ind w:left="709"/>
        <w:rPr>
          <w:rFonts w:ascii="Arial" w:hAnsi="Arial" w:cs="Arial"/>
          <w:sz w:val="20"/>
          <w:szCs w:val="20"/>
        </w:rPr>
      </w:pPr>
      <w:r w:rsidRPr="00E076EF">
        <w:rPr>
          <w:rFonts w:ascii="Arial" w:hAnsi="Arial" w:cs="Arial"/>
          <w:sz w:val="20"/>
          <w:szCs w:val="20"/>
        </w:rPr>
        <w:t>- budowę oświetlenia drogowego,</w:t>
      </w:r>
    </w:p>
    <w:p w:rsidR="00FF258E" w:rsidRPr="00E076EF" w:rsidRDefault="00FF258E" w:rsidP="003073E7">
      <w:pPr>
        <w:pStyle w:val="NoSpacing1"/>
        <w:ind w:left="709"/>
        <w:rPr>
          <w:rFonts w:ascii="Arial" w:hAnsi="Arial" w:cs="Arial"/>
          <w:sz w:val="20"/>
          <w:szCs w:val="20"/>
        </w:rPr>
      </w:pPr>
      <w:r w:rsidRPr="00E076EF">
        <w:rPr>
          <w:rFonts w:ascii="Arial" w:hAnsi="Arial" w:cs="Arial"/>
          <w:sz w:val="20"/>
          <w:szCs w:val="20"/>
        </w:rPr>
        <w:t>- budowę elementów bezpieczeństwa ruchu,</w:t>
      </w:r>
    </w:p>
    <w:p w:rsidR="00FF258E" w:rsidRPr="00E076EF" w:rsidRDefault="00FF258E" w:rsidP="003073E7">
      <w:pPr>
        <w:pStyle w:val="NoSpacing1"/>
        <w:ind w:left="709"/>
        <w:rPr>
          <w:rFonts w:ascii="Arial" w:hAnsi="Arial" w:cs="Arial"/>
          <w:sz w:val="20"/>
          <w:szCs w:val="20"/>
        </w:rPr>
      </w:pPr>
      <w:r w:rsidRPr="00E076EF">
        <w:rPr>
          <w:rFonts w:ascii="Arial" w:hAnsi="Arial" w:cs="Arial"/>
          <w:sz w:val="20"/>
          <w:szCs w:val="20"/>
        </w:rPr>
        <w:t>- przebudowę ogrodzenia,</w:t>
      </w:r>
    </w:p>
    <w:p w:rsidR="00FF258E" w:rsidRPr="00E076EF" w:rsidRDefault="00FF258E" w:rsidP="003073E7">
      <w:pPr>
        <w:pStyle w:val="NoSpacing1"/>
        <w:ind w:left="709"/>
        <w:rPr>
          <w:rFonts w:ascii="Arial" w:hAnsi="Arial" w:cs="Arial"/>
          <w:sz w:val="20"/>
          <w:szCs w:val="20"/>
        </w:rPr>
      </w:pPr>
      <w:r w:rsidRPr="00E076EF">
        <w:rPr>
          <w:rFonts w:ascii="Arial" w:hAnsi="Arial" w:cs="Arial"/>
          <w:sz w:val="20"/>
          <w:szCs w:val="20"/>
        </w:rPr>
        <w:t>- wycinkę drzew i krzewów,</w:t>
      </w:r>
    </w:p>
    <w:p w:rsidR="00FF258E" w:rsidRPr="00E076EF" w:rsidRDefault="00FF258E" w:rsidP="003073E7">
      <w:pPr>
        <w:pStyle w:val="NoSpacing1"/>
        <w:ind w:left="709"/>
        <w:rPr>
          <w:rFonts w:ascii="Arial" w:hAnsi="Arial" w:cs="Arial"/>
          <w:sz w:val="20"/>
          <w:szCs w:val="20"/>
        </w:rPr>
      </w:pPr>
      <w:r w:rsidRPr="00E076EF">
        <w:rPr>
          <w:rFonts w:ascii="Arial" w:hAnsi="Arial" w:cs="Arial"/>
          <w:sz w:val="20"/>
          <w:szCs w:val="20"/>
        </w:rPr>
        <w:t>- nasadzenia kompensacyjne,</w:t>
      </w:r>
    </w:p>
    <w:p w:rsidR="00FF258E" w:rsidRPr="00A63AC3" w:rsidRDefault="00FF258E" w:rsidP="003073E7">
      <w:pPr>
        <w:pStyle w:val="NoSpacing1"/>
        <w:ind w:left="709"/>
        <w:rPr>
          <w:rFonts w:ascii="Arial" w:hAnsi="Arial" w:cs="Arial"/>
          <w:sz w:val="20"/>
          <w:szCs w:val="20"/>
        </w:rPr>
      </w:pPr>
      <w:r w:rsidRPr="00E076EF">
        <w:rPr>
          <w:rFonts w:ascii="Arial" w:hAnsi="Arial" w:cs="Arial"/>
          <w:sz w:val="20"/>
          <w:szCs w:val="20"/>
        </w:rPr>
        <w:t>- roboty rozbiórkowe.</w:t>
      </w:r>
    </w:p>
    <w:p w:rsidR="00FF258E" w:rsidRPr="006108E8" w:rsidRDefault="00FF258E" w:rsidP="003073E7">
      <w:pPr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</w:t>
      </w:r>
      <w:r w:rsidRPr="006108E8">
        <w:rPr>
          <w:rFonts w:ascii="Arial" w:hAnsi="Arial" w:cs="Arial"/>
          <w:sz w:val="20"/>
          <w:szCs w:val="20"/>
        </w:rPr>
        <w:t>udow</w:t>
      </w:r>
      <w:r>
        <w:rPr>
          <w:rFonts w:ascii="Arial" w:hAnsi="Arial" w:cs="Arial"/>
          <w:sz w:val="20"/>
          <w:szCs w:val="20"/>
        </w:rPr>
        <w:t>a</w:t>
      </w:r>
      <w:r w:rsidRPr="006108E8">
        <w:rPr>
          <w:rFonts w:ascii="Arial" w:hAnsi="Arial" w:cs="Arial"/>
          <w:sz w:val="20"/>
          <w:szCs w:val="20"/>
        </w:rPr>
        <w:t xml:space="preserve"> obwodnicy swoim zakresem obejmuje włączenie się do drogi krajowej nr 3 relacji Bolków – Jelenia Góra w pobliżu istniejącego węzła „Grabary” oraz jednego ze zjazdów na drogę leśną. </w:t>
      </w:r>
      <w:r>
        <w:rPr>
          <w:rFonts w:ascii="Arial" w:hAnsi="Arial" w:cs="Arial"/>
          <w:sz w:val="20"/>
          <w:szCs w:val="20"/>
        </w:rPr>
        <w:t>T</w:t>
      </w:r>
      <w:r w:rsidRPr="006108E8">
        <w:rPr>
          <w:rFonts w:ascii="Arial" w:hAnsi="Arial" w:cs="Arial"/>
          <w:sz w:val="20"/>
          <w:szCs w:val="20"/>
        </w:rPr>
        <w:t xml:space="preserve">rasa </w:t>
      </w:r>
      <w:r>
        <w:rPr>
          <w:rFonts w:ascii="Arial" w:hAnsi="Arial" w:cs="Arial"/>
          <w:sz w:val="20"/>
          <w:szCs w:val="20"/>
        </w:rPr>
        <w:t xml:space="preserve">obwodnicy </w:t>
      </w:r>
      <w:r w:rsidRPr="006108E8">
        <w:rPr>
          <w:rFonts w:ascii="Arial" w:hAnsi="Arial" w:cs="Arial"/>
          <w:sz w:val="20"/>
          <w:szCs w:val="20"/>
        </w:rPr>
        <w:t xml:space="preserve">przebiega w terenie pagórkowatym, w znacznej części </w:t>
      </w:r>
      <w:r>
        <w:rPr>
          <w:rFonts w:ascii="Arial" w:hAnsi="Arial" w:cs="Arial"/>
          <w:sz w:val="20"/>
          <w:szCs w:val="20"/>
        </w:rPr>
        <w:t>po terenach niezabudowanych, m.</w:t>
      </w:r>
      <w:r w:rsidRPr="006108E8">
        <w:rPr>
          <w:rFonts w:ascii="Arial" w:hAnsi="Arial" w:cs="Arial"/>
          <w:sz w:val="20"/>
          <w:szCs w:val="20"/>
        </w:rPr>
        <w:t>in. po obszarach znajdujących się w użytkowaniu rolniczym, terenach łąkowych oraz leśnych. Zabudowania mieszkaniowe znajdują się jedynie w pobliżu węzł</w:t>
      </w:r>
      <w:r>
        <w:rPr>
          <w:rFonts w:ascii="Arial" w:hAnsi="Arial" w:cs="Arial"/>
          <w:sz w:val="20"/>
          <w:szCs w:val="20"/>
        </w:rPr>
        <w:t>a „Grabary”.</w:t>
      </w:r>
    </w:p>
    <w:p w:rsidR="00FF258E" w:rsidRPr="0095165C" w:rsidRDefault="00FF258E" w:rsidP="00513B5C">
      <w:pPr>
        <w:ind w:left="709"/>
        <w:jc w:val="both"/>
        <w:rPr>
          <w:rFonts w:ascii="Arial" w:hAnsi="Arial" w:cs="Arial"/>
          <w:sz w:val="10"/>
          <w:szCs w:val="10"/>
        </w:rPr>
      </w:pPr>
    </w:p>
    <w:p w:rsidR="00FF258E" w:rsidRDefault="00FF258E" w:rsidP="00513B5C">
      <w:pPr>
        <w:ind w:left="709"/>
        <w:jc w:val="both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20"/>
          <w:szCs w:val="20"/>
        </w:rPr>
        <w:t>Szczegółowy opis przedmiotu zamówienia zawarty jest w Tomie III Specyfikacji Istotnych Warunków Zamówienia.</w:t>
      </w:r>
    </w:p>
    <w:p w:rsidR="00FF258E" w:rsidRDefault="00FF258E">
      <w:pPr>
        <w:ind w:left="567"/>
        <w:jc w:val="both"/>
        <w:rPr>
          <w:rFonts w:ascii="Arial" w:hAnsi="Arial" w:cs="Arial"/>
          <w:sz w:val="10"/>
          <w:szCs w:val="10"/>
        </w:rPr>
      </w:pPr>
    </w:p>
    <w:p w:rsidR="00FF258E" w:rsidRPr="009972AB" w:rsidRDefault="00FF258E" w:rsidP="002340F7">
      <w:pPr>
        <w:tabs>
          <w:tab w:val="left" w:pos="567"/>
        </w:tabs>
        <w:ind w:left="567" w:hanging="283"/>
        <w:jc w:val="both"/>
        <w:rPr>
          <w:rFonts w:ascii="Arial" w:hAnsi="Arial" w:cs="Arial"/>
          <w:b/>
          <w:bCs/>
          <w:sz w:val="20"/>
          <w:szCs w:val="20"/>
        </w:rPr>
      </w:pPr>
      <w:r w:rsidRPr="009972AB">
        <w:rPr>
          <w:rFonts w:ascii="Arial" w:hAnsi="Arial" w:cs="Arial"/>
          <w:sz w:val="20"/>
          <w:szCs w:val="20"/>
        </w:rPr>
        <w:t xml:space="preserve">4.2. Przedmiot zamówienia opisany jest następującymi kodami ze Wspólnego Słownika Zamówień  CPV: </w:t>
      </w:r>
    </w:p>
    <w:p w:rsidR="00FF258E" w:rsidRPr="009972AB" w:rsidRDefault="00FF258E" w:rsidP="002340F7">
      <w:pPr>
        <w:ind w:left="2279" w:hanging="1570"/>
        <w:jc w:val="both"/>
        <w:rPr>
          <w:rFonts w:ascii="Arial" w:hAnsi="Arial" w:cs="Arial"/>
          <w:sz w:val="20"/>
          <w:szCs w:val="20"/>
        </w:rPr>
      </w:pPr>
      <w:r w:rsidRPr="009972AB">
        <w:rPr>
          <w:rFonts w:ascii="Arial" w:hAnsi="Arial" w:cs="Arial"/>
          <w:b/>
          <w:bCs/>
          <w:sz w:val="20"/>
          <w:szCs w:val="20"/>
        </w:rPr>
        <w:t>Główny przedmiot:</w:t>
      </w:r>
    </w:p>
    <w:p w:rsidR="00FF258E" w:rsidRPr="009972AB" w:rsidRDefault="00FF258E" w:rsidP="00C546C4">
      <w:pPr>
        <w:pStyle w:val="western"/>
        <w:tabs>
          <w:tab w:val="left" w:pos="1985"/>
        </w:tabs>
        <w:spacing w:before="0" w:beforeAutospacing="0" w:after="0"/>
        <w:ind w:left="2279" w:hanging="15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71247000-1 </w:t>
      </w:r>
      <w:r>
        <w:rPr>
          <w:rFonts w:ascii="Arial" w:hAnsi="Arial" w:cs="Arial"/>
          <w:sz w:val="20"/>
          <w:szCs w:val="20"/>
        </w:rPr>
        <w:tab/>
        <w:t>Nadzór nad robotami budowlanymi</w:t>
      </w:r>
    </w:p>
    <w:p w:rsidR="00FF258E" w:rsidRDefault="00FF258E" w:rsidP="00C546C4">
      <w:pPr>
        <w:tabs>
          <w:tab w:val="left" w:pos="1985"/>
          <w:tab w:val="left" w:pos="2166"/>
        </w:tabs>
        <w:spacing w:before="120"/>
        <w:ind w:left="2279" w:hanging="1570"/>
        <w:jc w:val="both"/>
        <w:rPr>
          <w:rFonts w:ascii="Arial" w:eastAsia="Arial Unicode MS" w:hAnsi="Arial"/>
          <w:kern w:val="1"/>
          <w:sz w:val="20"/>
          <w:szCs w:val="20"/>
        </w:rPr>
      </w:pPr>
      <w:r w:rsidRPr="009972AB">
        <w:rPr>
          <w:rFonts w:ascii="Arial" w:hAnsi="Arial" w:cs="Arial"/>
          <w:b/>
          <w:bCs/>
          <w:sz w:val="20"/>
          <w:szCs w:val="20"/>
        </w:rPr>
        <w:t>Dodatkowe przedmioty</w:t>
      </w:r>
      <w:r w:rsidRPr="009972AB">
        <w:rPr>
          <w:rFonts w:ascii="Arial" w:hAnsi="Arial" w:cs="Arial"/>
          <w:sz w:val="20"/>
          <w:szCs w:val="20"/>
        </w:rPr>
        <w:t>:</w:t>
      </w:r>
      <w:r w:rsidRPr="00F1322E">
        <w:rPr>
          <w:rFonts w:ascii="Arial" w:eastAsia="Arial Unicode MS" w:hAnsi="Arial" w:cs="Arial"/>
          <w:kern w:val="1"/>
          <w:sz w:val="20"/>
          <w:szCs w:val="20"/>
        </w:rPr>
        <w:t xml:space="preserve"> </w:t>
      </w:r>
    </w:p>
    <w:p w:rsidR="00FF258E" w:rsidRPr="00465881" w:rsidRDefault="00FF258E" w:rsidP="000225BA">
      <w:pPr>
        <w:tabs>
          <w:tab w:val="left" w:pos="709"/>
          <w:tab w:val="left" w:pos="1985"/>
        </w:tabs>
        <w:ind w:left="1985" w:hanging="1276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71520000-9 </w:t>
      </w:r>
      <w:r>
        <w:rPr>
          <w:rFonts w:ascii="Arial" w:hAnsi="Arial" w:cs="Arial"/>
          <w:sz w:val="20"/>
          <w:szCs w:val="20"/>
          <w:lang w:eastAsia="pl-PL"/>
        </w:rPr>
        <w:tab/>
        <w:t>Usługi nadzoru budowlanego</w:t>
      </w:r>
    </w:p>
    <w:p w:rsidR="00FF258E" w:rsidRDefault="00FF258E" w:rsidP="003073E7">
      <w:pPr>
        <w:tabs>
          <w:tab w:val="left" w:pos="709"/>
          <w:tab w:val="left" w:pos="1985"/>
        </w:tabs>
        <w:ind w:left="1985" w:hanging="127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71521000-6</w:t>
      </w:r>
      <w:r w:rsidRPr="003073E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>Usługi nadzorowania placu budowy</w:t>
      </w:r>
    </w:p>
    <w:p w:rsidR="00FF258E" w:rsidRDefault="00FF258E">
      <w:pPr>
        <w:ind w:left="798"/>
        <w:jc w:val="both"/>
        <w:rPr>
          <w:rFonts w:ascii="Arial" w:hAnsi="Arial" w:cs="Arial"/>
          <w:sz w:val="4"/>
          <w:szCs w:val="4"/>
          <w:lang w:eastAsia="pl-PL"/>
        </w:rPr>
      </w:pPr>
    </w:p>
    <w:p w:rsidR="00FF258E" w:rsidRDefault="00FF258E" w:rsidP="00A40318">
      <w:pPr>
        <w:pStyle w:val="Heading1"/>
        <w:tabs>
          <w:tab w:val="left" w:pos="284"/>
        </w:tabs>
        <w:spacing w:before="60" w:after="0" w:line="240" w:lineRule="auto"/>
        <w:jc w:val="both"/>
        <w:rPr>
          <w:noProof/>
          <w:sz w:val="20"/>
          <w:szCs w:val="20"/>
          <w:lang w:eastAsia="pl-PL"/>
        </w:rPr>
      </w:pPr>
      <w:bookmarkStart w:id="4" w:name="_Toc460922162"/>
      <w:r>
        <w:rPr>
          <w:sz w:val="20"/>
          <w:szCs w:val="20"/>
        </w:rPr>
        <w:t xml:space="preserve">5. </w:t>
      </w:r>
      <w:r>
        <w:rPr>
          <w:sz w:val="20"/>
          <w:szCs w:val="20"/>
        </w:rPr>
        <w:tab/>
        <w:t>Zamówienia częściowe</w:t>
      </w:r>
      <w:bookmarkEnd w:id="4"/>
    </w:p>
    <w:p w:rsidR="00FF258E" w:rsidRDefault="00FF258E" w:rsidP="0095165C">
      <w:pPr>
        <w:pStyle w:val="NoSpacing"/>
        <w:tabs>
          <w:tab w:val="left" w:pos="540"/>
        </w:tabs>
        <w:ind w:left="284"/>
        <w:rPr>
          <w:rFonts w:ascii="Arial" w:hAnsi="Arial" w:cs="Arial"/>
          <w:noProof/>
          <w:kern w:val="1"/>
          <w:sz w:val="20"/>
          <w:szCs w:val="20"/>
        </w:rPr>
      </w:pPr>
      <w:r>
        <w:rPr>
          <w:rFonts w:ascii="Arial" w:hAnsi="Arial" w:cs="Arial"/>
          <w:noProof/>
          <w:kern w:val="1"/>
          <w:sz w:val="20"/>
          <w:szCs w:val="20"/>
        </w:rPr>
        <w:t xml:space="preserve">Zamawiający </w:t>
      </w:r>
      <w:r w:rsidRPr="00C546C4">
        <w:rPr>
          <w:rFonts w:ascii="Arial" w:hAnsi="Arial" w:cs="Arial"/>
          <w:b/>
          <w:bCs/>
          <w:noProof/>
          <w:kern w:val="1"/>
          <w:sz w:val="20"/>
          <w:szCs w:val="20"/>
        </w:rPr>
        <w:t>nie</w:t>
      </w:r>
      <w:r>
        <w:rPr>
          <w:rFonts w:ascii="Arial" w:hAnsi="Arial" w:cs="Arial"/>
          <w:b/>
          <w:bCs/>
          <w:noProof/>
          <w:kern w:val="1"/>
          <w:sz w:val="20"/>
          <w:szCs w:val="20"/>
        </w:rPr>
        <w:t xml:space="preserve"> dopuszcza</w:t>
      </w:r>
      <w:r>
        <w:rPr>
          <w:rFonts w:ascii="Arial" w:hAnsi="Arial" w:cs="Arial"/>
          <w:noProof/>
          <w:kern w:val="1"/>
          <w:sz w:val="20"/>
          <w:szCs w:val="20"/>
        </w:rPr>
        <w:t xml:space="preserve"> składania ofert częściowych.</w:t>
      </w:r>
    </w:p>
    <w:p w:rsidR="00FF258E" w:rsidRPr="0097470E" w:rsidRDefault="00FF258E" w:rsidP="00B25149">
      <w:pPr>
        <w:pStyle w:val="Heading1"/>
        <w:tabs>
          <w:tab w:val="left" w:pos="284"/>
        </w:tabs>
        <w:spacing w:before="60" w:after="0" w:line="240" w:lineRule="auto"/>
        <w:jc w:val="both"/>
        <w:rPr>
          <w:sz w:val="20"/>
          <w:szCs w:val="20"/>
        </w:rPr>
      </w:pPr>
      <w:bookmarkStart w:id="5" w:name="_Toc460922163"/>
      <w:r>
        <w:rPr>
          <w:sz w:val="20"/>
          <w:szCs w:val="20"/>
        </w:rPr>
        <w:t xml:space="preserve">6. </w:t>
      </w:r>
      <w:r>
        <w:rPr>
          <w:sz w:val="20"/>
          <w:szCs w:val="20"/>
        </w:rPr>
        <w:tab/>
      </w:r>
      <w:r w:rsidRPr="0097470E">
        <w:rPr>
          <w:sz w:val="20"/>
          <w:szCs w:val="20"/>
        </w:rPr>
        <w:t>Informacja o przewidywanych zamówieniach, o któr</w:t>
      </w:r>
      <w:r>
        <w:rPr>
          <w:sz w:val="20"/>
          <w:szCs w:val="20"/>
        </w:rPr>
        <w:t>ych mowa w art. 67 ust. 1 pkt 6 i 7</w:t>
      </w:r>
      <w:r w:rsidRPr="0097470E">
        <w:rPr>
          <w:sz w:val="20"/>
          <w:szCs w:val="20"/>
        </w:rPr>
        <w:t>.</w:t>
      </w:r>
      <w:bookmarkEnd w:id="5"/>
    </w:p>
    <w:p w:rsidR="00FF258E" w:rsidRDefault="00FF258E" w:rsidP="00A40318">
      <w:pPr>
        <w:tabs>
          <w:tab w:val="left" w:pos="284"/>
        </w:tabs>
        <w:ind w:left="284"/>
        <w:jc w:val="both"/>
        <w:rPr>
          <w:rFonts w:ascii="Arial" w:hAnsi="Arial" w:cs="Arial"/>
          <w:sz w:val="20"/>
          <w:szCs w:val="20"/>
        </w:rPr>
      </w:pPr>
      <w:r w:rsidRPr="00AA6165">
        <w:rPr>
          <w:rFonts w:ascii="Arial" w:hAnsi="Arial" w:cs="Arial"/>
          <w:sz w:val="20"/>
          <w:szCs w:val="20"/>
        </w:rPr>
        <w:t xml:space="preserve">Zamawiający </w:t>
      </w:r>
      <w:r w:rsidRPr="00761319">
        <w:rPr>
          <w:rFonts w:ascii="Arial" w:hAnsi="Arial" w:cs="Arial"/>
          <w:b/>
          <w:bCs/>
          <w:sz w:val="20"/>
          <w:szCs w:val="20"/>
        </w:rPr>
        <w:t>nie</w:t>
      </w:r>
      <w:r>
        <w:rPr>
          <w:rFonts w:ascii="Arial" w:hAnsi="Arial" w:cs="Arial"/>
          <w:sz w:val="20"/>
          <w:szCs w:val="20"/>
        </w:rPr>
        <w:t xml:space="preserve"> </w:t>
      </w:r>
      <w:r w:rsidRPr="00AA6165">
        <w:rPr>
          <w:rFonts w:ascii="Arial" w:hAnsi="Arial" w:cs="Arial"/>
          <w:b/>
          <w:bCs/>
          <w:sz w:val="20"/>
          <w:szCs w:val="20"/>
        </w:rPr>
        <w:t xml:space="preserve">przewiduje </w:t>
      </w:r>
      <w:r w:rsidRPr="00AA6165">
        <w:rPr>
          <w:rFonts w:ascii="Arial" w:hAnsi="Arial" w:cs="Arial"/>
          <w:sz w:val="20"/>
          <w:szCs w:val="20"/>
        </w:rPr>
        <w:t>możliwoś</w:t>
      </w:r>
      <w:r>
        <w:rPr>
          <w:rFonts w:ascii="Arial" w:hAnsi="Arial" w:cs="Arial"/>
          <w:sz w:val="20"/>
          <w:szCs w:val="20"/>
        </w:rPr>
        <w:t>ci</w:t>
      </w:r>
      <w:r w:rsidRPr="00AA6165">
        <w:rPr>
          <w:rFonts w:ascii="Arial" w:hAnsi="Arial" w:cs="Arial"/>
          <w:sz w:val="20"/>
          <w:szCs w:val="20"/>
        </w:rPr>
        <w:t xml:space="preserve"> udzielenia</w:t>
      </w:r>
      <w:r>
        <w:rPr>
          <w:rFonts w:ascii="Arial" w:hAnsi="Arial" w:cs="Arial"/>
          <w:sz w:val="20"/>
          <w:szCs w:val="20"/>
        </w:rPr>
        <w:t xml:space="preserve"> </w:t>
      </w:r>
      <w:r w:rsidRPr="00AA6165">
        <w:rPr>
          <w:rFonts w:ascii="Arial" w:hAnsi="Arial" w:cs="Arial"/>
          <w:sz w:val="20"/>
          <w:szCs w:val="20"/>
        </w:rPr>
        <w:t>zamówień</w:t>
      </w:r>
      <w:r>
        <w:rPr>
          <w:rFonts w:ascii="Arial" w:hAnsi="Arial" w:cs="Arial"/>
          <w:sz w:val="20"/>
          <w:szCs w:val="20"/>
        </w:rPr>
        <w:t xml:space="preserve">, </w:t>
      </w:r>
      <w:r w:rsidRPr="00267914">
        <w:rPr>
          <w:rFonts w:ascii="Arial" w:hAnsi="Arial" w:cs="Arial"/>
          <w:sz w:val="20"/>
          <w:szCs w:val="20"/>
        </w:rPr>
        <w:t xml:space="preserve">o których mowa w art. 67 ust. 1 pkt 6 </w:t>
      </w:r>
      <w:r>
        <w:rPr>
          <w:rFonts w:ascii="Arial" w:hAnsi="Arial" w:cs="Arial"/>
          <w:sz w:val="20"/>
          <w:szCs w:val="20"/>
        </w:rPr>
        <w:t>i 7.</w:t>
      </w:r>
    </w:p>
    <w:p w:rsidR="00FF258E" w:rsidRDefault="00FF258E" w:rsidP="00B25149">
      <w:pPr>
        <w:pStyle w:val="Heading1"/>
        <w:keepNext/>
        <w:tabs>
          <w:tab w:val="left" w:pos="284"/>
        </w:tabs>
        <w:spacing w:before="60" w:after="0" w:line="240" w:lineRule="auto"/>
        <w:jc w:val="both"/>
        <w:rPr>
          <w:sz w:val="20"/>
          <w:szCs w:val="20"/>
        </w:rPr>
      </w:pPr>
      <w:bookmarkStart w:id="6" w:name="_Toc460922164"/>
      <w:r>
        <w:rPr>
          <w:sz w:val="20"/>
          <w:szCs w:val="20"/>
        </w:rPr>
        <w:t xml:space="preserve">7. </w:t>
      </w:r>
      <w:r>
        <w:rPr>
          <w:sz w:val="20"/>
          <w:szCs w:val="20"/>
        </w:rPr>
        <w:tab/>
        <w:t>Informacja o ofercie wariantowej.</w:t>
      </w:r>
      <w:bookmarkEnd w:id="6"/>
    </w:p>
    <w:p w:rsidR="00FF258E" w:rsidRDefault="00FF258E" w:rsidP="00A40318">
      <w:pPr>
        <w:tabs>
          <w:tab w:val="left" w:pos="284"/>
        </w:tabs>
        <w:ind w:left="23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Zamawiający </w:t>
      </w:r>
      <w:r>
        <w:rPr>
          <w:rFonts w:ascii="Arial" w:hAnsi="Arial" w:cs="Arial"/>
          <w:b/>
          <w:bCs/>
          <w:sz w:val="20"/>
          <w:szCs w:val="20"/>
        </w:rPr>
        <w:t>nie dopuszcza</w:t>
      </w:r>
      <w:r>
        <w:rPr>
          <w:rFonts w:ascii="Arial" w:hAnsi="Arial" w:cs="Arial"/>
          <w:sz w:val="20"/>
          <w:szCs w:val="20"/>
        </w:rPr>
        <w:t xml:space="preserve"> składania ofert wariantowych.</w:t>
      </w:r>
    </w:p>
    <w:p w:rsidR="00FF258E" w:rsidRDefault="00FF258E" w:rsidP="00A40318">
      <w:pPr>
        <w:ind w:left="238"/>
        <w:jc w:val="both"/>
        <w:rPr>
          <w:rFonts w:ascii="Arial" w:hAnsi="Arial" w:cs="Arial"/>
          <w:sz w:val="4"/>
          <w:szCs w:val="4"/>
        </w:rPr>
      </w:pPr>
    </w:p>
    <w:p w:rsidR="00FF258E" w:rsidRDefault="00FF258E" w:rsidP="00A40318">
      <w:pPr>
        <w:ind w:left="180"/>
        <w:jc w:val="both"/>
        <w:rPr>
          <w:rFonts w:ascii="Arial" w:hAnsi="Arial" w:cs="Arial"/>
          <w:sz w:val="4"/>
          <w:szCs w:val="4"/>
        </w:rPr>
      </w:pPr>
    </w:p>
    <w:p w:rsidR="00FF258E" w:rsidRPr="00B96C64" w:rsidRDefault="00FF258E" w:rsidP="00B96C64">
      <w:pPr>
        <w:pStyle w:val="Heading1"/>
        <w:tabs>
          <w:tab w:val="clear" w:pos="0"/>
          <w:tab w:val="left" w:pos="284"/>
        </w:tabs>
        <w:spacing w:before="0" w:after="0" w:line="240" w:lineRule="auto"/>
        <w:jc w:val="both"/>
        <w:rPr>
          <w:b w:val="0"/>
          <w:bCs w:val="0"/>
          <w:sz w:val="20"/>
          <w:szCs w:val="20"/>
        </w:rPr>
      </w:pPr>
      <w:bookmarkStart w:id="7" w:name="_Toc460922165"/>
      <w:r w:rsidRPr="00B96C64">
        <w:rPr>
          <w:sz w:val="20"/>
          <w:szCs w:val="20"/>
        </w:rPr>
        <w:t xml:space="preserve">8. </w:t>
      </w:r>
      <w:r w:rsidRPr="00B96C64">
        <w:rPr>
          <w:sz w:val="20"/>
          <w:szCs w:val="20"/>
        </w:rPr>
        <w:tab/>
        <w:t>Termin wykonania zamówienia:</w:t>
      </w:r>
      <w:bookmarkEnd w:id="7"/>
      <w:r>
        <w:rPr>
          <w:sz w:val="20"/>
          <w:szCs w:val="20"/>
        </w:rPr>
        <w:t xml:space="preserve"> </w:t>
      </w:r>
      <w:r w:rsidRPr="006244EC">
        <w:rPr>
          <w:b w:val="0"/>
          <w:bCs w:val="0"/>
          <w:sz w:val="20"/>
          <w:szCs w:val="20"/>
        </w:rPr>
        <w:t>wstępnie</w:t>
      </w:r>
      <w:r>
        <w:rPr>
          <w:b w:val="0"/>
          <w:bCs w:val="0"/>
          <w:sz w:val="20"/>
          <w:szCs w:val="20"/>
        </w:rPr>
        <w:t xml:space="preserve"> </w:t>
      </w:r>
      <w:r w:rsidRPr="00B96C64">
        <w:rPr>
          <w:b w:val="0"/>
          <w:bCs w:val="0"/>
          <w:sz w:val="20"/>
          <w:szCs w:val="20"/>
        </w:rPr>
        <w:t>do dnia 30.06.2019 r.</w:t>
      </w:r>
    </w:p>
    <w:p w:rsidR="00FF258E" w:rsidRPr="006C4729" w:rsidRDefault="00FF258E" w:rsidP="00A40318">
      <w:pPr>
        <w:tabs>
          <w:tab w:val="left" w:pos="567"/>
        </w:tabs>
        <w:ind w:left="567" w:hanging="284"/>
        <w:jc w:val="both"/>
        <w:rPr>
          <w:rFonts w:ascii="Arial" w:hAnsi="Arial" w:cs="Arial"/>
          <w:sz w:val="6"/>
          <w:szCs w:val="6"/>
        </w:rPr>
      </w:pPr>
    </w:p>
    <w:p w:rsidR="00FF258E" w:rsidRDefault="00FF258E" w:rsidP="00B25149">
      <w:pPr>
        <w:pStyle w:val="Heading1"/>
        <w:numPr>
          <w:ilvl w:val="0"/>
          <w:numId w:val="18"/>
        </w:numPr>
        <w:tabs>
          <w:tab w:val="left" w:pos="284"/>
        </w:tabs>
        <w:spacing w:before="60" w:after="60" w:line="240" w:lineRule="auto"/>
        <w:ind w:left="284" w:hanging="284"/>
        <w:jc w:val="both"/>
        <w:rPr>
          <w:sz w:val="20"/>
          <w:szCs w:val="20"/>
        </w:rPr>
      </w:pPr>
      <w:r w:rsidRPr="006C4729">
        <w:rPr>
          <w:sz w:val="20"/>
          <w:szCs w:val="20"/>
        </w:rPr>
        <w:tab/>
      </w:r>
      <w:bookmarkStart w:id="8" w:name="_Toc460922166"/>
      <w:r w:rsidRPr="006C4729">
        <w:rPr>
          <w:sz w:val="20"/>
          <w:szCs w:val="20"/>
        </w:rPr>
        <w:t xml:space="preserve">Warunki udziału w postępowaniu, </w:t>
      </w:r>
      <w:r w:rsidRPr="00E142C2">
        <w:rPr>
          <w:sz w:val="20"/>
          <w:szCs w:val="20"/>
        </w:rPr>
        <w:t>opis sposobu dokonywania oceny spełniania tych warunków</w:t>
      </w:r>
      <w:r w:rsidRPr="0009512B">
        <w:rPr>
          <w:sz w:val="20"/>
          <w:szCs w:val="20"/>
        </w:rPr>
        <w:t xml:space="preserve"> oraz wymagane od Wykonawcy, którego oferta została oceniona najwyżej, środki dowodowe </w:t>
      </w:r>
      <w:r>
        <w:rPr>
          <w:sz w:val="20"/>
          <w:szCs w:val="20"/>
        </w:rPr>
        <w:br/>
      </w:r>
      <w:r w:rsidRPr="0009512B">
        <w:rPr>
          <w:sz w:val="20"/>
          <w:szCs w:val="20"/>
        </w:rPr>
        <w:t>celu potwierdzenia spełnienia warunków udziału</w:t>
      </w:r>
      <w:r w:rsidRPr="00344B96">
        <w:rPr>
          <w:sz w:val="20"/>
          <w:szCs w:val="20"/>
        </w:rPr>
        <w:t xml:space="preserve"> w postępowaniu.</w:t>
      </w:r>
      <w:bookmarkEnd w:id="8"/>
    </w:p>
    <w:p w:rsidR="00FF258E" w:rsidRPr="0097470E" w:rsidRDefault="00FF258E" w:rsidP="00A40318">
      <w:pPr>
        <w:ind w:left="426" w:hanging="142"/>
        <w:jc w:val="both"/>
        <w:rPr>
          <w:rFonts w:ascii="Arial" w:hAnsi="Arial" w:cs="Arial"/>
          <w:sz w:val="20"/>
          <w:szCs w:val="20"/>
        </w:rPr>
      </w:pPr>
      <w:r w:rsidRPr="0097470E">
        <w:rPr>
          <w:rFonts w:ascii="Arial" w:hAnsi="Arial" w:cs="Arial"/>
          <w:sz w:val="20"/>
          <w:szCs w:val="20"/>
        </w:rPr>
        <w:t>O udzielenie zamówienia mogą ubiegać się wykonawcy, którzy:</w:t>
      </w:r>
    </w:p>
    <w:p w:rsidR="00FF258E" w:rsidRPr="0097470E" w:rsidRDefault="00FF258E" w:rsidP="00A40318">
      <w:pPr>
        <w:ind w:left="709" w:hanging="425"/>
        <w:jc w:val="both"/>
        <w:rPr>
          <w:rFonts w:ascii="Arial" w:hAnsi="Arial" w:cs="Arial"/>
          <w:sz w:val="20"/>
          <w:szCs w:val="20"/>
        </w:rPr>
      </w:pPr>
      <w:r w:rsidRPr="0097470E">
        <w:rPr>
          <w:rFonts w:ascii="Arial" w:hAnsi="Arial" w:cs="Arial"/>
          <w:sz w:val="20"/>
          <w:szCs w:val="20"/>
        </w:rPr>
        <w:t>- nie podlegają wykluczeniu;</w:t>
      </w:r>
    </w:p>
    <w:p w:rsidR="00FF258E" w:rsidRDefault="00FF258E" w:rsidP="00A40318">
      <w:pPr>
        <w:ind w:left="709" w:hanging="425"/>
        <w:rPr>
          <w:rFonts w:ascii="Arial" w:hAnsi="Arial" w:cs="Arial"/>
          <w:sz w:val="20"/>
          <w:szCs w:val="20"/>
        </w:rPr>
      </w:pPr>
      <w:r w:rsidRPr="0097470E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r w:rsidRPr="0097470E">
        <w:rPr>
          <w:rFonts w:ascii="Arial" w:hAnsi="Arial" w:cs="Arial"/>
          <w:sz w:val="20"/>
          <w:szCs w:val="20"/>
        </w:rPr>
        <w:t>spełniają warunki udziału w postępowaniu.</w:t>
      </w:r>
    </w:p>
    <w:p w:rsidR="00FF258E" w:rsidRPr="007D2F59" w:rsidRDefault="00FF258E" w:rsidP="00A40318">
      <w:pPr>
        <w:ind w:left="709" w:hanging="425"/>
        <w:rPr>
          <w:rFonts w:ascii="Arial" w:hAnsi="Arial" w:cs="Arial"/>
          <w:sz w:val="12"/>
          <w:szCs w:val="12"/>
        </w:rPr>
      </w:pPr>
    </w:p>
    <w:p w:rsidR="00FF258E" w:rsidRPr="0097470E" w:rsidRDefault="00FF258E" w:rsidP="00A40318">
      <w:pPr>
        <w:ind w:left="426" w:hanging="426"/>
        <w:jc w:val="both"/>
        <w:rPr>
          <w:rFonts w:ascii="Arial" w:hAnsi="Arial" w:cs="Arial"/>
          <w:b/>
          <w:bCs/>
          <w:sz w:val="20"/>
          <w:szCs w:val="20"/>
        </w:rPr>
      </w:pPr>
      <w:r w:rsidRPr="006451B5">
        <w:rPr>
          <w:rFonts w:ascii="Arial" w:hAnsi="Arial" w:cs="Arial"/>
          <w:b/>
          <w:bCs/>
          <w:sz w:val="20"/>
          <w:szCs w:val="20"/>
        </w:rPr>
        <w:t>9.1.</w:t>
      </w:r>
      <w:r w:rsidRPr="006451B5">
        <w:rPr>
          <w:rFonts w:ascii="Arial" w:hAnsi="Arial" w:cs="Arial"/>
          <w:b/>
          <w:bCs/>
          <w:sz w:val="20"/>
          <w:szCs w:val="20"/>
        </w:rPr>
        <w:tab/>
        <w:t>Warunki udziału w postępowaniu, opis sposobu dokonywania oceny spełniania tych warunków.</w:t>
      </w:r>
      <w:r w:rsidRPr="0097470E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FF258E" w:rsidRDefault="00FF258E" w:rsidP="00B25149">
      <w:pPr>
        <w:spacing w:before="60"/>
        <w:ind w:left="425"/>
        <w:jc w:val="both"/>
        <w:rPr>
          <w:rFonts w:ascii="Arial" w:hAnsi="Arial" w:cs="Arial"/>
          <w:sz w:val="20"/>
          <w:szCs w:val="20"/>
        </w:rPr>
      </w:pPr>
      <w:r w:rsidRPr="0097470E">
        <w:rPr>
          <w:rFonts w:ascii="Arial" w:hAnsi="Arial" w:cs="Arial"/>
          <w:sz w:val="20"/>
          <w:szCs w:val="20"/>
        </w:rPr>
        <w:t>Wykonawcy ubiegający się o zamówienie publiczne muszą spełniać niżej wymienione</w:t>
      </w:r>
      <w:r>
        <w:rPr>
          <w:rFonts w:ascii="Arial" w:hAnsi="Arial" w:cs="Arial"/>
          <w:sz w:val="20"/>
          <w:szCs w:val="20"/>
        </w:rPr>
        <w:t xml:space="preserve"> </w:t>
      </w:r>
      <w:r w:rsidRPr="0097470E">
        <w:rPr>
          <w:rFonts w:ascii="Arial" w:hAnsi="Arial" w:cs="Arial"/>
          <w:b/>
          <w:bCs/>
          <w:sz w:val="20"/>
          <w:szCs w:val="20"/>
        </w:rPr>
        <w:t>warunki udziału w postępowaniu</w:t>
      </w:r>
      <w:r w:rsidRPr="0097470E">
        <w:rPr>
          <w:rFonts w:ascii="Arial" w:hAnsi="Arial" w:cs="Arial"/>
          <w:sz w:val="20"/>
          <w:szCs w:val="20"/>
        </w:rPr>
        <w:t xml:space="preserve"> dotyczące</w:t>
      </w:r>
      <w:r>
        <w:rPr>
          <w:rFonts w:ascii="Arial" w:hAnsi="Arial" w:cs="Arial"/>
          <w:sz w:val="20"/>
          <w:szCs w:val="20"/>
        </w:rPr>
        <w:t>:</w:t>
      </w:r>
    </w:p>
    <w:p w:rsidR="00FF258E" w:rsidRDefault="00FF258E" w:rsidP="00B25149">
      <w:pPr>
        <w:numPr>
          <w:ilvl w:val="2"/>
          <w:numId w:val="7"/>
        </w:numPr>
        <w:tabs>
          <w:tab w:val="left" w:pos="664"/>
        </w:tabs>
        <w:spacing w:after="40"/>
        <w:ind w:left="663" w:hanging="663"/>
        <w:jc w:val="both"/>
        <w:rPr>
          <w:rFonts w:ascii="Arial" w:hAnsi="Arial" w:cs="Arial"/>
          <w:sz w:val="20"/>
          <w:szCs w:val="20"/>
        </w:rPr>
      </w:pPr>
      <w:r w:rsidRPr="0097470E">
        <w:rPr>
          <w:rFonts w:ascii="Arial" w:hAnsi="Arial" w:cs="Arial"/>
          <w:sz w:val="20"/>
          <w:szCs w:val="20"/>
          <w:u w:val="single"/>
        </w:rPr>
        <w:t xml:space="preserve">kompetencji lub uprawnień do prowadzenia określonej działalności zawodowej, o ile wynika to </w:t>
      </w:r>
      <w:r w:rsidRPr="0097470E">
        <w:rPr>
          <w:rFonts w:ascii="Arial" w:hAnsi="Arial" w:cs="Arial"/>
          <w:sz w:val="20"/>
          <w:szCs w:val="20"/>
          <w:u w:val="single"/>
        </w:rPr>
        <w:br/>
        <w:t>z odrębnych przepisów</w:t>
      </w:r>
      <w:r w:rsidRPr="00305D8B">
        <w:rPr>
          <w:rFonts w:ascii="Arial" w:hAnsi="Arial" w:cs="Arial"/>
          <w:sz w:val="20"/>
          <w:szCs w:val="20"/>
        </w:rPr>
        <w:t>;</w:t>
      </w:r>
    </w:p>
    <w:p w:rsidR="00FF258E" w:rsidRDefault="00FF258E" w:rsidP="00A40318">
      <w:pPr>
        <w:ind w:left="672" w:firstLine="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Zamawiający nie stawia konkretnego warunku w tym zakresie. </w:t>
      </w:r>
    </w:p>
    <w:p w:rsidR="00FF258E" w:rsidRPr="0097470E" w:rsidRDefault="00FF258E" w:rsidP="00A40318">
      <w:pPr>
        <w:ind w:left="672" w:firstLine="3"/>
        <w:jc w:val="both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20"/>
          <w:szCs w:val="20"/>
        </w:rPr>
        <w:t xml:space="preserve">Ocena spełnienia powyższego warunku dokonana będzie na podstawie ogólnego oświadczenia </w:t>
      </w:r>
      <w:r>
        <w:rPr>
          <w:rFonts w:ascii="Arial" w:hAnsi="Arial" w:cs="Arial"/>
          <w:sz w:val="20"/>
          <w:szCs w:val="20"/>
        </w:rPr>
        <w:br/>
        <w:t xml:space="preserve">o spełnianiu warunków udziału w postępowaniu zawartego w treści oświadczenia Wykonawcy, </w:t>
      </w:r>
      <w:r>
        <w:rPr>
          <w:rFonts w:ascii="Arial" w:hAnsi="Arial" w:cs="Arial"/>
          <w:sz w:val="20"/>
          <w:szCs w:val="20"/>
        </w:rPr>
        <w:br/>
        <w:t>o którym mowa w pkt. 9.2 Tomu I SIWZ.</w:t>
      </w:r>
    </w:p>
    <w:p w:rsidR="00FF258E" w:rsidRPr="00B96C64" w:rsidRDefault="00FF258E" w:rsidP="00A40318">
      <w:pPr>
        <w:numPr>
          <w:ilvl w:val="2"/>
          <w:numId w:val="7"/>
        </w:numPr>
        <w:tabs>
          <w:tab w:val="clear" w:pos="1288"/>
        </w:tabs>
        <w:spacing w:before="120" w:after="40"/>
        <w:ind w:left="663" w:hanging="663"/>
        <w:jc w:val="both"/>
        <w:rPr>
          <w:rFonts w:ascii="Arial" w:hAnsi="Arial" w:cs="Arial"/>
          <w:sz w:val="20"/>
          <w:szCs w:val="20"/>
        </w:rPr>
      </w:pPr>
      <w:r w:rsidRPr="0097470E">
        <w:rPr>
          <w:rFonts w:ascii="Arial" w:hAnsi="Arial" w:cs="Arial"/>
          <w:sz w:val="20"/>
          <w:szCs w:val="20"/>
          <w:u w:val="single"/>
        </w:rPr>
        <w:t>sytuacji ekonomicznej lub finansowej;</w:t>
      </w:r>
    </w:p>
    <w:p w:rsidR="00FF258E" w:rsidRDefault="00FF258E" w:rsidP="00B96C64">
      <w:pPr>
        <w:ind w:left="672" w:firstLine="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Zamawiający nie stawia konkretnego warunku w tym zakresie. </w:t>
      </w:r>
    </w:p>
    <w:p w:rsidR="00FF258E" w:rsidRPr="0097470E" w:rsidRDefault="00FF258E" w:rsidP="00B96C64">
      <w:pPr>
        <w:ind w:left="672" w:firstLine="3"/>
        <w:jc w:val="both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20"/>
          <w:szCs w:val="20"/>
        </w:rPr>
        <w:t xml:space="preserve">Ocena spełnienia powyższego warunku dokonana będzie na podstawie ogólnego oświadczenia </w:t>
      </w:r>
      <w:r>
        <w:rPr>
          <w:rFonts w:ascii="Arial" w:hAnsi="Arial" w:cs="Arial"/>
          <w:sz w:val="20"/>
          <w:szCs w:val="20"/>
        </w:rPr>
        <w:br/>
        <w:t xml:space="preserve">o spełnianiu warunków udziału w postępowaniu zawartego w treści oświadczenia Wykonawcy, </w:t>
      </w:r>
      <w:r>
        <w:rPr>
          <w:rFonts w:ascii="Arial" w:hAnsi="Arial" w:cs="Arial"/>
          <w:sz w:val="20"/>
          <w:szCs w:val="20"/>
        </w:rPr>
        <w:br/>
        <w:t>o którym mowa w pkt. 9.2 Tomu I SIWZ.</w:t>
      </w:r>
    </w:p>
    <w:p w:rsidR="00FF258E" w:rsidRPr="000F3CC4" w:rsidRDefault="00FF258E" w:rsidP="00B25149">
      <w:pPr>
        <w:numPr>
          <w:ilvl w:val="2"/>
          <w:numId w:val="7"/>
        </w:numPr>
        <w:tabs>
          <w:tab w:val="left" w:pos="686"/>
        </w:tabs>
        <w:spacing w:before="120"/>
        <w:ind w:left="539" w:hanging="539"/>
        <w:jc w:val="both"/>
        <w:rPr>
          <w:rFonts w:ascii="Arial" w:hAnsi="Arial" w:cs="Arial"/>
          <w:sz w:val="20"/>
          <w:szCs w:val="20"/>
        </w:rPr>
      </w:pPr>
      <w:r w:rsidRPr="000F3CC4">
        <w:rPr>
          <w:rFonts w:ascii="Arial" w:hAnsi="Arial" w:cs="Arial"/>
          <w:sz w:val="20"/>
          <w:szCs w:val="20"/>
          <w:u w:val="single"/>
        </w:rPr>
        <w:t>zdolności technicznej lub zawodowej</w:t>
      </w:r>
      <w:r w:rsidRPr="00305D8B">
        <w:rPr>
          <w:rFonts w:ascii="Arial" w:hAnsi="Arial" w:cs="Arial"/>
          <w:sz w:val="20"/>
          <w:szCs w:val="20"/>
        </w:rPr>
        <w:t>;</w:t>
      </w:r>
    </w:p>
    <w:p w:rsidR="00FF258E" w:rsidRDefault="00FF258E" w:rsidP="00B25149">
      <w:pPr>
        <w:spacing w:after="60"/>
        <w:ind w:left="993" w:hanging="284"/>
        <w:jc w:val="both"/>
        <w:rPr>
          <w:rFonts w:ascii="Arial" w:hAnsi="Arial" w:cs="Arial"/>
          <w:sz w:val="20"/>
          <w:szCs w:val="20"/>
        </w:rPr>
      </w:pPr>
      <w:r w:rsidRPr="0097470E">
        <w:rPr>
          <w:rFonts w:ascii="Arial" w:hAnsi="Arial" w:cs="Arial"/>
          <w:sz w:val="20"/>
          <w:szCs w:val="20"/>
        </w:rPr>
        <w:t xml:space="preserve">1) </w:t>
      </w:r>
      <w:r w:rsidRPr="0097470E">
        <w:rPr>
          <w:rFonts w:ascii="Arial" w:hAnsi="Arial" w:cs="Arial"/>
          <w:sz w:val="20"/>
          <w:szCs w:val="20"/>
        </w:rPr>
        <w:tab/>
        <w:t>Wykonawca musi dysponować osobami, zdolnymi do wykonania zamówienia, w szczególności:</w:t>
      </w:r>
    </w:p>
    <w:p w:rsidR="00FF258E" w:rsidRDefault="00FF258E" w:rsidP="00B25149">
      <w:pPr>
        <w:numPr>
          <w:ilvl w:val="0"/>
          <w:numId w:val="35"/>
        </w:numPr>
        <w:suppressAutoHyphens w:val="0"/>
        <w:ind w:left="141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Inspektorem nadzoru inwestorskiego robót instalacyjnych posiadającym: </w:t>
      </w:r>
    </w:p>
    <w:p w:rsidR="00FF258E" w:rsidRDefault="00FF258E" w:rsidP="005A1347">
      <w:pPr>
        <w:numPr>
          <w:ilvl w:val="0"/>
          <w:numId w:val="31"/>
        </w:numPr>
        <w:suppressAutoHyphens w:val="0"/>
        <w:spacing w:before="40"/>
        <w:ind w:left="1701" w:hanging="283"/>
        <w:jc w:val="both"/>
        <w:rPr>
          <w:rFonts w:ascii="Arial" w:hAnsi="Arial" w:cs="Arial"/>
          <w:sz w:val="20"/>
          <w:szCs w:val="20"/>
        </w:rPr>
      </w:pPr>
      <w:r w:rsidRPr="0017716E">
        <w:rPr>
          <w:rFonts w:ascii="Arial" w:hAnsi="Arial" w:cs="Arial"/>
          <w:sz w:val="20"/>
          <w:szCs w:val="20"/>
        </w:rPr>
        <w:t xml:space="preserve">uprawnienia do sprawowania samodzielnych funkcji </w:t>
      </w:r>
      <w:r>
        <w:rPr>
          <w:rFonts w:ascii="Arial" w:hAnsi="Arial" w:cs="Arial"/>
          <w:sz w:val="20"/>
          <w:szCs w:val="20"/>
        </w:rPr>
        <w:t xml:space="preserve">technicznych </w:t>
      </w:r>
      <w:r w:rsidRPr="0017716E"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> </w:t>
      </w:r>
      <w:r w:rsidRPr="0017716E">
        <w:rPr>
          <w:rFonts w:ascii="Arial" w:hAnsi="Arial" w:cs="Arial"/>
          <w:sz w:val="20"/>
          <w:szCs w:val="20"/>
        </w:rPr>
        <w:t>budownictwie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2C3A07">
        <w:rPr>
          <w:rFonts w:ascii="Arial" w:hAnsi="Arial" w:cs="Arial"/>
          <w:sz w:val="20"/>
          <w:szCs w:val="20"/>
        </w:rPr>
        <w:t>wydane na</w:t>
      </w:r>
      <w:r>
        <w:rPr>
          <w:rFonts w:ascii="Arial" w:hAnsi="Arial" w:cs="Arial"/>
          <w:sz w:val="20"/>
          <w:szCs w:val="20"/>
        </w:rPr>
        <w:t xml:space="preserve"> p</w:t>
      </w:r>
      <w:r w:rsidRPr="002C3A07">
        <w:rPr>
          <w:rFonts w:ascii="Arial" w:hAnsi="Arial" w:cs="Arial"/>
          <w:sz w:val="20"/>
          <w:szCs w:val="20"/>
        </w:rPr>
        <w:t>odstawie rozporządzenia Ministra Infrastruktury</w:t>
      </w:r>
      <w:r>
        <w:rPr>
          <w:rFonts w:ascii="Arial" w:hAnsi="Arial" w:cs="Arial"/>
          <w:sz w:val="20"/>
          <w:szCs w:val="20"/>
        </w:rPr>
        <w:t xml:space="preserve"> </w:t>
      </w:r>
      <w:r w:rsidRPr="002C3A07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 </w:t>
      </w:r>
      <w:r w:rsidRPr="002C3A07">
        <w:rPr>
          <w:rFonts w:ascii="Arial" w:hAnsi="Arial" w:cs="Arial"/>
          <w:sz w:val="20"/>
          <w:szCs w:val="20"/>
        </w:rPr>
        <w:t>Rozwoju</w:t>
      </w:r>
      <w:r>
        <w:rPr>
          <w:rFonts w:ascii="Arial" w:hAnsi="Arial" w:cs="Arial"/>
          <w:sz w:val="20"/>
          <w:szCs w:val="20"/>
        </w:rPr>
        <w:t xml:space="preserve"> </w:t>
      </w:r>
      <w:r w:rsidRPr="002C3A07">
        <w:rPr>
          <w:rFonts w:ascii="Arial" w:hAnsi="Arial" w:cs="Arial"/>
          <w:sz w:val="20"/>
          <w:szCs w:val="20"/>
        </w:rPr>
        <w:t>z dnia 11 września 2014 r. w sprawie samodzielnych funkcji technicznych w budownict</w:t>
      </w:r>
      <w:r>
        <w:rPr>
          <w:rFonts w:ascii="Arial" w:hAnsi="Arial" w:cs="Arial"/>
          <w:sz w:val="20"/>
          <w:szCs w:val="20"/>
        </w:rPr>
        <w:t>wie (Dz.U.2014.1278)</w:t>
      </w:r>
      <w:r w:rsidRPr="002C3A0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</w:t>
      </w:r>
      <w:r w:rsidRPr="002C3A07">
        <w:rPr>
          <w:rFonts w:ascii="Arial" w:hAnsi="Arial" w:cs="Arial"/>
          <w:sz w:val="20"/>
          <w:szCs w:val="20"/>
        </w:rPr>
        <w:t>ub odpowiadające im równoważne uprawnienia budowlane, które zostały wydane na podstawie wcześniej obowiązujących przepisów</w:t>
      </w:r>
      <w:r>
        <w:rPr>
          <w:rFonts w:ascii="Arial" w:hAnsi="Arial" w:cs="Arial"/>
          <w:sz w:val="20"/>
          <w:szCs w:val="20"/>
        </w:rPr>
        <w:t xml:space="preserve"> oraz jest uprawniona do kierowania robotami budowlanymi </w:t>
      </w:r>
      <w:r w:rsidRPr="00CF0177">
        <w:rPr>
          <w:rFonts w:ascii="Arial" w:hAnsi="Arial" w:cs="Arial"/>
          <w:b/>
          <w:bCs/>
          <w:sz w:val="20"/>
          <w:szCs w:val="20"/>
        </w:rPr>
        <w:t xml:space="preserve">w zakresie sieci, instalacji i urządzeń cieplnych, wentylacyjnych, gazowych, wodociągowych i kanalizacyjnych </w:t>
      </w:r>
      <w:r w:rsidRPr="00CF0177">
        <w:rPr>
          <w:rFonts w:ascii="Arial" w:hAnsi="Arial" w:cs="Arial"/>
          <w:b/>
          <w:bCs/>
          <w:i/>
          <w:iCs/>
          <w:sz w:val="20"/>
          <w:szCs w:val="20"/>
        </w:rPr>
        <w:t>bez ograniczeń</w:t>
      </w:r>
      <w:r w:rsidRPr="00CF0177">
        <w:rPr>
          <w:rFonts w:ascii="Arial" w:hAnsi="Arial" w:cs="Arial"/>
          <w:sz w:val="20"/>
          <w:szCs w:val="20"/>
        </w:rPr>
        <w:t>.</w:t>
      </w:r>
    </w:p>
    <w:p w:rsidR="00FF258E" w:rsidRDefault="00FF258E" w:rsidP="005A1347">
      <w:pPr>
        <w:numPr>
          <w:ilvl w:val="0"/>
          <w:numId w:val="31"/>
        </w:numPr>
        <w:suppressAutoHyphens w:val="0"/>
        <w:spacing w:before="40"/>
        <w:ind w:left="1701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minimum 5 letnie doświadczenie w branży (licząc od daty uzyskania uprawnień),</w:t>
      </w:r>
    </w:p>
    <w:p w:rsidR="00FF258E" w:rsidRDefault="00FF258E" w:rsidP="005A1347">
      <w:pPr>
        <w:numPr>
          <w:ilvl w:val="0"/>
          <w:numId w:val="31"/>
        </w:numPr>
        <w:suppressAutoHyphens w:val="0"/>
        <w:spacing w:before="40"/>
        <w:ind w:left="1701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doświadczenie zawodowe na stanowisku kierownika robót/inspektora nadzoru inwestorskiego przy realizacji co najmniej jednego (1) zadania obejmującego roboty związane z wykonaniem infrastruktury sanitarnej, w tym wodociągu lub kanalizacji deszczowej lub sanitarnej o łącznej długości powyżej 200 m każda w ramach budowy lub przebudowy drogi.</w:t>
      </w:r>
    </w:p>
    <w:p w:rsidR="00FF258E" w:rsidRDefault="00FF258E" w:rsidP="00796B03">
      <w:pPr>
        <w:numPr>
          <w:ilvl w:val="0"/>
          <w:numId w:val="35"/>
        </w:numPr>
        <w:suppressAutoHyphens w:val="0"/>
        <w:spacing w:before="60"/>
        <w:ind w:left="1417" w:hanging="357"/>
        <w:jc w:val="both"/>
        <w:rPr>
          <w:rFonts w:ascii="Arial" w:hAnsi="Arial" w:cs="Arial"/>
          <w:sz w:val="20"/>
          <w:szCs w:val="20"/>
        </w:rPr>
      </w:pPr>
      <w:bookmarkStart w:id="9" w:name="_Hlk481754529"/>
      <w:r>
        <w:rPr>
          <w:rFonts w:ascii="Arial" w:hAnsi="Arial" w:cs="Arial"/>
          <w:sz w:val="20"/>
          <w:szCs w:val="20"/>
        </w:rPr>
        <w:t>Inspektorem nadzoru inwestorskiego robót elektrycznych oraz elektroenergetycznych posiadającym:</w:t>
      </w:r>
    </w:p>
    <w:p w:rsidR="00FF258E" w:rsidRDefault="00FF258E" w:rsidP="00B25149">
      <w:pPr>
        <w:numPr>
          <w:ilvl w:val="0"/>
          <w:numId w:val="32"/>
        </w:numPr>
        <w:suppressAutoHyphens w:val="0"/>
        <w:ind w:left="1702" w:hanging="284"/>
        <w:jc w:val="both"/>
        <w:rPr>
          <w:rFonts w:ascii="Arial" w:hAnsi="Arial" w:cs="Arial"/>
          <w:sz w:val="20"/>
          <w:szCs w:val="20"/>
        </w:rPr>
      </w:pPr>
      <w:r w:rsidRPr="0017716E">
        <w:rPr>
          <w:rFonts w:ascii="Arial" w:hAnsi="Arial" w:cs="Arial"/>
          <w:sz w:val="20"/>
          <w:szCs w:val="20"/>
        </w:rPr>
        <w:t xml:space="preserve">uprawnienia do sprawowania samodzielnych funkcji </w:t>
      </w:r>
      <w:r>
        <w:rPr>
          <w:rFonts w:ascii="Arial" w:hAnsi="Arial" w:cs="Arial"/>
          <w:sz w:val="20"/>
          <w:szCs w:val="20"/>
        </w:rPr>
        <w:t xml:space="preserve">technicznych </w:t>
      </w:r>
      <w:r w:rsidRPr="0017716E"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> </w:t>
      </w:r>
      <w:r w:rsidRPr="0017716E">
        <w:rPr>
          <w:rFonts w:ascii="Arial" w:hAnsi="Arial" w:cs="Arial"/>
          <w:sz w:val="20"/>
          <w:szCs w:val="20"/>
        </w:rPr>
        <w:t>budownictwie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2C3A07">
        <w:rPr>
          <w:rFonts w:ascii="Arial" w:hAnsi="Arial" w:cs="Arial"/>
          <w:sz w:val="20"/>
          <w:szCs w:val="20"/>
        </w:rPr>
        <w:t>wydane na</w:t>
      </w:r>
      <w:r>
        <w:rPr>
          <w:rFonts w:ascii="Arial" w:hAnsi="Arial" w:cs="Arial"/>
          <w:sz w:val="20"/>
          <w:szCs w:val="20"/>
        </w:rPr>
        <w:t xml:space="preserve"> p</w:t>
      </w:r>
      <w:r w:rsidRPr="002C3A07">
        <w:rPr>
          <w:rFonts w:ascii="Arial" w:hAnsi="Arial" w:cs="Arial"/>
          <w:sz w:val="20"/>
          <w:szCs w:val="20"/>
        </w:rPr>
        <w:t>odstawie rozporządzenia Ministra Infrastruktury</w:t>
      </w:r>
      <w:r>
        <w:rPr>
          <w:rFonts w:ascii="Arial" w:hAnsi="Arial" w:cs="Arial"/>
          <w:sz w:val="20"/>
          <w:szCs w:val="20"/>
        </w:rPr>
        <w:t xml:space="preserve"> </w:t>
      </w:r>
      <w:r w:rsidRPr="002C3A07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 </w:t>
      </w:r>
      <w:r w:rsidRPr="002C3A07">
        <w:rPr>
          <w:rFonts w:ascii="Arial" w:hAnsi="Arial" w:cs="Arial"/>
          <w:sz w:val="20"/>
          <w:szCs w:val="20"/>
        </w:rPr>
        <w:t>Rozwoju</w:t>
      </w:r>
      <w:r>
        <w:rPr>
          <w:rFonts w:ascii="Arial" w:hAnsi="Arial" w:cs="Arial"/>
          <w:sz w:val="20"/>
          <w:szCs w:val="20"/>
        </w:rPr>
        <w:t xml:space="preserve"> </w:t>
      </w:r>
      <w:r w:rsidRPr="002C3A07">
        <w:rPr>
          <w:rFonts w:ascii="Arial" w:hAnsi="Arial" w:cs="Arial"/>
          <w:sz w:val="20"/>
          <w:szCs w:val="20"/>
        </w:rPr>
        <w:t>z dnia 11 września 2014 r. w sprawie samodzielnych funkcji technicznych w budownic</w:t>
      </w:r>
      <w:r>
        <w:rPr>
          <w:rFonts w:ascii="Arial" w:hAnsi="Arial" w:cs="Arial"/>
          <w:sz w:val="20"/>
          <w:szCs w:val="20"/>
        </w:rPr>
        <w:t>twie (Dz.U.2014.1278</w:t>
      </w:r>
      <w:r w:rsidRPr="002C3A07">
        <w:rPr>
          <w:rFonts w:ascii="Arial" w:hAnsi="Arial" w:cs="Arial"/>
          <w:sz w:val="20"/>
          <w:szCs w:val="20"/>
        </w:rPr>
        <w:t xml:space="preserve">) </w:t>
      </w:r>
      <w:r>
        <w:rPr>
          <w:rFonts w:ascii="Arial" w:hAnsi="Arial" w:cs="Arial"/>
          <w:sz w:val="20"/>
          <w:szCs w:val="20"/>
        </w:rPr>
        <w:t>l</w:t>
      </w:r>
      <w:r w:rsidRPr="002C3A07">
        <w:rPr>
          <w:rFonts w:ascii="Arial" w:hAnsi="Arial" w:cs="Arial"/>
          <w:sz w:val="20"/>
          <w:szCs w:val="20"/>
        </w:rPr>
        <w:t>ub odpowiadające im równoważne uprawnienia budowlane, które zostały wydane na podstawie wcześniej obowiązujących przepisów</w:t>
      </w:r>
      <w:r>
        <w:rPr>
          <w:rFonts w:ascii="Arial" w:hAnsi="Arial" w:cs="Arial"/>
          <w:sz w:val="20"/>
          <w:szCs w:val="20"/>
        </w:rPr>
        <w:t xml:space="preserve"> oraz jest uprawniona do kierowania robotami budowlanymi w </w:t>
      </w:r>
      <w:r w:rsidRPr="00CF0177">
        <w:rPr>
          <w:rFonts w:ascii="Arial" w:hAnsi="Arial" w:cs="Arial"/>
          <w:b/>
          <w:bCs/>
          <w:sz w:val="20"/>
          <w:szCs w:val="20"/>
        </w:rPr>
        <w:t xml:space="preserve">zakresie </w:t>
      </w:r>
      <w:r w:rsidRPr="009D2B93">
        <w:rPr>
          <w:rFonts w:ascii="Arial" w:hAnsi="Arial" w:cs="Arial"/>
          <w:b/>
          <w:bCs/>
          <w:sz w:val="20"/>
          <w:szCs w:val="20"/>
        </w:rPr>
        <w:t>sieci, instalacji i urządzeń elektrycznych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9D2B93">
        <w:rPr>
          <w:rFonts w:ascii="Arial" w:hAnsi="Arial" w:cs="Arial"/>
          <w:b/>
          <w:bCs/>
          <w:sz w:val="20"/>
          <w:szCs w:val="20"/>
        </w:rPr>
        <w:t>i</w:t>
      </w:r>
      <w:r>
        <w:rPr>
          <w:rFonts w:ascii="Arial" w:hAnsi="Arial" w:cs="Arial"/>
          <w:b/>
          <w:bCs/>
          <w:sz w:val="20"/>
          <w:szCs w:val="20"/>
        </w:rPr>
        <w:t> </w:t>
      </w:r>
      <w:r w:rsidRPr="009D2B93">
        <w:rPr>
          <w:rFonts w:ascii="Arial" w:hAnsi="Arial" w:cs="Arial"/>
          <w:b/>
          <w:bCs/>
          <w:sz w:val="20"/>
          <w:szCs w:val="20"/>
        </w:rPr>
        <w:t xml:space="preserve">elektroenergetycznych </w:t>
      </w:r>
      <w:r w:rsidRPr="009D2B93">
        <w:rPr>
          <w:rFonts w:ascii="Arial" w:hAnsi="Arial" w:cs="Arial"/>
          <w:b/>
          <w:bCs/>
          <w:i/>
          <w:iCs/>
          <w:sz w:val="20"/>
          <w:szCs w:val="20"/>
        </w:rPr>
        <w:t>bez ograniczeń</w:t>
      </w:r>
      <w:r w:rsidRPr="009D2B93">
        <w:rPr>
          <w:rFonts w:ascii="Arial" w:hAnsi="Arial" w:cs="Arial"/>
          <w:sz w:val="20"/>
          <w:szCs w:val="20"/>
        </w:rPr>
        <w:t>.</w:t>
      </w:r>
    </w:p>
    <w:p w:rsidR="00FF258E" w:rsidRDefault="00FF258E" w:rsidP="00424E26">
      <w:pPr>
        <w:numPr>
          <w:ilvl w:val="0"/>
          <w:numId w:val="32"/>
        </w:numPr>
        <w:suppressAutoHyphens w:val="0"/>
        <w:spacing w:before="40"/>
        <w:ind w:left="1701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minimum 5 letnie doświadczenie w branży (licząc od daty uzyskania uprawnień),</w:t>
      </w:r>
    </w:p>
    <w:p w:rsidR="00FF258E" w:rsidRDefault="00FF258E" w:rsidP="00424E26">
      <w:pPr>
        <w:numPr>
          <w:ilvl w:val="0"/>
          <w:numId w:val="32"/>
        </w:numPr>
        <w:suppressAutoHyphens w:val="0"/>
        <w:spacing w:before="40"/>
        <w:ind w:left="1701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doświadczenie zawodowe na stanowisku kierownika robót/inspektora nadzoru inwestorskiego przy realizacji co najmniej jednego (1) zadania obejmującego roboty elektroenergetyczne związane z budową linii elektroenergetycznych niskiego, średniego i wysokiego napięcia oraz oświetlenia drogowego (cały zakres w ramach jednego zadania inwestycyjnego). </w:t>
      </w:r>
    </w:p>
    <w:bookmarkEnd w:id="9"/>
    <w:p w:rsidR="00FF258E" w:rsidRDefault="00FF258E" w:rsidP="008B2D74">
      <w:pPr>
        <w:numPr>
          <w:ilvl w:val="0"/>
          <w:numId w:val="35"/>
        </w:numPr>
        <w:suppressAutoHyphens w:val="0"/>
        <w:spacing w:before="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Inspektorem nadzoru inwestorskiego robót telekomunikacyjnych posiadającym:</w:t>
      </w:r>
    </w:p>
    <w:p w:rsidR="00FF258E" w:rsidRDefault="00FF258E" w:rsidP="008B2D74">
      <w:pPr>
        <w:numPr>
          <w:ilvl w:val="0"/>
          <w:numId w:val="32"/>
        </w:numPr>
        <w:suppressAutoHyphens w:val="0"/>
        <w:spacing w:before="40"/>
        <w:ind w:left="1701" w:hanging="283"/>
        <w:jc w:val="both"/>
        <w:rPr>
          <w:rFonts w:ascii="Arial" w:hAnsi="Arial" w:cs="Arial"/>
          <w:sz w:val="20"/>
          <w:szCs w:val="20"/>
        </w:rPr>
      </w:pPr>
      <w:r w:rsidRPr="0017716E">
        <w:rPr>
          <w:rFonts w:ascii="Arial" w:hAnsi="Arial" w:cs="Arial"/>
          <w:sz w:val="20"/>
          <w:szCs w:val="20"/>
        </w:rPr>
        <w:t xml:space="preserve">uprawnienia do sprawowania samodzielnych funkcji </w:t>
      </w:r>
      <w:r>
        <w:rPr>
          <w:rFonts w:ascii="Arial" w:hAnsi="Arial" w:cs="Arial"/>
          <w:sz w:val="20"/>
          <w:szCs w:val="20"/>
        </w:rPr>
        <w:t xml:space="preserve">technicznych </w:t>
      </w:r>
      <w:r w:rsidRPr="0017716E"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> </w:t>
      </w:r>
      <w:r w:rsidRPr="0017716E">
        <w:rPr>
          <w:rFonts w:ascii="Arial" w:hAnsi="Arial" w:cs="Arial"/>
          <w:sz w:val="20"/>
          <w:szCs w:val="20"/>
        </w:rPr>
        <w:t>budownictwie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2C3A07">
        <w:rPr>
          <w:rFonts w:ascii="Arial" w:hAnsi="Arial" w:cs="Arial"/>
          <w:sz w:val="20"/>
          <w:szCs w:val="20"/>
        </w:rPr>
        <w:t>wydane na</w:t>
      </w:r>
      <w:r>
        <w:rPr>
          <w:rFonts w:ascii="Arial" w:hAnsi="Arial" w:cs="Arial"/>
          <w:sz w:val="20"/>
          <w:szCs w:val="20"/>
        </w:rPr>
        <w:t xml:space="preserve"> p</w:t>
      </w:r>
      <w:r w:rsidRPr="002C3A07">
        <w:rPr>
          <w:rFonts w:ascii="Arial" w:hAnsi="Arial" w:cs="Arial"/>
          <w:sz w:val="20"/>
          <w:szCs w:val="20"/>
        </w:rPr>
        <w:t>odstawie rozporządzenia Ministra Infrastruktury</w:t>
      </w:r>
      <w:r>
        <w:rPr>
          <w:rFonts w:ascii="Arial" w:hAnsi="Arial" w:cs="Arial"/>
          <w:sz w:val="20"/>
          <w:szCs w:val="20"/>
        </w:rPr>
        <w:t xml:space="preserve"> </w:t>
      </w:r>
      <w:r w:rsidRPr="002C3A07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 </w:t>
      </w:r>
      <w:r w:rsidRPr="002C3A07">
        <w:rPr>
          <w:rFonts w:ascii="Arial" w:hAnsi="Arial" w:cs="Arial"/>
          <w:sz w:val="20"/>
          <w:szCs w:val="20"/>
        </w:rPr>
        <w:t>Rozwoju</w:t>
      </w:r>
      <w:r>
        <w:rPr>
          <w:rFonts w:ascii="Arial" w:hAnsi="Arial" w:cs="Arial"/>
          <w:sz w:val="20"/>
          <w:szCs w:val="20"/>
        </w:rPr>
        <w:t xml:space="preserve"> </w:t>
      </w:r>
      <w:r w:rsidRPr="002C3A07">
        <w:rPr>
          <w:rFonts w:ascii="Arial" w:hAnsi="Arial" w:cs="Arial"/>
          <w:sz w:val="20"/>
          <w:szCs w:val="20"/>
        </w:rPr>
        <w:t>z dnia 11 września 2014 r. w sprawie samodzielnych funkcji technicznych w budo</w:t>
      </w:r>
      <w:r>
        <w:rPr>
          <w:rFonts w:ascii="Arial" w:hAnsi="Arial" w:cs="Arial"/>
          <w:sz w:val="20"/>
          <w:szCs w:val="20"/>
        </w:rPr>
        <w:t>wnictwie (Dz.U.2014.1278</w:t>
      </w:r>
      <w:r w:rsidRPr="002C3A07">
        <w:rPr>
          <w:rFonts w:ascii="Arial" w:hAnsi="Arial" w:cs="Arial"/>
          <w:sz w:val="20"/>
          <w:szCs w:val="20"/>
        </w:rPr>
        <w:t xml:space="preserve">) </w:t>
      </w:r>
      <w:r>
        <w:rPr>
          <w:rFonts w:ascii="Arial" w:hAnsi="Arial" w:cs="Arial"/>
          <w:sz w:val="20"/>
          <w:szCs w:val="20"/>
        </w:rPr>
        <w:t>l</w:t>
      </w:r>
      <w:r w:rsidRPr="002C3A07">
        <w:rPr>
          <w:rFonts w:ascii="Arial" w:hAnsi="Arial" w:cs="Arial"/>
          <w:sz w:val="20"/>
          <w:szCs w:val="20"/>
        </w:rPr>
        <w:t>ub odpowiadające im równoważne uprawnienia budowlane, które zostały wydane na podstawie wcześniej obowiązujących przepisów</w:t>
      </w:r>
      <w:r>
        <w:rPr>
          <w:rFonts w:ascii="Arial" w:hAnsi="Arial" w:cs="Arial"/>
          <w:sz w:val="20"/>
          <w:szCs w:val="20"/>
        </w:rPr>
        <w:t xml:space="preserve"> oraz jest uprawniona do kierowania robotami budowlanymi w </w:t>
      </w:r>
      <w:r w:rsidRPr="00CF0177">
        <w:rPr>
          <w:rFonts w:ascii="Arial" w:hAnsi="Arial" w:cs="Arial"/>
          <w:b/>
          <w:bCs/>
          <w:sz w:val="20"/>
          <w:szCs w:val="20"/>
        </w:rPr>
        <w:t xml:space="preserve">zakresie </w:t>
      </w:r>
      <w:r>
        <w:rPr>
          <w:rFonts w:ascii="Arial" w:hAnsi="Arial" w:cs="Arial"/>
          <w:b/>
          <w:bCs/>
          <w:sz w:val="20"/>
          <w:szCs w:val="20"/>
        </w:rPr>
        <w:t xml:space="preserve">sieci telekomunikacyjnych, </w:t>
      </w:r>
      <w:r w:rsidRPr="009D2B93">
        <w:rPr>
          <w:rFonts w:ascii="Arial" w:hAnsi="Arial" w:cs="Arial"/>
          <w:b/>
          <w:bCs/>
          <w:i/>
          <w:iCs/>
          <w:sz w:val="20"/>
          <w:szCs w:val="20"/>
        </w:rPr>
        <w:t>bez ograniczeń</w:t>
      </w:r>
      <w:r w:rsidRPr="009D2B93">
        <w:rPr>
          <w:rFonts w:ascii="Arial" w:hAnsi="Arial" w:cs="Arial"/>
          <w:sz w:val="20"/>
          <w:szCs w:val="20"/>
        </w:rPr>
        <w:t>.</w:t>
      </w:r>
    </w:p>
    <w:p w:rsidR="00FF258E" w:rsidRDefault="00FF258E" w:rsidP="008B2D74">
      <w:pPr>
        <w:numPr>
          <w:ilvl w:val="0"/>
          <w:numId w:val="32"/>
        </w:numPr>
        <w:suppressAutoHyphens w:val="0"/>
        <w:spacing w:before="40"/>
        <w:ind w:left="1701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minimum 5 letnie doświadczenie w branży (licząc od daty uzyskania uprawnień),</w:t>
      </w:r>
    </w:p>
    <w:p w:rsidR="00FF258E" w:rsidRPr="00C71643" w:rsidRDefault="00FF258E" w:rsidP="008B2D74">
      <w:pPr>
        <w:numPr>
          <w:ilvl w:val="0"/>
          <w:numId w:val="32"/>
        </w:numPr>
        <w:suppressAutoHyphens w:val="0"/>
        <w:spacing w:before="40"/>
        <w:ind w:left="1701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doświadczenie zawodowe na stanowisku kierownika robót/inspektora nadzoru inwestorskiego przy realizacji co najmniej jednego (1) zadania obejmującego roboty związane z budową lub przebudową sieci telekomunikacyjnej</w:t>
      </w:r>
      <w:r w:rsidRPr="00C71643">
        <w:rPr>
          <w:rFonts w:ascii="Arial" w:hAnsi="Arial" w:cs="Arial"/>
          <w:sz w:val="20"/>
          <w:szCs w:val="20"/>
        </w:rPr>
        <w:t>.</w:t>
      </w:r>
    </w:p>
    <w:p w:rsidR="00FF258E" w:rsidRPr="00F16E67" w:rsidRDefault="00FF258E" w:rsidP="00BC7250">
      <w:pPr>
        <w:suppressAutoHyphens w:val="0"/>
        <w:autoSpaceDE w:val="0"/>
        <w:autoSpaceDN w:val="0"/>
        <w:adjustRightInd w:val="0"/>
        <w:ind w:left="1276"/>
        <w:jc w:val="both"/>
        <w:rPr>
          <w:rFonts w:ascii="Arial" w:hAnsi="Arial" w:cs="Arial"/>
          <w:i/>
          <w:iCs/>
          <w:color w:val="000000"/>
          <w:sz w:val="6"/>
          <w:szCs w:val="6"/>
        </w:rPr>
      </w:pPr>
    </w:p>
    <w:p w:rsidR="00FF258E" w:rsidRPr="00BC7250" w:rsidRDefault="00FF258E" w:rsidP="00BC7250">
      <w:pPr>
        <w:suppressAutoHyphens w:val="0"/>
        <w:autoSpaceDE w:val="0"/>
        <w:autoSpaceDN w:val="0"/>
        <w:adjustRightInd w:val="0"/>
        <w:ind w:left="1276"/>
        <w:jc w:val="both"/>
        <w:rPr>
          <w:rFonts w:ascii="Arial" w:hAnsi="Arial" w:cs="Arial"/>
          <w:i/>
          <w:iCs/>
          <w:color w:val="000000"/>
          <w:sz w:val="20"/>
          <w:szCs w:val="20"/>
          <w:u w:val="single"/>
        </w:rPr>
      </w:pPr>
      <w:r w:rsidRPr="00BC7250">
        <w:rPr>
          <w:rFonts w:ascii="Arial" w:hAnsi="Arial" w:cs="Arial"/>
          <w:i/>
          <w:iCs/>
          <w:color w:val="000000"/>
          <w:sz w:val="20"/>
          <w:szCs w:val="20"/>
          <w:u w:val="single"/>
        </w:rPr>
        <w:t>Uwaga:</w:t>
      </w:r>
    </w:p>
    <w:p w:rsidR="00FF258E" w:rsidRPr="00B6437D" w:rsidRDefault="00FF258E" w:rsidP="00BC7250">
      <w:pPr>
        <w:suppressAutoHyphens w:val="0"/>
        <w:autoSpaceDE w:val="0"/>
        <w:autoSpaceDN w:val="0"/>
        <w:adjustRightInd w:val="0"/>
        <w:ind w:left="1560" w:hanging="284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 w:rsidRPr="00B6437D">
        <w:rPr>
          <w:rFonts w:ascii="Arial" w:hAnsi="Arial" w:cs="Arial"/>
          <w:i/>
          <w:iCs/>
          <w:color w:val="000000"/>
          <w:sz w:val="20"/>
          <w:szCs w:val="20"/>
        </w:rPr>
        <w:t>1. Zamawiający, określając wymogi dla każdej osoby w zakresie posiadanych uprawnień budowlanych, dopuszcza odpowiadające im uprawnienia wydane obywatelom państw Europejskiego Obszaru Gospodarczego oraz Konfederacji Szwajcarskiej, z zastrzeżeniem art. 12a oraz innych przepisów ustawy Prawo budowlane (tj. Dz.U.2016.290 z późn. zm.) oraz Ustawy z dnia 22.12.2015 r. o zasadach uznawania kwalifikacji zawodowych nabytych w państwach członkowskich Unii Europejskiej (Dz.U.2016.65).</w:t>
      </w:r>
    </w:p>
    <w:p w:rsidR="00FF258E" w:rsidRDefault="00FF258E" w:rsidP="00BC7250">
      <w:pPr>
        <w:ind w:left="1560" w:hanging="284"/>
        <w:jc w:val="both"/>
        <w:rPr>
          <w:rFonts w:ascii="Arial" w:hAnsi="Arial" w:cs="Arial"/>
          <w:i/>
          <w:iCs/>
          <w:sz w:val="20"/>
          <w:szCs w:val="20"/>
        </w:rPr>
      </w:pPr>
      <w:r w:rsidRPr="00B6437D">
        <w:rPr>
          <w:rFonts w:ascii="Arial" w:hAnsi="Arial" w:cs="Arial"/>
          <w:i/>
          <w:iCs/>
          <w:color w:val="000000"/>
          <w:sz w:val="20"/>
          <w:szCs w:val="20"/>
        </w:rPr>
        <w:t>2</w:t>
      </w:r>
      <w:r w:rsidRPr="00B6437D">
        <w:rPr>
          <w:rFonts w:ascii="Arial" w:hAnsi="Arial" w:cs="Arial"/>
          <w:i/>
          <w:iCs/>
          <w:sz w:val="20"/>
          <w:szCs w:val="20"/>
        </w:rPr>
        <w:t>. Zamawiający może na każdym etapie postępowania uznać, że Wykonawca nie posiada wymaganych zdolności, jeżeli zaangażowanie zasobów technicznych lub zawodowych</w:t>
      </w:r>
      <w:r>
        <w:rPr>
          <w:rFonts w:ascii="Arial" w:hAnsi="Arial" w:cs="Arial"/>
          <w:i/>
          <w:iCs/>
          <w:sz w:val="20"/>
          <w:szCs w:val="20"/>
        </w:rPr>
        <w:t xml:space="preserve"> Wykonawcy</w:t>
      </w:r>
      <w:r w:rsidRPr="00B6437D">
        <w:rPr>
          <w:rFonts w:ascii="Arial" w:hAnsi="Arial" w:cs="Arial"/>
          <w:i/>
          <w:iCs/>
          <w:sz w:val="20"/>
          <w:szCs w:val="20"/>
        </w:rPr>
        <w:t xml:space="preserve"> w inne przedsięwzięcie zawodowe Wykonawcy może mieć negatywny wpływ na realizacje zamówienia.</w:t>
      </w:r>
    </w:p>
    <w:p w:rsidR="00FF258E" w:rsidRPr="00501E7E" w:rsidRDefault="00FF258E" w:rsidP="00501E7E">
      <w:pPr>
        <w:suppressAutoHyphens w:val="0"/>
        <w:ind w:left="1560" w:hanging="284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3. </w:t>
      </w:r>
      <w:r w:rsidRPr="00501E7E">
        <w:rPr>
          <w:rFonts w:ascii="Arial" w:hAnsi="Arial" w:cs="Arial"/>
          <w:i/>
          <w:iCs/>
          <w:sz w:val="20"/>
          <w:szCs w:val="20"/>
        </w:rPr>
        <w:t xml:space="preserve">Dopuszczalne jest łączenie powyższych funkcji, tj. wykazanie jednej osoby posiadającej </w:t>
      </w:r>
      <w:r>
        <w:rPr>
          <w:rFonts w:ascii="Arial" w:hAnsi="Arial" w:cs="Arial"/>
          <w:i/>
          <w:iCs/>
          <w:sz w:val="20"/>
          <w:szCs w:val="20"/>
        </w:rPr>
        <w:t>uprawnienia  wymienione w ppkt b) oraz w ppkt. c</w:t>
      </w:r>
      <w:r w:rsidRPr="00501E7E">
        <w:rPr>
          <w:rFonts w:ascii="Arial" w:hAnsi="Arial" w:cs="Arial"/>
          <w:i/>
          <w:iCs/>
          <w:sz w:val="20"/>
          <w:szCs w:val="20"/>
        </w:rPr>
        <w:t>).</w:t>
      </w:r>
    </w:p>
    <w:p w:rsidR="00FF258E" w:rsidRPr="0016733D" w:rsidRDefault="00FF258E" w:rsidP="00F16E67">
      <w:pPr>
        <w:numPr>
          <w:ilvl w:val="0"/>
          <w:numId w:val="50"/>
        </w:numPr>
        <w:tabs>
          <w:tab w:val="left" w:pos="993"/>
        </w:tabs>
        <w:suppressAutoHyphens w:val="0"/>
        <w:autoSpaceDE w:val="0"/>
        <w:autoSpaceDN w:val="0"/>
        <w:adjustRightInd w:val="0"/>
        <w:spacing w:before="120"/>
        <w:ind w:left="1066" w:hanging="357"/>
        <w:jc w:val="both"/>
        <w:rPr>
          <w:rFonts w:ascii="Arial" w:hAnsi="Arial" w:cs="Arial"/>
          <w:sz w:val="20"/>
          <w:szCs w:val="20"/>
        </w:rPr>
      </w:pPr>
      <w:r w:rsidRPr="00A00E20">
        <w:rPr>
          <w:rFonts w:ascii="Arial" w:hAnsi="Arial" w:cs="Arial"/>
          <w:sz w:val="20"/>
          <w:szCs w:val="20"/>
        </w:rPr>
        <w:t xml:space="preserve">Wykonawca musi wykazać, że w okresie ostatnich </w:t>
      </w:r>
      <w:r>
        <w:rPr>
          <w:rFonts w:ascii="Arial" w:hAnsi="Arial" w:cs="Arial"/>
          <w:sz w:val="20"/>
          <w:szCs w:val="20"/>
        </w:rPr>
        <w:t>3</w:t>
      </w:r>
      <w:r w:rsidRPr="00A00E20">
        <w:rPr>
          <w:rFonts w:ascii="Arial" w:hAnsi="Arial" w:cs="Arial"/>
          <w:sz w:val="20"/>
          <w:szCs w:val="20"/>
        </w:rPr>
        <w:t xml:space="preserve"> lat (a jeżeli okres prowadzenia działalności jest krótszy, to w tym okresie) wykonał</w:t>
      </w:r>
      <w:r>
        <w:rPr>
          <w:rFonts w:ascii="Arial" w:hAnsi="Arial" w:cs="Arial"/>
          <w:sz w:val="20"/>
          <w:szCs w:val="20"/>
        </w:rPr>
        <w:t xml:space="preserve"> co najmniej jedną (1) usługę polegającą </w:t>
      </w:r>
      <w:r w:rsidRPr="0016733D">
        <w:rPr>
          <w:rFonts w:ascii="Arial" w:hAnsi="Arial" w:cs="Arial"/>
          <w:sz w:val="20"/>
          <w:szCs w:val="20"/>
        </w:rPr>
        <w:t>na pełnieniu nadzoru nad robotami budowlanymi branży sanitarnej, elektrycznej i telekomunikacyjnej</w:t>
      </w:r>
      <w:r>
        <w:rPr>
          <w:rFonts w:ascii="Arial" w:hAnsi="Arial" w:cs="Arial"/>
          <w:sz w:val="20"/>
          <w:szCs w:val="20"/>
        </w:rPr>
        <w:t xml:space="preserve">, </w:t>
      </w:r>
      <w:r w:rsidRPr="0016733D">
        <w:rPr>
          <w:rFonts w:ascii="Arial" w:hAnsi="Arial" w:cs="Arial"/>
          <w:sz w:val="20"/>
          <w:szCs w:val="20"/>
        </w:rPr>
        <w:t xml:space="preserve"> realizowanymi  w związku z budową lub przebudową 1 km ww. sieci.</w:t>
      </w:r>
    </w:p>
    <w:p w:rsidR="00FF258E" w:rsidRDefault="00FF258E" w:rsidP="0016733D">
      <w:pPr>
        <w:tabs>
          <w:tab w:val="left" w:pos="993"/>
        </w:tabs>
        <w:suppressAutoHyphens w:val="0"/>
        <w:autoSpaceDE w:val="0"/>
        <w:autoSpaceDN w:val="0"/>
        <w:adjustRightInd w:val="0"/>
        <w:ind w:left="709"/>
        <w:jc w:val="both"/>
        <w:rPr>
          <w:rFonts w:ascii="Arial" w:hAnsi="Arial" w:cs="Arial"/>
          <w:sz w:val="6"/>
          <w:szCs w:val="6"/>
        </w:rPr>
      </w:pPr>
    </w:p>
    <w:p w:rsidR="00FF258E" w:rsidRPr="00F16E67" w:rsidRDefault="00FF258E" w:rsidP="0016733D">
      <w:pPr>
        <w:tabs>
          <w:tab w:val="left" w:pos="993"/>
        </w:tabs>
        <w:suppressAutoHyphens w:val="0"/>
        <w:autoSpaceDE w:val="0"/>
        <w:autoSpaceDN w:val="0"/>
        <w:adjustRightInd w:val="0"/>
        <w:ind w:left="709"/>
        <w:jc w:val="both"/>
        <w:rPr>
          <w:rFonts w:ascii="Arial" w:hAnsi="Arial" w:cs="Arial"/>
          <w:sz w:val="6"/>
          <w:szCs w:val="6"/>
        </w:rPr>
      </w:pPr>
    </w:p>
    <w:p w:rsidR="00FF258E" w:rsidRDefault="00FF258E" w:rsidP="00A40318">
      <w:pPr>
        <w:pStyle w:val="Standard"/>
        <w:numPr>
          <w:ilvl w:val="1"/>
          <w:numId w:val="15"/>
        </w:numPr>
        <w:tabs>
          <w:tab w:val="left" w:pos="426"/>
        </w:tabs>
        <w:suppressAutoHyphens w:val="0"/>
        <w:ind w:left="425" w:hanging="425"/>
        <w:jc w:val="both"/>
        <w:rPr>
          <w:rFonts w:ascii="Arial" w:hAnsi="Arial" w:cs="Arial"/>
          <w:b/>
          <w:bCs/>
          <w:sz w:val="20"/>
          <w:szCs w:val="20"/>
        </w:rPr>
      </w:pPr>
      <w:r w:rsidRPr="00596B83">
        <w:rPr>
          <w:rFonts w:ascii="Arial" w:hAnsi="Arial" w:cs="Arial"/>
          <w:b/>
          <w:bCs/>
          <w:sz w:val="20"/>
          <w:szCs w:val="20"/>
        </w:rPr>
        <w:t xml:space="preserve">Na podstawie art. 25a ust. 1 w celu wstępnego wykazania braku podstaw do wykluczenia </w:t>
      </w:r>
      <w:r>
        <w:rPr>
          <w:rFonts w:ascii="Arial" w:hAnsi="Arial" w:cs="Arial"/>
          <w:b/>
          <w:bCs/>
          <w:sz w:val="20"/>
          <w:szCs w:val="20"/>
        </w:rPr>
        <w:t>z </w:t>
      </w:r>
      <w:r w:rsidRPr="00596B83">
        <w:rPr>
          <w:rFonts w:ascii="Arial" w:hAnsi="Arial" w:cs="Arial"/>
          <w:b/>
          <w:bCs/>
          <w:sz w:val="20"/>
          <w:szCs w:val="20"/>
        </w:rPr>
        <w:t>postępowania o udzielenie zamówienia w okolicznościach</w:t>
      </w:r>
      <w:r>
        <w:rPr>
          <w:rFonts w:ascii="Arial" w:hAnsi="Arial" w:cs="Arial"/>
          <w:b/>
          <w:bCs/>
          <w:sz w:val="20"/>
          <w:szCs w:val="20"/>
        </w:rPr>
        <w:t>, o których mowa w art. 24 ust. </w:t>
      </w:r>
      <w:r w:rsidRPr="00596B83">
        <w:rPr>
          <w:rFonts w:ascii="Arial" w:hAnsi="Arial" w:cs="Arial"/>
          <w:b/>
          <w:bCs/>
          <w:sz w:val="20"/>
          <w:szCs w:val="20"/>
        </w:rPr>
        <w:t xml:space="preserve">1 </w:t>
      </w:r>
      <w:r>
        <w:rPr>
          <w:rFonts w:ascii="Arial" w:hAnsi="Arial" w:cs="Arial"/>
          <w:b/>
          <w:bCs/>
          <w:sz w:val="20"/>
          <w:szCs w:val="20"/>
        </w:rPr>
        <w:t>i </w:t>
      </w:r>
      <w:r w:rsidRPr="00596B83">
        <w:rPr>
          <w:rFonts w:ascii="Arial" w:hAnsi="Arial" w:cs="Arial"/>
          <w:b/>
          <w:bCs/>
          <w:sz w:val="20"/>
          <w:szCs w:val="20"/>
        </w:rPr>
        <w:t xml:space="preserve">ust. 5 </w:t>
      </w:r>
      <w:r>
        <w:rPr>
          <w:rFonts w:ascii="Arial" w:hAnsi="Arial" w:cs="Arial"/>
          <w:b/>
          <w:bCs/>
          <w:sz w:val="20"/>
          <w:szCs w:val="20"/>
        </w:rPr>
        <w:t xml:space="preserve">pkt 1) </w:t>
      </w:r>
      <w:r w:rsidRPr="00596B83">
        <w:rPr>
          <w:rFonts w:ascii="Arial" w:hAnsi="Arial" w:cs="Arial"/>
          <w:b/>
          <w:bCs/>
          <w:sz w:val="20"/>
          <w:szCs w:val="20"/>
        </w:rPr>
        <w:t>u</w:t>
      </w:r>
      <w:r>
        <w:rPr>
          <w:rFonts w:ascii="Arial" w:hAnsi="Arial" w:cs="Arial"/>
          <w:b/>
          <w:bCs/>
          <w:sz w:val="20"/>
          <w:szCs w:val="20"/>
        </w:rPr>
        <w:t>.</w:t>
      </w:r>
      <w:r w:rsidRPr="00596B83">
        <w:rPr>
          <w:rFonts w:ascii="Arial" w:hAnsi="Arial" w:cs="Arial"/>
          <w:b/>
          <w:bCs/>
          <w:sz w:val="20"/>
          <w:szCs w:val="20"/>
        </w:rPr>
        <w:t>p</w:t>
      </w:r>
      <w:r>
        <w:rPr>
          <w:rFonts w:ascii="Arial" w:hAnsi="Arial" w:cs="Arial"/>
          <w:b/>
          <w:bCs/>
          <w:sz w:val="20"/>
          <w:szCs w:val="20"/>
        </w:rPr>
        <w:t>.</w:t>
      </w:r>
      <w:r w:rsidRPr="00596B83">
        <w:rPr>
          <w:rFonts w:ascii="Arial" w:hAnsi="Arial" w:cs="Arial"/>
          <w:b/>
          <w:bCs/>
          <w:sz w:val="20"/>
          <w:szCs w:val="20"/>
        </w:rPr>
        <w:t>z</w:t>
      </w:r>
      <w:r>
        <w:rPr>
          <w:rFonts w:ascii="Arial" w:hAnsi="Arial" w:cs="Arial"/>
          <w:b/>
          <w:bCs/>
          <w:sz w:val="20"/>
          <w:szCs w:val="20"/>
        </w:rPr>
        <w:t>.</w:t>
      </w:r>
      <w:r w:rsidRPr="00596B83">
        <w:rPr>
          <w:rFonts w:ascii="Arial" w:hAnsi="Arial" w:cs="Arial"/>
          <w:b/>
          <w:bCs/>
          <w:sz w:val="20"/>
          <w:szCs w:val="20"/>
        </w:rPr>
        <w:t>p</w:t>
      </w:r>
      <w:r>
        <w:rPr>
          <w:rFonts w:ascii="Arial" w:hAnsi="Arial" w:cs="Arial"/>
          <w:b/>
          <w:bCs/>
          <w:sz w:val="20"/>
          <w:szCs w:val="20"/>
        </w:rPr>
        <w:t>.</w:t>
      </w:r>
      <w:r w:rsidRPr="00596B83">
        <w:rPr>
          <w:rFonts w:ascii="Arial" w:hAnsi="Arial" w:cs="Arial"/>
          <w:b/>
          <w:bCs/>
          <w:sz w:val="20"/>
          <w:szCs w:val="20"/>
        </w:rPr>
        <w:t xml:space="preserve"> oraz spełniania warunków udziału w postępowaniu, o których mowa w art. 22 </w:t>
      </w:r>
      <w:r>
        <w:rPr>
          <w:rFonts w:ascii="Arial" w:hAnsi="Arial" w:cs="Arial"/>
          <w:b/>
          <w:bCs/>
          <w:sz w:val="20"/>
          <w:szCs w:val="20"/>
        </w:rPr>
        <w:t>ust. </w:t>
      </w:r>
      <w:r w:rsidRPr="00596B83">
        <w:rPr>
          <w:rFonts w:ascii="Arial" w:hAnsi="Arial" w:cs="Arial"/>
          <w:b/>
          <w:bCs/>
          <w:sz w:val="20"/>
          <w:szCs w:val="20"/>
        </w:rPr>
        <w:t>1b u</w:t>
      </w:r>
      <w:r>
        <w:rPr>
          <w:rFonts w:ascii="Arial" w:hAnsi="Arial" w:cs="Arial"/>
          <w:b/>
          <w:bCs/>
          <w:sz w:val="20"/>
          <w:szCs w:val="20"/>
        </w:rPr>
        <w:t>.</w:t>
      </w:r>
      <w:r w:rsidRPr="00596B83">
        <w:rPr>
          <w:rFonts w:ascii="Arial" w:hAnsi="Arial" w:cs="Arial"/>
          <w:b/>
          <w:bCs/>
          <w:sz w:val="20"/>
          <w:szCs w:val="20"/>
        </w:rPr>
        <w:t>p</w:t>
      </w:r>
      <w:r>
        <w:rPr>
          <w:rFonts w:ascii="Arial" w:hAnsi="Arial" w:cs="Arial"/>
          <w:b/>
          <w:bCs/>
          <w:sz w:val="20"/>
          <w:szCs w:val="20"/>
        </w:rPr>
        <w:t>.</w:t>
      </w:r>
      <w:r w:rsidRPr="00596B83">
        <w:rPr>
          <w:rFonts w:ascii="Arial" w:hAnsi="Arial" w:cs="Arial"/>
          <w:b/>
          <w:bCs/>
          <w:sz w:val="20"/>
          <w:szCs w:val="20"/>
        </w:rPr>
        <w:t>z</w:t>
      </w:r>
      <w:r>
        <w:rPr>
          <w:rFonts w:ascii="Arial" w:hAnsi="Arial" w:cs="Arial"/>
          <w:b/>
          <w:bCs/>
          <w:sz w:val="20"/>
          <w:szCs w:val="20"/>
        </w:rPr>
        <w:t>.</w:t>
      </w:r>
      <w:r w:rsidRPr="00596B83">
        <w:rPr>
          <w:rFonts w:ascii="Arial" w:hAnsi="Arial" w:cs="Arial"/>
          <w:b/>
          <w:bCs/>
          <w:sz w:val="20"/>
          <w:szCs w:val="20"/>
        </w:rPr>
        <w:t>p</w:t>
      </w:r>
      <w:r>
        <w:rPr>
          <w:rFonts w:ascii="Arial" w:hAnsi="Arial" w:cs="Arial"/>
          <w:b/>
          <w:bCs/>
          <w:sz w:val="20"/>
          <w:szCs w:val="20"/>
        </w:rPr>
        <w:t>.</w:t>
      </w:r>
      <w:r w:rsidRPr="00596B83">
        <w:rPr>
          <w:rFonts w:ascii="Arial" w:hAnsi="Arial" w:cs="Arial"/>
          <w:b/>
          <w:bCs/>
          <w:sz w:val="20"/>
          <w:szCs w:val="20"/>
        </w:rPr>
        <w:t xml:space="preserve"> wraz z ofertą Wykonawca złoży aktualne na dzień składania ofert </w:t>
      </w:r>
      <w:r>
        <w:rPr>
          <w:rFonts w:ascii="Arial" w:hAnsi="Arial" w:cs="Arial"/>
          <w:b/>
          <w:bCs/>
          <w:sz w:val="20"/>
          <w:szCs w:val="20"/>
        </w:rPr>
        <w:t>oświadczenie zgodne z </w:t>
      </w:r>
      <w:r w:rsidRPr="00596B83">
        <w:rPr>
          <w:rFonts w:ascii="Arial" w:hAnsi="Arial" w:cs="Arial"/>
          <w:b/>
          <w:bCs/>
          <w:sz w:val="20"/>
          <w:szCs w:val="20"/>
        </w:rPr>
        <w:t>treścią załącznika nr 2 do Tomu I SIWZ.</w:t>
      </w:r>
    </w:p>
    <w:p w:rsidR="00FF258E" w:rsidRPr="003143BD" w:rsidRDefault="00FF258E" w:rsidP="00A40318">
      <w:pPr>
        <w:pStyle w:val="Standard"/>
        <w:tabs>
          <w:tab w:val="left" w:pos="426"/>
        </w:tabs>
        <w:suppressAutoHyphens w:val="0"/>
        <w:jc w:val="both"/>
        <w:rPr>
          <w:rFonts w:ascii="Arial" w:hAnsi="Arial" w:cs="Arial"/>
          <w:b/>
          <w:bCs/>
          <w:sz w:val="12"/>
          <w:szCs w:val="12"/>
        </w:rPr>
      </w:pPr>
    </w:p>
    <w:p w:rsidR="00FF258E" w:rsidRPr="0097470E" w:rsidRDefault="00FF258E" w:rsidP="00A40318">
      <w:pPr>
        <w:pStyle w:val="Standard"/>
        <w:numPr>
          <w:ilvl w:val="1"/>
          <w:numId w:val="15"/>
        </w:numPr>
        <w:tabs>
          <w:tab w:val="left" w:pos="426"/>
        </w:tabs>
        <w:suppressAutoHyphens w:val="0"/>
        <w:ind w:left="425" w:hanging="425"/>
        <w:jc w:val="both"/>
        <w:rPr>
          <w:rFonts w:ascii="Arial" w:hAnsi="Arial" w:cs="Arial"/>
          <w:b/>
          <w:bCs/>
          <w:sz w:val="20"/>
          <w:szCs w:val="20"/>
        </w:rPr>
      </w:pPr>
      <w:r w:rsidRPr="0097470E">
        <w:rPr>
          <w:rFonts w:ascii="Arial" w:hAnsi="Arial" w:cs="Arial"/>
          <w:sz w:val="20"/>
          <w:szCs w:val="20"/>
        </w:rPr>
        <w:t xml:space="preserve">Wykonawca może w celu potwierdzenia spełniania warunków udziału w postępowaniu (...), polegać </w:t>
      </w:r>
      <w:r>
        <w:rPr>
          <w:rFonts w:ascii="Arial" w:hAnsi="Arial" w:cs="Arial"/>
          <w:sz w:val="20"/>
          <w:szCs w:val="20"/>
        </w:rPr>
        <w:br/>
      </w:r>
      <w:r w:rsidRPr="0097470E">
        <w:rPr>
          <w:rFonts w:ascii="Arial" w:hAnsi="Arial" w:cs="Arial"/>
          <w:sz w:val="20"/>
          <w:szCs w:val="20"/>
        </w:rPr>
        <w:t>na zdolnościach technicznych lub zawodowych lub sytuacji finansowej</w:t>
      </w:r>
      <w:r>
        <w:rPr>
          <w:rFonts w:ascii="Arial" w:hAnsi="Arial" w:cs="Arial"/>
          <w:sz w:val="20"/>
          <w:szCs w:val="20"/>
        </w:rPr>
        <w:t xml:space="preserve"> </w:t>
      </w:r>
      <w:r w:rsidRPr="0097470E">
        <w:rPr>
          <w:rFonts w:ascii="Arial" w:hAnsi="Arial" w:cs="Arial"/>
          <w:sz w:val="20"/>
          <w:szCs w:val="20"/>
        </w:rPr>
        <w:t xml:space="preserve">lub ekonomicznej innych podmiotów, niezależnie od charakteru prawnego łączących go z nim stosunków prawnych. </w:t>
      </w:r>
    </w:p>
    <w:p w:rsidR="00FF258E" w:rsidRPr="0097470E" w:rsidRDefault="00FF258E" w:rsidP="00A40318">
      <w:pPr>
        <w:pStyle w:val="Standard"/>
        <w:spacing w:before="80"/>
        <w:ind w:left="709" w:hanging="283"/>
        <w:jc w:val="both"/>
        <w:rPr>
          <w:rFonts w:ascii="Arial" w:hAnsi="Arial" w:cs="Arial"/>
          <w:sz w:val="20"/>
          <w:szCs w:val="20"/>
        </w:rPr>
      </w:pPr>
      <w:r w:rsidRPr="0097470E">
        <w:rPr>
          <w:rFonts w:ascii="Arial" w:hAnsi="Arial" w:cs="Arial"/>
          <w:sz w:val="20"/>
          <w:szCs w:val="20"/>
        </w:rPr>
        <w:t xml:space="preserve">1) </w:t>
      </w:r>
      <w:r w:rsidRPr="0097470E">
        <w:rPr>
          <w:rFonts w:ascii="Arial" w:hAnsi="Arial" w:cs="Arial"/>
          <w:sz w:val="20"/>
          <w:szCs w:val="20"/>
        </w:rPr>
        <w:tab/>
      </w:r>
      <w:r w:rsidRPr="0097470E">
        <w:rPr>
          <w:rFonts w:ascii="Arial" w:hAnsi="Arial" w:cs="Arial"/>
          <w:sz w:val="20"/>
          <w:szCs w:val="20"/>
          <w:u w:val="single"/>
        </w:rPr>
        <w:t>W sytuacji określonej w pkt 9.3. Wykonawca zobowiązan</w:t>
      </w:r>
      <w:r>
        <w:rPr>
          <w:rFonts w:ascii="Arial" w:hAnsi="Arial" w:cs="Arial"/>
          <w:sz w:val="20"/>
          <w:szCs w:val="20"/>
          <w:u w:val="single"/>
        </w:rPr>
        <w:t xml:space="preserve">y jest udowodnić Zamawiającemu, </w:t>
      </w:r>
      <w:r w:rsidRPr="0097470E">
        <w:rPr>
          <w:rFonts w:ascii="Arial" w:hAnsi="Arial" w:cs="Arial"/>
          <w:sz w:val="20"/>
          <w:szCs w:val="20"/>
          <w:u w:val="single"/>
        </w:rPr>
        <w:t>że</w:t>
      </w:r>
      <w:r>
        <w:rPr>
          <w:rFonts w:ascii="Arial" w:hAnsi="Arial" w:cs="Arial"/>
          <w:sz w:val="20"/>
          <w:szCs w:val="20"/>
          <w:u w:val="single"/>
        </w:rPr>
        <w:t> </w:t>
      </w:r>
      <w:r w:rsidRPr="0097470E">
        <w:rPr>
          <w:rFonts w:ascii="Arial" w:hAnsi="Arial" w:cs="Arial"/>
          <w:sz w:val="20"/>
          <w:szCs w:val="20"/>
          <w:u w:val="single"/>
        </w:rPr>
        <w:t>realizując zamówienie, będzie dysponował niezbę</w:t>
      </w:r>
      <w:r>
        <w:rPr>
          <w:rFonts w:ascii="Arial" w:hAnsi="Arial" w:cs="Arial"/>
          <w:sz w:val="20"/>
          <w:szCs w:val="20"/>
          <w:u w:val="single"/>
        </w:rPr>
        <w:t>dnymi zasobami tych podmiotów, w </w:t>
      </w:r>
      <w:r w:rsidRPr="0097470E">
        <w:rPr>
          <w:rFonts w:ascii="Arial" w:hAnsi="Arial" w:cs="Arial"/>
          <w:sz w:val="20"/>
          <w:szCs w:val="20"/>
          <w:u w:val="single"/>
        </w:rPr>
        <w:t>szczególności przedstawiając zobowiązanie tych podmiotów do oddania mu do dyspozycji niezbędnych zasobów na potrzeby realizacji zamówienia</w:t>
      </w:r>
      <w:r w:rsidRPr="0097470E">
        <w:rPr>
          <w:rFonts w:ascii="Arial" w:hAnsi="Arial" w:cs="Arial"/>
          <w:sz w:val="20"/>
          <w:szCs w:val="20"/>
        </w:rPr>
        <w:t>.</w:t>
      </w:r>
    </w:p>
    <w:p w:rsidR="00FF258E" w:rsidRPr="000C1FA7" w:rsidRDefault="00FF258E" w:rsidP="00A40318">
      <w:pPr>
        <w:pStyle w:val="Standard"/>
        <w:suppressAutoHyphens w:val="0"/>
        <w:spacing w:before="120"/>
        <w:ind w:left="709" w:hanging="283"/>
        <w:jc w:val="both"/>
        <w:rPr>
          <w:rFonts w:ascii="Arial" w:hAnsi="Arial" w:cs="Arial"/>
          <w:sz w:val="20"/>
          <w:szCs w:val="20"/>
        </w:rPr>
      </w:pPr>
      <w:r w:rsidRPr="000C1FA7">
        <w:rPr>
          <w:rFonts w:ascii="Arial" w:hAnsi="Arial" w:cs="Arial"/>
          <w:sz w:val="20"/>
          <w:szCs w:val="20"/>
        </w:rPr>
        <w:t xml:space="preserve">2) </w:t>
      </w:r>
      <w:r w:rsidRPr="000C1FA7">
        <w:rPr>
          <w:rFonts w:ascii="Arial" w:hAnsi="Arial" w:cs="Arial"/>
          <w:sz w:val="20"/>
          <w:szCs w:val="20"/>
        </w:rPr>
        <w:tab/>
        <w:t xml:space="preserve">Jeżeli wykonawca, powołuje się na zasoby innych podmiotów, w celu wykazania wobec nich: </w:t>
      </w:r>
    </w:p>
    <w:p w:rsidR="00FF258E" w:rsidRPr="000C1FA7" w:rsidRDefault="00FF258E" w:rsidP="00A40318">
      <w:pPr>
        <w:pStyle w:val="Standard"/>
        <w:tabs>
          <w:tab w:val="left" w:pos="993"/>
        </w:tabs>
        <w:suppressAutoHyphens w:val="0"/>
        <w:ind w:left="709"/>
        <w:jc w:val="both"/>
        <w:rPr>
          <w:rFonts w:ascii="Arial" w:hAnsi="Arial" w:cs="Arial"/>
          <w:sz w:val="20"/>
          <w:szCs w:val="20"/>
        </w:rPr>
      </w:pPr>
      <w:r w:rsidRPr="000C1FA7">
        <w:rPr>
          <w:rFonts w:ascii="Arial" w:hAnsi="Arial" w:cs="Arial"/>
          <w:sz w:val="20"/>
          <w:szCs w:val="20"/>
        </w:rPr>
        <w:t xml:space="preserve">a) </w:t>
      </w:r>
      <w:r w:rsidRPr="000C1FA7">
        <w:rPr>
          <w:rFonts w:ascii="Arial" w:hAnsi="Arial" w:cs="Arial"/>
          <w:sz w:val="20"/>
          <w:szCs w:val="20"/>
        </w:rPr>
        <w:tab/>
        <w:t>braku podstaw do wykluczenia, o których mowa w art. 24 ust. 1 oraz ust</w:t>
      </w:r>
      <w:r>
        <w:rPr>
          <w:rFonts w:ascii="Arial" w:hAnsi="Arial" w:cs="Arial"/>
          <w:sz w:val="20"/>
          <w:szCs w:val="20"/>
        </w:rPr>
        <w:t>.</w:t>
      </w:r>
      <w:r w:rsidRPr="000C1FA7">
        <w:rPr>
          <w:rFonts w:ascii="Arial" w:hAnsi="Arial" w:cs="Arial"/>
          <w:sz w:val="20"/>
          <w:szCs w:val="20"/>
        </w:rPr>
        <w:t xml:space="preserve"> 5 </w:t>
      </w:r>
      <w:r>
        <w:rPr>
          <w:rFonts w:ascii="Arial" w:hAnsi="Arial" w:cs="Arial"/>
          <w:sz w:val="20"/>
          <w:szCs w:val="20"/>
        </w:rPr>
        <w:t xml:space="preserve">pkt 1) </w:t>
      </w:r>
      <w:r w:rsidRPr="000C1FA7">
        <w:rPr>
          <w:rFonts w:ascii="Arial" w:hAnsi="Arial" w:cs="Arial"/>
          <w:sz w:val="20"/>
          <w:szCs w:val="20"/>
        </w:rPr>
        <w:t>u.p.z.p</w:t>
      </w:r>
      <w:r>
        <w:rPr>
          <w:rFonts w:ascii="Arial" w:hAnsi="Arial" w:cs="Arial"/>
          <w:sz w:val="20"/>
          <w:szCs w:val="20"/>
        </w:rPr>
        <w:t>.</w:t>
      </w:r>
      <w:r w:rsidRPr="000C1FA7">
        <w:rPr>
          <w:rFonts w:ascii="Arial" w:hAnsi="Arial" w:cs="Arial"/>
          <w:sz w:val="20"/>
          <w:szCs w:val="20"/>
        </w:rPr>
        <w:t xml:space="preserve"> </w:t>
      </w:r>
    </w:p>
    <w:p w:rsidR="00FF258E" w:rsidRPr="000C1FA7" w:rsidRDefault="00FF258E" w:rsidP="00A40318">
      <w:pPr>
        <w:pStyle w:val="Standard"/>
        <w:tabs>
          <w:tab w:val="left" w:pos="993"/>
        </w:tabs>
        <w:suppressAutoHyphens w:val="0"/>
        <w:ind w:left="709"/>
        <w:jc w:val="both"/>
        <w:rPr>
          <w:rFonts w:ascii="Arial" w:hAnsi="Arial" w:cs="Arial"/>
          <w:sz w:val="20"/>
          <w:szCs w:val="20"/>
        </w:rPr>
      </w:pPr>
      <w:r w:rsidRPr="000C1FA7">
        <w:rPr>
          <w:rFonts w:ascii="Arial" w:hAnsi="Arial" w:cs="Arial"/>
          <w:sz w:val="20"/>
          <w:szCs w:val="20"/>
        </w:rPr>
        <w:t xml:space="preserve">b) </w:t>
      </w:r>
      <w:r w:rsidRPr="000C1FA7">
        <w:rPr>
          <w:rFonts w:ascii="Arial" w:hAnsi="Arial" w:cs="Arial"/>
          <w:sz w:val="20"/>
          <w:szCs w:val="20"/>
        </w:rPr>
        <w:tab/>
        <w:t>spełniania warunków, o których mowa w art. 22 ust. 1b u.p.z.p.</w:t>
      </w:r>
    </w:p>
    <w:p w:rsidR="00FF258E" w:rsidRDefault="00FF258E" w:rsidP="00A40318">
      <w:pPr>
        <w:pStyle w:val="Standard"/>
        <w:tabs>
          <w:tab w:val="left" w:pos="851"/>
        </w:tabs>
        <w:suppressAutoHyphens w:val="0"/>
        <w:ind w:left="709"/>
        <w:jc w:val="both"/>
        <w:rPr>
          <w:rFonts w:ascii="Arial" w:hAnsi="Arial" w:cs="Arial"/>
          <w:sz w:val="20"/>
          <w:szCs w:val="20"/>
        </w:rPr>
      </w:pPr>
      <w:r w:rsidRPr="000C1FA7">
        <w:rPr>
          <w:rFonts w:ascii="Arial" w:hAnsi="Arial" w:cs="Arial"/>
          <w:sz w:val="20"/>
          <w:szCs w:val="20"/>
        </w:rPr>
        <w:t>zobowiązany jest zamieścić w oświadczeniu, o którym mowa w pkt. 9.2 informacje o tych podmiotach.</w:t>
      </w:r>
    </w:p>
    <w:p w:rsidR="00FF258E" w:rsidRDefault="00FF258E" w:rsidP="00A40318">
      <w:pPr>
        <w:pStyle w:val="Standard"/>
        <w:tabs>
          <w:tab w:val="left" w:pos="426"/>
        </w:tabs>
        <w:suppressAutoHyphens w:val="0"/>
        <w:spacing w:before="120"/>
        <w:ind w:left="425" w:hanging="425"/>
        <w:jc w:val="both"/>
        <w:rPr>
          <w:rFonts w:ascii="Arial" w:hAnsi="Arial" w:cs="Arial"/>
          <w:b/>
          <w:bCs/>
          <w:sz w:val="20"/>
          <w:szCs w:val="20"/>
        </w:rPr>
      </w:pPr>
      <w:r w:rsidRPr="002D775A">
        <w:rPr>
          <w:rFonts w:ascii="Arial" w:hAnsi="Arial" w:cs="Arial"/>
          <w:sz w:val="20"/>
          <w:szCs w:val="20"/>
        </w:rPr>
        <w:t>9.</w:t>
      </w:r>
      <w:r>
        <w:rPr>
          <w:rFonts w:ascii="Arial" w:hAnsi="Arial" w:cs="Arial"/>
          <w:sz w:val="20"/>
          <w:szCs w:val="20"/>
        </w:rPr>
        <w:t>4</w:t>
      </w:r>
      <w:r w:rsidRPr="002D775A">
        <w:rPr>
          <w:rFonts w:ascii="Arial" w:hAnsi="Arial" w:cs="Arial"/>
          <w:sz w:val="20"/>
          <w:szCs w:val="20"/>
        </w:rPr>
        <w:t>.</w:t>
      </w:r>
      <w:r w:rsidRPr="002D775A">
        <w:rPr>
          <w:rFonts w:ascii="Arial" w:hAnsi="Arial" w:cs="Arial"/>
          <w:b/>
          <w:bCs/>
          <w:sz w:val="20"/>
          <w:szCs w:val="20"/>
        </w:rPr>
        <w:t xml:space="preserve"> </w:t>
      </w:r>
      <w:r w:rsidRPr="002D775A">
        <w:rPr>
          <w:rFonts w:ascii="Arial" w:hAnsi="Arial" w:cs="Arial"/>
          <w:b/>
          <w:bCs/>
          <w:sz w:val="20"/>
          <w:szCs w:val="20"/>
        </w:rPr>
        <w:tab/>
        <w:t>Zamawiający po otwarciu ofert dokona ich oceny a następnie zbada czy wykonawca, którego oferta została oceniona jako najkorzystniejsza, nie podlega wykluczeniu oraz spełnia warunki udziału w postępowaniu.</w:t>
      </w:r>
    </w:p>
    <w:p w:rsidR="00FF258E" w:rsidRPr="0097470E" w:rsidRDefault="00FF258E" w:rsidP="00F16E67">
      <w:pPr>
        <w:spacing w:before="60"/>
        <w:ind w:left="425" w:hanging="425"/>
        <w:jc w:val="both"/>
        <w:rPr>
          <w:rFonts w:ascii="Arial" w:hAnsi="Arial" w:cs="Arial"/>
          <w:sz w:val="20"/>
          <w:szCs w:val="20"/>
        </w:rPr>
      </w:pPr>
      <w:r w:rsidRPr="0097470E">
        <w:rPr>
          <w:rFonts w:ascii="Arial" w:hAnsi="Arial" w:cs="Arial"/>
          <w:sz w:val="20"/>
          <w:szCs w:val="20"/>
        </w:rPr>
        <w:t xml:space="preserve">9.5. </w:t>
      </w:r>
      <w:r w:rsidRPr="0097470E">
        <w:rPr>
          <w:rFonts w:ascii="Arial" w:hAnsi="Arial" w:cs="Arial"/>
          <w:sz w:val="20"/>
          <w:szCs w:val="20"/>
        </w:rPr>
        <w:tab/>
        <w:t>Zamawiający może</w:t>
      </w:r>
      <w:r>
        <w:rPr>
          <w:rFonts w:ascii="Arial" w:hAnsi="Arial" w:cs="Arial"/>
          <w:sz w:val="20"/>
          <w:szCs w:val="20"/>
        </w:rPr>
        <w:t xml:space="preserve"> wykluczyć wykonawcę na każdym e</w:t>
      </w:r>
      <w:r w:rsidRPr="0097470E">
        <w:rPr>
          <w:rFonts w:ascii="Arial" w:hAnsi="Arial" w:cs="Arial"/>
          <w:sz w:val="20"/>
          <w:szCs w:val="20"/>
        </w:rPr>
        <w:t>tapie postępowania.</w:t>
      </w:r>
    </w:p>
    <w:p w:rsidR="00FF258E" w:rsidRDefault="00FF258E" w:rsidP="00F16E67">
      <w:pPr>
        <w:spacing w:before="60"/>
        <w:ind w:left="992" w:hanging="567"/>
        <w:jc w:val="both"/>
        <w:rPr>
          <w:rFonts w:ascii="Arial" w:hAnsi="Arial" w:cs="Arial"/>
          <w:sz w:val="20"/>
          <w:szCs w:val="20"/>
        </w:rPr>
      </w:pPr>
      <w:r w:rsidRPr="0097470E">
        <w:rPr>
          <w:rFonts w:ascii="Arial" w:hAnsi="Arial" w:cs="Arial"/>
          <w:sz w:val="20"/>
          <w:szCs w:val="20"/>
        </w:rPr>
        <w:t>9.5.1</w:t>
      </w:r>
      <w:r w:rsidRPr="0097470E">
        <w:rPr>
          <w:rFonts w:ascii="Arial" w:hAnsi="Arial" w:cs="Arial"/>
          <w:sz w:val="20"/>
          <w:szCs w:val="20"/>
        </w:rPr>
        <w:tab/>
        <w:t>Zamawiający wykluczy z postępowania o udzielenie zamówienia publicznego wykonawcę jeśli zachodzą okoliczności określone w art. 24 ust 1</w:t>
      </w:r>
      <w:r>
        <w:rPr>
          <w:rFonts w:ascii="Arial" w:hAnsi="Arial" w:cs="Arial"/>
          <w:sz w:val="20"/>
          <w:szCs w:val="20"/>
        </w:rPr>
        <w:t xml:space="preserve"> oraz w art. 24 ust. 5 ppkt 1)</w:t>
      </w:r>
      <w:r w:rsidRPr="0097470E">
        <w:rPr>
          <w:rFonts w:ascii="Arial" w:hAnsi="Arial" w:cs="Arial"/>
          <w:sz w:val="20"/>
          <w:szCs w:val="20"/>
        </w:rPr>
        <w:t xml:space="preserve"> u.p.z.p.</w:t>
      </w:r>
    </w:p>
    <w:p w:rsidR="00FF258E" w:rsidRDefault="00FF258E" w:rsidP="00A40318">
      <w:pPr>
        <w:spacing w:before="120"/>
        <w:ind w:left="567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Wykonawca zobowiązany jest do </w:t>
      </w:r>
      <w:r>
        <w:rPr>
          <w:rFonts w:ascii="Arial" w:hAnsi="Arial" w:cs="Arial"/>
          <w:b/>
          <w:bCs/>
          <w:sz w:val="20"/>
          <w:szCs w:val="20"/>
        </w:rPr>
        <w:t>złożenia w ciągu 3 dni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od zamieszczenia na stronie internetowej informacji, o której mowa w art. 86 ust. 5 </w:t>
      </w:r>
      <w:r>
        <w:rPr>
          <w:rFonts w:ascii="Arial" w:hAnsi="Arial" w:cs="Arial"/>
          <w:b/>
          <w:bCs/>
          <w:sz w:val="20"/>
          <w:szCs w:val="20"/>
          <w:lang w:eastAsia="pl-PL"/>
        </w:rPr>
        <w:t xml:space="preserve">oświadczenia o przynależności lub braku przynależności do tej samej grupy kapitałowej </w:t>
      </w:r>
      <w:r>
        <w:rPr>
          <w:rFonts w:ascii="Arial" w:hAnsi="Arial" w:cs="Arial"/>
          <w:sz w:val="20"/>
          <w:szCs w:val="20"/>
        </w:rPr>
        <w:t xml:space="preserve">w rozumieniu ustawy z dnia 16 lutego 2007 r. </w:t>
      </w:r>
      <w:r w:rsidRPr="00CB2CCA">
        <w:rPr>
          <w:rFonts w:ascii="Arial" w:hAnsi="Arial" w:cs="Arial"/>
          <w:sz w:val="20"/>
          <w:szCs w:val="20"/>
        </w:rPr>
        <w:t>o ochronie konkurencji i konsumentów (Dz.U. 2017.229) – zgodnie z załącznikiem nr 5.</w:t>
      </w:r>
    </w:p>
    <w:p w:rsidR="00FF258E" w:rsidRDefault="00FF258E" w:rsidP="00A40318">
      <w:pPr>
        <w:pStyle w:val="Standard"/>
        <w:numPr>
          <w:ilvl w:val="1"/>
          <w:numId w:val="20"/>
        </w:numPr>
        <w:tabs>
          <w:tab w:val="clear" w:pos="779"/>
        </w:tabs>
        <w:suppressAutoHyphens w:val="0"/>
        <w:spacing w:before="120"/>
        <w:ind w:left="567" w:hanging="567"/>
        <w:jc w:val="both"/>
        <w:rPr>
          <w:rFonts w:ascii="Arial" w:hAnsi="Arial" w:cs="Arial"/>
          <w:sz w:val="20"/>
          <w:szCs w:val="20"/>
        </w:rPr>
      </w:pPr>
      <w:r w:rsidRPr="0097470E">
        <w:rPr>
          <w:rFonts w:ascii="Arial" w:hAnsi="Arial" w:cs="Arial"/>
          <w:b/>
          <w:bCs/>
          <w:sz w:val="20"/>
          <w:szCs w:val="20"/>
        </w:rPr>
        <w:t xml:space="preserve">Wykaz oświadczeń i dokumentów (środki dowodowe) jakich Zamawiający będzie żądał </w:t>
      </w:r>
      <w:r>
        <w:rPr>
          <w:rFonts w:ascii="Arial" w:hAnsi="Arial" w:cs="Arial"/>
          <w:b/>
          <w:bCs/>
          <w:sz w:val="20"/>
          <w:szCs w:val="20"/>
        </w:rPr>
        <w:t>od </w:t>
      </w:r>
      <w:r w:rsidRPr="0097470E">
        <w:rPr>
          <w:rFonts w:ascii="Arial" w:hAnsi="Arial" w:cs="Arial"/>
          <w:b/>
          <w:bCs/>
          <w:sz w:val="20"/>
          <w:szCs w:val="20"/>
        </w:rPr>
        <w:t xml:space="preserve">wykonawcy, którego </w:t>
      </w:r>
      <w:r w:rsidRPr="0032187B">
        <w:rPr>
          <w:rFonts w:ascii="Arial" w:hAnsi="Arial" w:cs="Arial"/>
          <w:b/>
          <w:bCs/>
          <w:sz w:val="20"/>
          <w:szCs w:val="20"/>
        </w:rPr>
        <w:t>oferta została najwyżej oceniona</w:t>
      </w:r>
      <w:r w:rsidRPr="0097470E">
        <w:rPr>
          <w:rFonts w:ascii="Arial" w:hAnsi="Arial" w:cs="Arial"/>
          <w:b/>
          <w:bCs/>
          <w:sz w:val="20"/>
          <w:szCs w:val="20"/>
        </w:rPr>
        <w:t>, w celu potwierdzenia spełnienia warunków udziału w postępowaniu</w:t>
      </w:r>
      <w:r w:rsidRPr="0097470E">
        <w:rPr>
          <w:rFonts w:ascii="Arial" w:hAnsi="Arial" w:cs="Arial"/>
          <w:sz w:val="20"/>
          <w:szCs w:val="20"/>
        </w:rPr>
        <w:t>.</w:t>
      </w:r>
    </w:p>
    <w:p w:rsidR="00FF258E" w:rsidRDefault="00FF258E" w:rsidP="00A40318">
      <w:pPr>
        <w:pStyle w:val="Standard"/>
        <w:suppressAutoHyphens w:val="0"/>
        <w:ind w:left="851" w:hanging="284"/>
        <w:jc w:val="both"/>
        <w:rPr>
          <w:rFonts w:ascii="Arial" w:hAnsi="Arial" w:cs="Arial"/>
          <w:sz w:val="20"/>
          <w:szCs w:val="20"/>
        </w:rPr>
      </w:pPr>
      <w:r w:rsidRPr="0097470E">
        <w:rPr>
          <w:rFonts w:ascii="Arial" w:hAnsi="Arial" w:cs="Arial"/>
          <w:sz w:val="20"/>
          <w:szCs w:val="20"/>
        </w:rPr>
        <w:t xml:space="preserve">1. </w:t>
      </w:r>
      <w:r w:rsidRPr="0097470E">
        <w:rPr>
          <w:rFonts w:ascii="Arial" w:hAnsi="Arial" w:cs="Arial"/>
          <w:sz w:val="20"/>
          <w:szCs w:val="20"/>
        </w:rPr>
        <w:tab/>
        <w:t xml:space="preserve">Zamawiający przed udzieleniem zamówienia, w celu potwierdzenia spełnienia warunków udziału </w:t>
      </w:r>
      <w:r>
        <w:rPr>
          <w:rFonts w:ascii="Arial" w:hAnsi="Arial" w:cs="Arial"/>
          <w:sz w:val="20"/>
          <w:szCs w:val="20"/>
        </w:rPr>
        <w:t>w </w:t>
      </w:r>
      <w:r w:rsidRPr="0097470E">
        <w:rPr>
          <w:rFonts w:ascii="Arial" w:hAnsi="Arial" w:cs="Arial"/>
          <w:sz w:val="20"/>
          <w:szCs w:val="20"/>
        </w:rPr>
        <w:t>postępowaniu, wezwie Wykonawcę, którego ofert</w:t>
      </w:r>
      <w:r>
        <w:rPr>
          <w:rFonts w:ascii="Arial" w:hAnsi="Arial" w:cs="Arial"/>
          <w:sz w:val="20"/>
          <w:szCs w:val="20"/>
        </w:rPr>
        <w:t xml:space="preserve">a została najwyżej </w:t>
      </w:r>
      <w:r w:rsidRPr="0097470E">
        <w:rPr>
          <w:rFonts w:ascii="Arial" w:hAnsi="Arial" w:cs="Arial"/>
          <w:sz w:val="20"/>
          <w:szCs w:val="20"/>
        </w:rPr>
        <w:t>ocenion</w:t>
      </w:r>
      <w:r>
        <w:rPr>
          <w:rFonts w:ascii="Arial" w:hAnsi="Arial" w:cs="Arial"/>
          <w:sz w:val="20"/>
          <w:szCs w:val="20"/>
        </w:rPr>
        <w:t>a,</w:t>
      </w:r>
      <w:r w:rsidRPr="0097470E">
        <w:rPr>
          <w:rFonts w:ascii="Arial" w:hAnsi="Arial" w:cs="Arial"/>
          <w:sz w:val="20"/>
          <w:szCs w:val="20"/>
        </w:rPr>
        <w:t xml:space="preserve"> do złożenia </w:t>
      </w:r>
      <w:r>
        <w:rPr>
          <w:rFonts w:ascii="Arial" w:hAnsi="Arial" w:cs="Arial"/>
          <w:sz w:val="20"/>
          <w:szCs w:val="20"/>
        </w:rPr>
        <w:t>w </w:t>
      </w:r>
      <w:r w:rsidRPr="001249B7">
        <w:rPr>
          <w:rFonts w:ascii="Arial" w:hAnsi="Arial" w:cs="Arial"/>
          <w:sz w:val="20"/>
          <w:szCs w:val="20"/>
        </w:rPr>
        <w:t>terminie 5 dni, aktualnych</w:t>
      </w:r>
      <w:r w:rsidRPr="0097470E">
        <w:rPr>
          <w:rFonts w:ascii="Arial" w:hAnsi="Arial" w:cs="Arial"/>
          <w:sz w:val="20"/>
          <w:szCs w:val="20"/>
        </w:rPr>
        <w:t xml:space="preserve"> na dzień złożenia, następujących dokumentów odpowiednio </w:t>
      </w:r>
      <w:r>
        <w:rPr>
          <w:rFonts w:ascii="Arial" w:hAnsi="Arial" w:cs="Arial"/>
          <w:sz w:val="20"/>
          <w:szCs w:val="20"/>
        </w:rPr>
        <w:t>w </w:t>
      </w:r>
      <w:r w:rsidRPr="0097470E">
        <w:rPr>
          <w:rFonts w:ascii="Arial" w:hAnsi="Arial" w:cs="Arial"/>
          <w:sz w:val="20"/>
          <w:szCs w:val="20"/>
        </w:rPr>
        <w:t>zakresie:</w:t>
      </w:r>
    </w:p>
    <w:p w:rsidR="00FF258E" w:rsidRPr="0097470E" w:rsidRDefault="00FF258E" w:rsidP="00C02D14">
      <w:pPr>
        <w:pStyle w:val="Standard"/>
        <w:spacing w:after="60"/>
        <w:ind w:left="1135" w:hanging="284"/>
        <w:jc w:val="both"/>
        <w:rPr>
          <w:rFonts w:ascii="Arial" w:hAnsi="Arial" w:cs="Arial"/>
          <w:sz w:val="20"/>
          <w:szCs w:val="20"/>
        </w:rPr>
      </w:pPr>
      <w:r w:rsidRPr="0097470E">
        <w:rPr>
          <w:rFonts w:ascii="Arial" w:hAnsi="Arial" w:cs="Arial"/>
          <w:sz w:val="20"/>
          <w:szCs w:val="20"/>
        </w:rPr>
        <w:t>1)</w:t>
      </w:r>
      <w:r w:rsidRPr="0097470E">
        <w:rPr>
          <w:rFonts w:ascii="Arial" w:hAnsi="Arial" w:cs="Arial"/>
          <w:sz w:val="20"/>
          <w:szCs w:val="20"/>
        </w:rPr>
        <w:tab/>
      </w:r>
      <w:r w:rsidRPr="0097470E">
        <w:rPr>
          <w:rFonts w:ascii="Arial" w:hAnsi="Arial" w:cs="Arial"/>
          <w:sz w:val="20"/>
          <w:szCs w:val="20"/>
          <w:u w:val="single"/>
        </w:rPr>
        <w:t xml:space="preserve">kompetencji lub uprawnień do prowadzenia określonej działalności zawodowej, o ile wynika to </w:t>
      </w:r>
      <w:r>
        <w:rPr>
          <w:rFonts w:ascii="Arial" w:hAnsi="Arial" w:cs="Arial"/>
          <w:sz w:val="20"/>
          <w:szCs w:val="20"/>
          <w:u w:val="single"/>
        </w:rPr>
        <w:t>z </w:t>
      </w:r>
      <w:r w:rsidRPr="0097470E">
        <w:rPr>
          <w:rFonts w:ascii="Arial" w:hAnsi="Arial" w:cs="Arial"/>
          <w:sz w:val="20"/>
          <w:szCs w:val="20"/>
          <w:u w:val="single"/>
        </w:rPr>
        <w:t>odrębnych przepisów</w:t>
      </w:r>
      <w:r w:rsidRPr="0097470E">
        <w:rPr>
          <w:rFonts w:ascii="Arial" w:hAnsi="Arial" w:cs="Arial"/>
          <w:sz w:val="20"/>
          <w:szCs w:val="20"/>
        </w:rPr>
        <w:t>:</w:t>
      </w:r>
    </w:p>
    <w:p w:rsidR="00FF258E" w:rsidRDefault="00FF258E" w:rsidP="00A40318">
      <w:pPr>
        <w:pStyle w:val="Standard"/>
        <w:ind w:left="1134"/>
        <w:jc w:val="both"/>
        <w:rPr>
          <w:rFonts w:ascii="Arial" w:hAnsi="Arial" w:cs="Arial"/>
          <w:i/>
          <w:iCs/>
          <w:sz w:val="20"/>
          <w:szCs w:val="20"/>
        </w:rPr>
      </w:pPr>
      <w:r w:rsidRPr="001249B7">
        <w:rPr>
          <w:rFonts w:ascii="Arial" w:hAnsi="Arial" w:cs="Arial"/>
          <w:i/>
          <w:iCs/>
          <w:sz w:val="20"/>
          <w:szCs w:val="20"/>
        </w:rPr>
        <w:t>Z uwagi na brak postawionego warunk</w:t>
      </w:r>
      <w:r>
        <w:rPr>
          <w:rFonts w:ascii="Arial" w:hAnsi="Arial" w:cs="Arial"/>
          <w:i/>
          <w:iCs/>
          <w:sz w:val="20"/>
          <w:szCs w:val="20"/>
        </w:rPr>
        <w:t>u</w:t>
      </w:r>
      <w:r w:rsidRPr="001249B7">
        <w:rPr>
          <w:rFonts w:ascii="Arial" w:hAnsi="Arial" w:cs="Arial"/>
          <w:i/>
          <w:iCs/>
          <w:sz w:val="20"/>
          <w:szCs w:val="20"/>
        </w:rPr>
        <w:t xml:space="preserve"> Zamawiający odstępuje od żądania dowodów </w:t>
      </w:r>
      <w:r>
        <w:rPr>
          <w:rFonts w:ascii="Arial" w:hAnsi="Arial" w:cs="Arial"/>
          <w:i/>
          <w:iCs/>
          <w:sz w:val="20"/>
          <w:szCs w:val="20"/>
        </w:rPr>
        <w:t>w </w:t>
      </w:r>
      <w:r w:rsidRPr="001249B7">
        <w:rPr>
          <w:rFonts w:ascii="Arial" w:hAnsi="Arial" w:cs="Arial"/>
          <w:i/>
          <w:iCs/>
          <w:sz w:val="20"/>
          <w:szCs w:val="20"/>
        </w:rPr>
        <w:t>przedmiotowym zakresie</w:t>
      </w:r>
      <w:r w:rsidRPr="0097470E">
        <w:rPr>
          <w:rFonts w:ascii="Arial" w:hAnsi="Arial" w:cs="Arial"/>
          <w:i/>
          <w:iCs/>
          <w:sz w:val="20"/>
          <w:szCs w:val="20"/>
        </w:rPr>
        <w:t>.</w:t>
      </w:r>
    </w:p>
    <w:p w:rsidR="00FF258E" w:rsidRDefault="00FF258E" w:rsidP="00C02D14">
      <w:pPr>
        <w:pStyle w:val="Standard"/>
        <w:tabs>
          <w:tab w:val="left" w:pos="1474"/>
          <w:tab w:val="left" w:pos="2211"/>
          <w:tab w:val="left" w:pos="2948"/>
          <w:tab w:val="left" w:pos="3685"/>
          <w:tab w:val="center" w:pos="4833"/>
        </w:tabs>
        <w:spacing w:before="80" w:after="60"/>
        <w:ind w:left="1135" w:hanging="284"/>
        <w:jc w:val="both"/>
        <w:rPr>
          <w:rFonts w:ascii="Arial" w:hAnsi="Arial" w:cs="Arial"/>
          <w:sz w:val="20"/>
          <w:szCs w:val="20"/>
        </w:rPr>
      </w:pPr>
      <w:r w:rsidRPr="0097470E">
        <w:rPr>
          <w:rFonts w:ascii="Arial" w:hAnsi="Arial" w:cs="Arial"/>
          <w:sz w:val="20"/>
          <w:szCs w:val="20"/>
        </w:rPr>
        <w:t xml:space="preserve">2) </w:t>
      </w:r>
      <w:r w:rsidRPr="0097470E">
        <w:rPr>
          <w:rFonts w:ascii="Arial" w:hAnsi="Arial" w:cs="Arial"/>
          <w:sz w:val="20"/>
          <w:szCs w:val="20"/>
        </w:rPr>
        <w:tab/>
      </w:r>
      <w:r w:rsidRPr="0097470E">
        <w:rPr>
          <w:rFonts w:ascii="Arial" w:hAnsi="Arial" w:cs="Arial"/>
          <w:sz w:val="20"/>
          <w:szCs w:val="20"/>
          <w:u w:val="single"/>
        </w:rPr>
        <w:t>sytuacji ekonomicznej lub finansowej</w:t>
      </w:r>
      <w:r w:rsidRPr="0097470E">
        <w:rPr>
          <w:rFonts w:ascii="Arial" w:hAnsi="Arial" w:cs="Arial"/>
          <w:sz w:val="20"/>
          <w:szCs w:val="20"/>
        </w:rPr>
        <w:t>:</w:t>
      </w:r>
      <w:r w:rsidRPr="0097470E">
        <w:rPr>
          <w:rFonts w:ascii="Arial" w:hAnsi="Arial" w:cs="Arial"/>
          <w:sz w:val="20"/>
          <w:szCs w:val="20"/>
        </w:rPr>
        <w:tab/>
      </w:r>
    </w:p>
    <w:p w:rsidR="00FF258E" w:rsidRPr="003218FC" w:rsidRDefault="00FF258E" w:rsidP="003218FC">
      <w:pPr>
        <w:pStyle w:val="Standard"/>
        <w:ind w:left="1134"/>
        <w:jc w:val="both"/>
        <w:rPr>
          <w:rFonts w:ascii="Arial" w:hAnsi="Arial" w:cs="Arial"/>
          <w:i/>
          <w:iCs/>
          <w:sz w:val="20"/>
          <w:szCs w:val="20"/>
        </w:rPr>
      </w:pPr>
      <w:r w:rsidRPr="001249B7">
        <w:rPr>
          <w:rFonts w:ascii="Arial" w:hAnsi="Arial" w:cs="Arial"/>
          <w:i/>
          <w:iCs/>
          <w:sz w:val="20"/>
          <w:szCs w:val="20"/>
        </w:rPr>
        <w:t>Z uwagi na brak postawionego warunk</w:t>
      </w:r>
      <w:r>
        <w:rPr>
          <w:rFonts w:ascii="Arial" w:hAnsi="Arial" w:cs="Arial"/>
          <w:i/>
          <w:iCs/>
          <w:sz w:val="20"/>
          <w:szCs w:val="20"/>
        </w:rPr>
        <w:t>u</w:t>
      </w:r>
      <w:r w:rsidRPr="001249B7">
        <w:rPr>
          <w:rFonts w:ascii="Arial" w:hAnsi="Arial" w:cs="Arial"/>
          <w:i/>
          <w:iCs/>
          <w:sz w:val="20"/>
          <w:szCs w:val="20"/>
        </w:rPr>
        <w:t xml:space="preserve"> Zamawiający odstępuje od żądania dowodów </w:t>
      </w:r>
      <w:r>
        <w:rPr>
          <w:rFonts w:ascii="Arial" w:hAnsi="Arial" w:cs="Arial"/>
          <w:i/>
          <w:iCs/>
          <w:sz w:val="20"/>
          <w:szCs w:val="20"/>
        </w:rPr>
        <w:t>w </w:t>
      </w:r>
      <w:r w:rsidRPr="001249B7">
        <w:rPr>
          <w:rFonts w:ascii="Arial" w:hAnsi="Arial" w:cs="Arial"/>
          <w:i/>
          <w:iCs/>
          <w:sz w:val="20"/>
          <w:szCs w:val="20"/>
        </w:rPr>
        <w:t>przedmiotowym zakresie</w:t>
      </w:r>
      <w:r w:rsidRPr="0097470E">
        <w:rPr>
          <w:rFonts w:ascii="Arial" w:hAnsi="Arial" w:cs="Arial"/>
          <w:i/>
          <w:iCs/>
          <w:sz w:val="20"/>
          <w:szCs w:val="20"/>
        </w:rPr>
        <w:t>.</w:t>
      </w:r>
    </w:p>
    <w:p w:rsidR="00FF258E" w:rsidRPr="0097470E" w:rsidRDefault="00FF258E" w:rsidP="003307E4">
      <w:pPr>
        <w:widowControl w:val="0"/>
        <w:tabs>
          <w:tab w:val="left" w:pos="567"/>
        </w:tabs>
        <w:autoSpaceDE w:val="0"/>
        <w:spacing w:before="60"/>
        <w:ind w:left="1135" w:hanging="284"/>
        <w:jc w:val="both"/>
        <w:rPr>
          <w:rFonts w:ascii="Arial" w:hAnsi="Arial" w:cs="Arial"/>
          <w:i/>
          <w:iCs/>
          <w:sz w:val="20"/>
          <w:szCs w:val="20"/>
        </w:rPr>
      </w:pPr>
      <w:r w:rsidRPr="0097470E">
        <w:rPr>
          <w:rFonts w:ascii="Arial" w:hAnsi="Arial" w:cs="Arial"/>
          <w:sz w:val="20"/>
          <w:szCs w:val="20"/>
        </w:rPr>
        <w:t>3)</w:t>
      </w:r>
      <w:r w:rsidRPr="0097470E">
        <w:rPr>
          <w:rFonts w:ascii="Arial" w:hAnsi="Arial" w:cs="Arial"/>
          <w:sz w:val="20"/>
          <w:szCs w:val="20"/>
        </w:rPr>
        <w:tab/>
      </w:r>
      <w:r w:rsidRPr="0097470E">
        <w:rPr>
          <w:rFonts w:ascii="Arial" w:hAnsi="Arial" w:cs="Arial"/>
          <w:sz w:val="20"/>
          <w:szCs w:val="20"/>
          <w:u w:val="single"/>
        </w:rPr>
        <w:t>zdolności technicznej lub zawodowej</w:t>
      </w:r>
      <w:r w:rsidRPr="0097470E">
        <w:rPr>
          <w:rFonts w:ascii="Arial" w:hAnsi="Arial" w:cs="Arial"/>
          <w:sz w:val="20"/>
          <w:szCs w:val="20"/>
        </w:rPr>
        <w:t>:</w:t>
      </w:r>
    </w:p>
    <w:p w:rsidR="00FF258E" w:rsidRPr="0007641A" w:rsidRDefault="00FF258E" w:rsidP="00A40318">
      <w:pPr>
        <w:suppressAutoHyphens w:val="0"/>
        <w:ind w:left="1418" w:hanging="284"/>
        <w:jc w:val="both"/>
        <w:rPr>
          <w:rFonts w:ascii="Arial" w:hAnsi="Arial" w:cs="Arial"/>
          <w:sz w:val="20"/>
          <w:szCs w:val="20"/>
        </w:rPr>
      </w:pPr>
      <w:r w:rsidRPr="0007641A">
        <w:rPr>
          <w:rFonts w:ascii="Arial" w:hAnsi="Arial" w:cs="Arial"/>
          <w:sz w:val="20"/>
          <w:szCs w:val="20"/>
          <w:lang w:eastAsia="pl-PL"/>
        </w:rPr>
        <w:t xml:space="preserve">a) </w:t>
      </w:r>
      <w:r w:rsidRPr="0007641A">
        <w:rPr>
          <w:rFonts w:ascii="Arial" w:hAnsi="Arial" w:cs="Arial"/>
          <w:sz w:val="20"/>
          <w:szCs w:val="20"/>
          <w:lang w:eastAsia="pl-PL"/>
        </w:rPr>
        <w:tab/>
      </w:r>
      <w:r w:rsidRPr="0007641A">
        <w:rPr>
          <w:rFonts w:ascii="Arial" w:hAnsi="Arial" w:cs="Arial"/>
          <w:b/>
          <w:bCs/>
          <w:sz w:val="20"/>
          <w:szCs w:val="20"/>
          <w:lang w:eastAsia="pl-PL"/>
        </w:rPr>
        <w:t>wykazu osób</w:t>
      </w:r>
      <w:r w:rsidRPr="0007641A">
        <w:rPr>
          <w:rFonts w:ascii="Arial" w:hAnsi="Arial" w:cs="Arial"/>
          <w:sz w:val="20"/>
          <w:szCs w:val="20"/>
          <w:lang w:eastAsia="pl-PL"/>
        </w:rPr>
        <w:t>, skierowanych przez wykonawcę do rea</w:t>
      </w:r>
      <w:r>
        <w:rPr>
          <w:rFonts w:ascii="Arial" w:hAnsi="Arial" w:cs="Arial"/>
          <w:sz w:val="20"/>
          <w:szCs w:val="20"/>
          <w:lang w:eastAsia="pl-PL"/>
        </w:rPr>
        <w:t>lizacji zamówienia publicznego, w </w:t>
      </w:r>
      <w:r w:rsidRPr="0007641A">
        <w:rPr>
          <w:rFonts w:ascii="Arial" w:hAnsi="Arial" w:cs="Arial"/>
          <w:sz w:val="20"/>
          <w:szCs w:val="20"/>
          <w:lang w:eastAsia="pl-PL"/>
        </w:rPr>
        <w:t xml:space="preserve">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</w:t>
      </w:r>
      <w:r>
        <w:rPr>
          <w:rFonts w:ascii="Arial" w:hAnsi="Arial" w:cs="Arial"/>
          <w:sz w:val="20"/>
          <w:szCs w:val="20"/>
          <w:lang w:eastAsia="pl-PL"/>
        </w:rPr>
        <w:t>o </w:t>
      </w:r>
      <w:r w:rsidRPr="0007641A">
        <w:rPr>
          <w:rFonts w:ascii="Arial" w:hAnsi="Arial" w:cs="Arial"/>
          <w:sz w:val="20"/>
          <w:szCs w:val="20"/>
          <w:lang w:eastAsia="pl-PL"/>
        </w:rPr>
        <w:t xml:space="preserve">podstawie do dysponowania tymi osobami - </w:t>
      </w:r>
      <w:r w:rsidRPr="0007641A">
        <w:rPr>
          <w:rFonts w:ascii="Arial" w:hAnsi="Arial" w:cs="Arial"/>
          <w:b/>
          <w:bCs/>
          <w:sz w:val="20"/>
          <w:szCs w:val="20"/>
        </w:rPr>
        <w:t>zgodnie z treścią załącznika nr 3 do Tomu I SIWZ</w:t>
      </w:r>
      <w:r w:rsidRPr="0007641A">
        <w:rPr>
          <w:rFonts w:ascii="Arial" w:hAnsi="Arial" w:cs="Arial"/>
          <w:sz w:val="20"/>
          <w:szCs w:val="20"/>
        </w:rPr>
        <w:t>,</w:t>
      </w:r>
    </w:p>
    <w:p w:rsidR="00FF258E" w:rsidRPr="00EF262A" w:rsidRDefault="00FF258E" w:rsidP="00EF262A">
      <w:pPr>
        <w:suppressAutoHyphens w:val="0"/>
        <w:spacing w:before="60"/>
        <w:ind w:left="1418" w:hanging="284"/>
        <w:jc w:val="both"/>
        <w:rPr>
          <w:rFonts w:ascii="Arial" w:hAnsi="Arial" w:cs="Arial"/>
          <w:sz w:val="20"/>
          <w:szCs w:val="20"/>
        </w:rPr>
      </w:pPr>
      <w:r w:rsidRPr="00EF262A">
        <w:rPr>
          <w:rFonts w:ascii="Arial" w:hAnsi="Arial" w:cs="Arial"/>
          <w:sz w:val="20"/>
          <w:szCs w:val="20"/>
          <w:lang w:eastAsia="pl-PL"/>
        </w:rPr>
        <w:t>b)</w:t>
      </w:r>
      <w:r w:rsidRPr="00EF262A">
        <w:rPr>
          <w:rFonts w:ascii="Arial" w:hAnsi="Arial" w:cs="Arial"/>
          <w:sz w:val="20"/>
          <w:szCs w:val="20"/>
        </w:rPr>
        <w:t xml:space="preserve"> </w:t>
      </w:r>
      <w:r w:rsidRPr="00EF262A">
        <w:rPr>
          <w:rFonts w:ascii="Arial" w:hAnsi="Arial" w:cs="Arial"/>
          <w:b/>
          <w:bCs/>
          <w:sz w:val="20"/>
          <w:szCs w:val="20"/>
        </w:rPr>
        <w:t>wykazu usług</w:t>
      </w:r>
      <w:r w:rsidRPr="00EF262A">
        <w:rPr>
          <w:rFonts w:ascii="Arial" w:hAnsi="Arial" w:cs="Arial"/>
          <w:sz w:val="20"/>
          <w:szCs w:val="20"/>
        </w:rPr>
        <w:t xml:space="preserve"> wykonanych, a w przypadku świadczeń okresowych lub ciągłych również wykonywanych, w okresie ostatnich 3 lat przed upływem terminu składania ofert albo wniosków o dopuszczenie do udziału w postępowaniu, a jeżeli okres prowadzenia działalności jest krótszy – w tym okresie, wraz z podaniem ich wartości, przedmiotu, dat wykonania i podmi</w:t>
      </w:r>
      <w:r>
        <w:rPr>
          <w:rFonts w:ascii="Arial" w:hAnsi="Arial" w:cs="Arial"/>
          <w:sz w:val="20"/>
          <w:szCs w:val="20"/>
        </w:rPr>
        <w:t xml:space="preserve">otów, na rzecz których </w:t>
      </w:r>
      <w:r w:rsidRPr="00EF262A">
        <w:rPr>
          <w:rFonts w:ascii="Arial" w:hAnsi="Arial" w:cs="Arial"/>
          <w:sz w:val="20"/>
          <w:szCs w:val="20"/>
        </w:rPr>
        <w:t xml:space="preserve">usługi zostały wykonane, oraz załączeniem dowodów </w:t>
      </w:r>
      <w:r>
        <w:rPr>
          <w:rFonts w:ascii="Arial" w:hAnsi="Arial" w:cs="Arial"/>
          <w:sz w:val="20"/>
          <w:szCs w:val="20"/>
        </w:rPr>
        <w:t>określających czy te</w:t>
      </w:r>
      <w:r w:rsidRPr="00EF262A">
        <w:rPr>
          <w:rFonts w:ascii="Arial" w:hAnsi="Arial" w:cs="Arial"/>
          <w:sz w:val="20"/>
          <w:szCs w:val="20"/>
        </w:rPr>
        <w:t xml:space="preserve"> usługi zostały wykon</w:t>
      </w:r>
      <w:r>
        <w:rPr>
          <w:rFonts w:ascii="Arial" w:hAnsi="Arial" w:cs="Arial"/>
          <w:sz w:val="20"/>
          <w:szCs w:val="20"/>
        </w:rPr>
        <w:t>ane lub są wykonywane należycie</w:t>
      </w:r>
      <w:r w:rsidRPr="00EF262A">
        <w:rPr>
          <w:rFonts w:ascii="Arial" w:hAnsi="Arial" w:cs="Arial"/>
          <w:sz w:val="20"/>
          <w:szCs w:val="20"/>
        </w:rPr>
        <w:t xml:space="preserve">; w przypadku świadczeń okresowych lub ciągłych nadal wykonywanych referencje bądź inne dokumenty potwierdzające ich należyte wykonywanie powinny być wydane nie wcześniej niż 3 miesiące przed upływem terminu składania ofert albo wniosków o dopuszczenie do udziału </w:t>
      </w:r>
      <w:r w:rsidRPr="00501E7E">
        <w:rPr>
          <w:rFonts w:ascii="Arial" w:hAnsi="Arial" w:cs="Arial"/>
          <w:sz w:val="20"/>
          <w:szCs w:val="20"/>
        </w:rPr>
        <w:t xml:space="preserve">w postępowaniu </w:t>
      </w:r>
      <w:r w:rsidRPr="00501E7E">
        <w:rPr>
          <w:rFonts w:ascii="Arial" w:hAnsi="Arial" w:cs="Arial"/>
          <w:b/>
          <w:bCs/>
          <w:sz w:val="20"/>
          <w:szCs w:val="20"/>
        </w:rPr>
        <w:t xml:space="preserve"> - zgodnie z treścią załącznika nr 4 do Tomu I SIWZ</w:t>
      </w:r>
      <w:r w:rsidRPr="00501E7E">
        <w:rPr>
          <w:rFonts w:ascii="Arial" w:hAnsi="Arial" w:cs="Arial"/>
          <w:sz w:val="20"/>
          <w:szCs w:val="20"/>
          <w:lang w:eastAsia="pl-PL"/>
        </w:rPr>
        <w:t>,</w:t>
      </w:r>
      <w:r w:rsidRPr="00EF262A">
        <w:rPr>
          <w:rFonts w:ascii="Arial" w:hAnsi="Arial" w:cs="Arial"/>
          <w:sz w:val="20"/>
          <w:szCs w:val="20"/>
          <w:lang w:eastAsia="pl-PL"/>
        </w:rPr>
        <w:t xml:space="preserve"> </w:t>
      </w:r>
    </w:p>
    <w:p w:rsidR="00FF258E" w:rsidRPr="00C02D14" w:rsidRDefault="00FF258E" w:rsidP="00A40318">
      <w:pPr>
        <w:suppressAutoHyphens w:val="0"/>
        <w:ind w:left="1418"/>
        <w:jc w:val="both"/>
        <w:rPr>
          <w:rFonts w:ascii="Arial" w:hAnsi="Arial" w:cs="Arial"/>
          <w:i/>
          <w:iCs/>
          <w:sz w:val="8"/>
          <w:szCs w:val="8"/>
          <w:lang w:eastAsia="pl-PL"/>
        </w:rPr>
      </w:pPr>
    </w:p>
    <w:p w:rsidR="00FF258E" w:rsidRDefault="00FF258E" w:rsidP="00A40318">
      <w:pPr>
        <w:suppressAutoHyphens w:val="0"/>
        <w:ind w:left="1418"/>
        <w:jc w:val="both"/>
        <w:rPr>
          <w:rFonts w:ascii="Arial" w:hAnsi="Arial" w:cs="Arial"/>
          <w:i/>
          <w:iCs/>
          <w:sz w:val="20"/>
          <w:szCs w:val="20"/>
        </w:rPr>
      </w:pPr>
      <w:r w:rsidRPr="00EF262A">
        <w:rPr>
          <w:rFonts w:ascii="Arial" w:hAnsi="Arial" w:cs="Arial"/>
          <w:i/>
          <w:iCs/>
          <w:sz w:val="20"/>
          <w:szCs w:val="20"/>
        </w:rPr>
        <w:t>Dowodami, o których mowa, są referencje bądź inne dokumenty wystawione przez podmiot, na rzecz którego dostawy lub usługi były wykonywane, a w przypadku świadczeń okresowych lub ciągłych są wykonywane, a jeżeli z uzasadnionej przyczyny o obiektywnym charakterze wykonawca nie jest  w stanie uzyskać tych dokumentów – oświadczenie wykonawcy.</w:t>
      </w:r>
    </w:p>
    <w:p w:rsidR="00FF258E" w:rsidRPr="0097470E" w:rsidRDefault="00FF258E" w:rsidP="00A40318">
      <w:pPr>
        <w:spacing w:before="120"/>
        <w:ind w:left="1135" w:hanging="284"/>
        <w:jc w:val="both"/>
        <w:rPr>
          <w:rFonts w:ascii="Arial" w:hAnsi="Arial" w:cs="Arial"/>
          <w:sz w:val="20"/>
          <w:szCs w:val="20"/>
        </w:rPr>
      </w:pPr>
      <w:r w:rsidRPr="0097470E">
        <w:rPr>
          <w:rFonts w:ascii="Arial" w:hAnsi="Arial" w:cs="Arial"/>
          <w:sz w:val="20"/>
          <w:szCs w:val="20"/>
        </w:rPr>
        <w:t xml:space="preserve">4) wykazania braku podstaw do wykluczenia z postępowania, o których mowa </w:t>
      </w:r>
      <w:r w:rsidRPr="0097470E">
        <w:rPr>
          <w:rFonts w:ascii="Arial" w:hAnsi="Arial" w:cs="Arial"/>
          <w:b/>
          <w:bCs/>
          <w:sz w:val="20"/>
          <w:szCs w:val="20"/>
        </w:rPr>
        <w:t>w art. 24 ust. 1 oraz w art. 24 ust 5 u.p.z.p</w:t>
      </w:r>
      <w:r>
        <w:rPr>
          <w:rFonts w:ascii="Arial" w:hAnsi="Arial" w:cs="Arial"/>
          <w:b/>
          <w:bCs/>
          <w:sz w:val="20"/>
          <w:szCs w:val="20"/>
        </w:rPr>
        <w:t>.</w:t>
      </w:r>
      <w:r w:rsidRPr="0097470E">
        <w:rPr>
          <w:rFonts w:ascii="Arial" w:hAnsi="Arial" w:cs="Arial"/>
          <w:sz w:val="20"/>
          <w:szCs w:val="20"/>
        </w:rPr>
        <w:t>:</w:t>
      </w:r>
    </w:p>
    <w:p w:rsidR="00FF258E" w:rsidRPr="00E00003" w:rsidRDefault="00FF258E" w:rsidP="00C02D14">
      <w:pPr>
        <w:suppressAutoHyphens w:val="0"/>
        <w:ind w:left="1418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</w:t>
      </w:r>
      <w:r>
        <w:rPr>
          <w:rFonts w:ascii="Arial" w:hAnsi="Arial" w:cs="Arial"/>
          <w:sz w:val="20"/>
          <w:szCs w:val="20"/>
        </w:rPr>
        <w:tab/>
      </w:r>
      <w:r w:rsidRPr="00F321BB">
        <w:rPr>
          <w:rFonts w:ascii="Arial" w:hAnsi="Arial" w:cs="Arial"/>
          <w:b/>
          <w:bCs/>
          <w:sz w:val="20"/>
          <w:szCs w:val="20"/>
        </w:rPr>
        <w:t>odpis z właściwego rejestru lub z centralnej ewidencji i informacji o działalności gospodarczej</w:t>
      </w:r>
      <w:r w:rsidRPr="00E00003">
        <w:rPr>
          <w:rFonts w:ascii="Arial" w:hAnsi="Arial" w:cs="Arial"/>
          <w:sz w:val="20"/>
          <w:szCs w:val="20"/>
        </w:rPr>
        <w:t>, jeżeli odrębne przepisy</w:t>
      </w:r>
      <w:r>
        <w:rPr>
          <w:rFonts w:ascii="Arial" w:hAnsi="Arial" w:cs="Arial"/>
          <w:sz w:val="20"/>
          <w:szCs w:val="20"/>
        </w:rPr>
        <w:t xml:space="preserve"> </w:t>
      </w:r>
      <w:r w:rsidRPr="00E00003">
        <w:rPr>
          <w:rFonts w:ascii="Arial" w:hAnsi="Arial" w:cs="Arial"/>
          <w:sz w:val="20"/>
          <w:szCs w:val="20"/>
        </w:rPr>
        <w:t>wymagają wpisu do rejestru lub ewidencji</w:t>
      </w:r>
      <w:r>
        <w:rPr>
          <w:rFonts w:ascii="Arial" w:hAnsi="Arial" w:cs="Arial"/>
          <w:sz w:val="20"/>
          <w:szCs w:val="20"/>
        </w:rPr>
        <w:t>.</w:t>
      </w:r>
    </w:p>
    <w:p w:rsidR="00FF258E" w:rsidRPr="00DE19FD" w:rsidRDefault="00FF258E" w:rsidP="00A40318">
      <w:pPr>
        <w:tabs>
          <w:tab w:val="left" w:pos="741"/>
        </w:tabs>
        <w:ind w:left="1134" w:hanging="283"/>
        <w:jc w:val="both"/>
        <w:rPr>
          <w:rFonts w:ascii="Arial" w:hAnsi="Arial" w:cs="Arial"/>
          <w:b/>
          <w:bCs/>
          <w:i/>
          <w:iCs/>
          <w:sz w:val="2"/>
          <w:szCs w:val="2"/>
          <w:highlight w:val="yellow"/>
        </w:rPr>
      </w:pPr>
    </w:p>
    <w:p w:rsidR="00FF258E" w:rsidRPr="00DE19FD" w:rsidRDefault="00FF258E" w:rsidP="003307E4">
      <w:pPr>
        <w:spacing w:before="40"/>
        <w:ind w:left="1418"/>
        <w:jc w:val="both"/>
        <w:rPr>
          <w:rFonts w:ascii="Arial" w:hAnsi="Arial" w:cs="Arial"/>
          <w:i/>
          <w:iCs/>
          <w:sz w:val="20"/>
          <w:szCs w:val="20"/>
        </w:rPr>
      </w:pPr>
      <w:r w:rsidRPr="00CD44F3">
        <w:rPr>
          <w:rFonts w:ascii="Arial" w:hAnsi="Arial" w:cs="Arial"/>
          <w:i/>
          <w:iCs/>
          <w:sz w:val="20"/>
          <w:szCs w:val="20"/>
        </w:rPr>
        <w:t xml:space="preserve">Jeżeli wykonawca ma siedzibę lub miejsce zamieszkania poza terytorium Rzeczypospolitej Polskiej zamiast dokumentu, o którym mowa w </w:t>
      </w:r>
      <w:r>
        <w:rPr>
          <w:rFonts w:ascii="Arial" w:hAnsi="Arial" w:cs="Arial"/>
          <w:i/>
          <w:iCs/>
          <w:sz w:val="20"/>
          <w:szCs w:val="20"/>
        </w:rPr>
        <w:t>pkt 9.6. ppkt 1.4).a)</w:t>
      </w:r>
      <w:r w:rsidRPr="00CD44F3">
        <w:rPr>
          <w:rFonts w:ascii="Arial" w:hAnsi="Arial" w:cs="Arial"/>
          <w:i/>
          <w:iCs/>
          <w:sz w:val="20"/>
          <w:szCs w:val="20"/>
        </w:rPr>
        <w:t>, składa dokument lub dokumenty wystawione w kraju, w którym wykonawca ma siedzibę lub miejsce zamieszkania, potwierdzające, że nie otwarto jego likwidacji ani nie ogłoszono jego upadłości wystawione nie wcześniej niż 6 miesięcy przed upływem terminu składania ofert</w:t>
      </w:r>
      <w:r w:rsidRPr="00DE19FD">
        <w:rPr>
          <w:rFonts w:ascii="Arial" w:hAnsi="Arial" w:cs="Arial"/>
          <w:i/>
          <w:iCs/>
          <w:sz w:val="20"/>
          <w:szCs w:val="20"/>
        </w:rPr>
        <w:t xml:space="preserve">. </w:t>
      </w:r>
    </w:p>
    <w:p w:rsidR="00FF258E" w:rsidRDefault="00FF258E" w:rsidP="00A40318">
      <w:pPr>
        <w:pStyle w:val="Standard"/>
        <w:ind w:left="1418"/>
        <w:jc w:val="both"/>
        <w:rPr>
          <w:rFonts w:ascii="Arial" w:hAnsi="Arial" w:cs="Arial"/>
          <w:i/>
          <w:iCs/>
          <w:sz w:val="20"/>
          <w:szCs w:val="20"/>
        </w:rPr>
      </w:pPr>
      <w:r w:rsidRPr="0097470E">
        <w:rPr>
          <w:rFonts w:ascii="Arial" w:hAnsi="Arial" w:cs="Arial"/>
          <w:i/>
          <w:iCs/>
          <w:sz w:val="20"/>
          <w:szCs w:val="20"/>
        </w:rPr>
        <w:t>Jeżeli w kraju, w którym wykonawca ma siedzibę lub miejsce zamieszkania lub miejsce  zamieszkania ma osoba, której dokument dotyczy, nie wydaje się dokumentów, o których mowa w z § 7 ust. 1 Rozporządzenia Prezesa Rady Ministrów z dnia 26 lipca 2016 r.</w:t>
      </w:r>
      <w:r>
        <w:rPr>
          <w:rFonts w:ascii="Arial" w:hAnsi="Arial" w:cs="Arial"/>
          <w:i/>
          <w:iCs/>
          <w:sz w:val="20"/>
          <w:szCs w:val="20"/>
        </w:rPr>
        <w:t xml:space="preserve"> w </w:t>
      </w:r>
      <w:r w:rsidRPr="0097470E">
        <w:rPr>
          <w:rFonts w:ascii="Arial" w:hAnsi="Arial" w:cs="Arial"/>
          <w:i/>
          <w:iCs/>
          <w:sz w:val="20"/>
          <w:szCs w:val="20"/>
        </w:rPr>
        <w:t>sprawie rodzajów dokumentów, jakich może żądać zamawiający od wykonawcy</w:t>
      </w:r>
      <w:r>
        <w:rPr>
          <w:rFonts w:ascii="Arial" w:hAnsi="Arial" w:cs="Arial"/>
          <w:i/>
          <w:iCs/>
          <w:sz w:val="20"/>
          <w:szCs w:val="20"/>
        </w:rPr>
        <w:t xml:space="preserve"> w </w:t>
      </w:r>
      <w:r w:rsidRPr="0097470E">
        <w:rPr>
          <w:rFonts w:ascii="Arial" w:hAnsi="Arial" w:cs="Arial"/>
          <w:i/>
          <w:iCs/>
          <w:sz w:val="20"/>
          <w:szCs w:val="20"/>
        </w:rPr>
        <w:t>postępowaniu o udzielenie zamówienia (Dz.U.2016.1126),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 w:rsidRPr="0097470E">
        <w:rPr>
          <w:rFonts w:ascii="Arial" w:hAnsi="Arial" w:cs="Arial"/>
          <w:i/>
          <w:iCs/>
          <w:sz w:val="20"/>
          <w:szCs w:val="20"/>
        </w:rPr>
        <w:t>zastępuje się je dokumentem zawierającym odpowiednio</w:t>
      </w:r>
      <w:r>
        <w:rPr>
          <w:rFonts w:ascii="Arial" w:hAnsi="Arial" w:cs="Arial"/>
          <w:i/>
          <w:iCs/>
          <w:sz w:val="20"/>
          <w:szCs w:val="20"/>
        </w:rPr>
        <w:t xml:space="preserve">: </w:t>
      </w:r>
    </w:p>
    <w:p w:rsidR="00FF258E" w:rsidRDefault="00FF258E" w:rsidP="00A40318">
      <w:pPr>
        <w:pStyle w:val="Standard"/>
        <w:tabs>
          <w:tab w:val="left" w:pos="1418"/>
        </w:tabs>
        <w:ind w:left="1418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- </w:t>
      </w:r>
      <w:r w:rsidRPr="0097470E">
        <w:rPr>
          <w:rFonts w:ascii="Arial" w:hAnsi="Arial" w:cs="Arial"/>
          <w:i/>
          <w:iCs/>
          <w:sz w:val="20"/>
          <w:szCs w:val="20"/>
        </w:rPr>
        <w:t xml:space="preserve">oświadczenie wykonawcy, ze wskazaniem osoby albo osób uprawnionych do jego reprezentacji, </w:t>
      </w:r>
    </w:p>
    <w:p w:rsidR="00FF258E" w:rsidRDefault="00FF258E" w:rsidP="00A40318">
      <w:pPr>
        <w:pStyle w:val="Standard"/>
        <w:ind w:left="1418"/>
        <w:jc w:val="both"/>
        <w:rPr>
          <w:rFonts w:ascii="Arial" w:hAnsi="Arial" w:cs="Arial"/>
          <w:i/>
          <w:iCs/>
          <w:sz w:val="20"/>
          <w:szCs w:val="20"/>
        </w:rPr>
      </w:pPr>
      <w:r w:rsidRPr="0097470E">
        <w:rPr>
          <w:rFonts w:ascii="Arial" w:hAnsi="Arial" w:cs="Arial"/>
          <w:i/>
          <w:iCs/>
          <w:sz w:val="20"/>
          <w:szCs w:val="20"/>
        </w:rPr>
        <w:t xml:space="preserve">lub </w:t>
      </w:r>
    </w:p>
    <w:p w:rsidR="00FF258E" w:rsidRDefault="00FF258E" w:rsidP="00A40318">
      <w:pPr>
        <w:pStyle w:val="Standard"/>
        <w:tabs>
          <w:tab w:val="left" w:pos="1418"/>
        </w:tabs>
        <w:ind w:left="1418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-  </w:t>
      </w:r>
      <w:r w:rsidRPr="0097470E">
        <w:rPr>
          <w:rFonts w:ascii="Arial" w:hAnsi="Arial" w:cs="Arial"/>
          <w:i/>
          <w:iCs/>
          <w:sz w:val="20"/>
          <w:szCs w:val="20"/>
        </w:rPr>
        <w:t xml:space="preserve">oświadczenie osoby, której dokument miał dotyczyć, </w:t>
      </w:r>
    </w:p>
    <w:p w:rsidR="00FF258E" w:rsidRPr="0097470E" w:rsidRDefault="00FF258E" w:rsidP="00A40318">
      <w:pPr>
        <w:pStyle w:val="Standard"/>
        <w:ind w:left="1418"/>
        <w:jc w:val="both"/>
        <w:rPr>
          <w:rFonts w:ascii="Arial" w:hAnsi="Arial" w:cs="Arial"/>
          <w:i/>
          <w:iCs/>
          <w:sz w:val="20"/>
          <w:szCs w:val="20"/>
        </w:rPr>
      </w:pPr>
      <w:r w:rsidRPr="0097470E">
        <w:rPr>
          <w:rFonts w:ascii="Arial" w:hAnsi="Arial" w:cs="Arial"/>
          <w:i/>
          <w:iCs/>
          <w:sz w:val="20"/>
          <w:szCs w:val="20"/>
        </w:rPr>
        <w:t>złożone przed notariuszem lub przed organem sądowym, administracyjnym albo organem samorządu zawodowego lub gospodarczego właściwym ze względu na siedzibę lub miejsce zamieszkania wykonawcy lub miejsce zamieszkania tej osoby</w:t>
      </w:r>
      <w:r>
        <w:rPr>
          <w:rFonts w:ascii="Arial" w:hAnsi="Arial" w:cs="Arial"/>
          <w:i/>
          <w:iCs/>
          <w:sz w:val="20"/>
          <w:szCs w:val="20"/>
        </w:rPr>
        <w:t xml:space="preserve">, </w:t>
      </w:r>
      <w:r w:rsidRPr="0097470E">
        <w:rPr>
          <w:rFonts w:ascii="Arial" w:hAnsi="Arial" w:cs="Arial"/>
          <w:i/>
          <w:iCs/>
          <w:sz w:val="20"/>
          <w:szCs w:val="20"/>
        </w:rPr>
        <w:t xml:space="preserve"> </w:t>
      </w:r>
      <w:r w:rsidRPr="00CD44F3">
        <w:rPr>
          <w:rFonts w:ascii="Arial" w:hAnsi="Arial" w:cs="Arial"/>
          <w:i/>
          <w:iCs/>
          <w:sz w:val="20"/>
          <w:szCs w:val="20"/>
        </w:rPr>
        <w:t xml:space="preserve">wystawione nie wcześniej </w:t>
      </w:r>
      <w:r>
        <w:rPr>
          <w:rFonts w:ascii="Arial" w:hAnsi="Arial" w:cs="Arial"/>
          <w:i/>
          <w:iCs/>
          <w:sz w:val="20"/>
          <w:szCs w:val="20"/>
        </w:rPr>
        <w:t>niż </w:t>
      </w:r>
      <w:r w:rsidRPr="00CD44F3">
        <w:rPr>
          <w:rFonts w:ascii="Arial" w:hAnsi="Arial" w:cs="Arial"/>
          <w:i/>
          <w:iCs/>
          <w:sz w:val="20"/>
          <w:szCs w:val="20"/>
        </w:rPr>
        <w:t>6 miesięcy przed upływem terminu składania ofer</w:t>
      </w:r>
      <w:r>
        <w:rPr>
          <w:rFonts w:ascii="Arial" w:hAnsi="Arial" w:cs="Arial"/>
          <w:i/>
          <w:iCs/>
          <w:sz w:val="20"/>
          <w:szCs w:val="20"/>
        </w:rPr>
        <w:t>t.</w:t>
      </w:r>
    </w:p>
    <w:p w:rsidR="00FF258E" w:rsidRPr="00F8429A" w:rsidRDefault="00FF258E" w:rsidP="00A40318">
      <w:pPr>
        <w:pStyle w:val="Standard"/>
        <w:spacing w:before="120"/>
        <w:ind w:left="851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</w:r>
      <w:r w:rsidRPr="0097470E">
        <w:rPr>
          <w:rFonts w:ascii="Arial" w:hAnsi="Arial" w:cs="Arial"/>
          <w:sz w:val="20"/>
          <w:szCs w:val="20"/>
        </w:rPr>
        <w:t>Zamawiający żąda od wykonawcy, który polega na zdolnościach lub sytuacji innych podmiotów na</w:t>
      </w:r>
      <w:r>
        <w:rPr>
          <w:rFonts w:ascii="Arial" w:hAnsi="Arial" w:cs="Arial"/>
          <w:sz w:val="20"/>
          <w:szCs w:val="20"/>
        </w:rPr>
        <w:t> </w:t>
      </w:r>
      <w:r w:rsidRPr="0097470E">
        <w:rPr>
          <w:rFonts w:ascii="Arial" w:hAnsi="Arial" w:cs="Arial"/>
          <w:sz w:val="20"/>
          <w:szCs w:val="20"/>
        </w:rPr>
        <w:t>zasadach określonych w art. 22a ustawy, przedstawienia w odniesieniu do tych podmiotów dokumentów wymienionych w pkt  9.6</w:t>
      </w:r>
      <w:r>
        <w:rPr>
          <w:rFonts w:ascii="Arial" w:hAnsi="Arial" w:cs="Arial"/>
          <w:sz w:val="20"/>
          <w:szCs w:val="20"/>
        </w:rPr>
        <w:t>.</w:t>
      </w:r>
      <w:r w:rsidRPr="0097470E">
        <w:rPr>
          <w:rFonts w:ascii="Arial" w:hAnsi="Arial" w:cs="Arial"/>
          <w:sz w:val="20"/>
          <w:szCs w:val="20"/>
        </w:rPr>
        <w:t xml:space="preserve"> ppkt 1.4) </w:t>
      </w:r>
      <w:r w:rsidRPr="00F8429A">
        <w:rPr>
          <w:rFonts w:ascii="Arial" w:hAnsi="Arial" w:cs="Arial"/>
          <w:sz w:val="20"/>
          <w:szCs w:val="20"/>
        </w:rPr>
        <w:t>w zakresie wymaganym</w:t>
      </w:r>
      <w:r>
        <w:rPr>
          <w:rFonts w:ascii="Arial" w:hAnsi="Arial" w:cs="Arial"/>
          <w:sz w:val="20"/>
          <w:szCs w:val="20"/>
        </w:rPr>
        <w:t xml:space="preserve"> </w:t>
      </w:r>
      <w:r w:rsidRPr="00F8429A">
        <w:rPr>
          <w:rFonts w:ascii="Arial" w:hAnsi="Arial" w:cs="Arial"/>
          <w:sz w:val="20"/>
          <w:szCs w:val="20"/>
        </w:rPr>
        <w:t>od wykonawcy.</w:t>
      </w:r>
    </w:p>
    <w:p w:rsidR="00FF258E" w:rsidRDefault="00FF258E" w:rsidP="00A40318">
      <w:pPr>
        <w:pStyle w:val="Standard"/>
        <w:spacing w:before="120"/>
        <w:ind w:left="284"/>
        <w:jc w:val="both"/>
        <w:rPr>
          <w:rFonts w:ascii="Arial" w:hAnsi="Arial" w:cs="Arial"/>
          <w:b/>
          <w:bCs/>
          <w:sz w:val="18"/>
          <w:szCs w:val="18"/>
        </w:rPr>
      </w:pPr>
      <w:r w:rsidRPr="00F8429A">
        <w:rPr>
          <w:rFonts w:ascii="Arial" w:hAnsi="Arial" w:cs="Arial"/>
          <w:b/>
          <w:bCs/>
          <w:sz w:val="18"/>
          <w:szCs w:val="18"/>
        </w:rPr>
        <w:t>OCENA SPEŁNIENIA KAŻDEGO Z WARUNKÓW UDZIAŁU W POSTĘPOWANIU OKREŚLONYCH</w:t>
      </w:r>
      <w:r>
        <w:rPr>
          <w:rFonts w:ascii="Arial" w:hAnsi="Arial" w:cs="Arial"/>
          <w:b/>
          <w:bCs/>
          <w:sz w:val="18"/>
          <w:szCs w:val="18"/>
        </w:rPr>
        <w:t xml:space="preserve"> W PKT. 9 </w:t>
      </w:r>
      <w:r w:rsidRPr="004258C2">
        <w:rPr>
          <w:rFonts w:ascii="Arial" w:hAnsi="Arial" w:cs="Arial"/>
          <w:b/>
          <w:bCs/>
          <w:sz w:val="18"/>
          <w:szCs w:val="18"/>
        </w:rPr>
        <w:t xml:space="preserve">BĘDZIE DOKONANA NA PODSTAWIE DOKUMENTÓW </w:t>
      </w:r>
      <w:r w:rsidRPr="00803D57">
        <w:rPr>
          <w:rFonts w:ascii="Arial" w:hAnsi="Arial" w:cs="Arial"/>
          <w:b/>
          <w:bCs/>
          <w:sz w:val="18"/>
          <w:szCs w:val="18"/>
        </w:rPr>
        <w:t>WEDŁUG FORMUŁY: „SPEŁNIA - NIE SPEŁNIA”.</w:t>
      </w:r>
    </w:p>
    <w:p w:rsidR="00FF258E" w:rsidRDefault="00FF258E" w:rsidP="00A40318">
      <w:pPr>
        <w:pStyle w:val="Heading1"/>
        <w:numPr>
          <w:ilvl w:val="0"/>
          <w:numId w:val="18"/>
        </w:numPr>
        <w:suppressAutoHyphens w:val="0"/>
        <w:spacing w:after="0" w:line="240" w:lineRule="auto"/>
        <w:jc w:val="both"/>
        <w:rPr>
          <w:sz w:val="20"/>
          <w:szCs w:val="20"/>
        </w:rPr>
      </w:pPr>
      <w:bookmarkStart w:id="10" w:name="_Toc460922167"/>
      <w:r>
        <w:rPr>
          <w:sz w:val="20"/>
          <w:szCs w:val="20"/>
        </w:rPr>
        <w:t>Wykonawcy wspólnie ubiegający się o udzielenie zamówienia</w:t>
      </w:r>
      <w:bookmarkEnd w:id="10"/>
    </w:p>
    <w:p w:rsidR="00FF258E" w:rsidRDefault="00FF258E" w:rsidP="007B2BD3">
      <w:pPr>
        <w:ind w:left="72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Wykonawcy wspólnie ubiegający się o udzielenie zamówienia ustanawiają Pełnomocnika do reprezentowania ich w niniejszym postępowaniu albo reprezentowania ich w postępowaniu i zawarcia umowy w sprawie zamówienia publicznego. Zaleca się, aby Pełnomocnikiem był jeden z Wykonawców wspólnie ubiegających się o udzielenie zamówienia.</w:t>
      </w:r>
    </w:p>
    <w:p w:rsidR="00FF258E" w:rsidRDefault="00FF258E" w:rsidP="007B2BD3">
      <w:pPr>
        <w:pStyle w:val="Standard"/>
        <w:ind w:left="709" w:hanging="34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Wszelka korespondencja prowadzona będzie wyłącznie z Pełnomocnikiem. </w:t>
      </w:r>
    </w:p>
    <w:p w:rsidR="00FF258E" w:rsidRDefault="00FF258E" w:rsidP="007B2BD3">
      <w:pPr>
        <w:pStyle w:val="Standard"/>
        <w:ind w:left="686" w:hanging="322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b/>
          <w:bCs/>
          <w:sz w:val="20"/>
          <w:szCs w:val="20"/>
        </w:rPr>
        <w:tab/>
      </w:r>
      <w:r w:rsidRPr="00724FA5">
        <w:rPr>
          <w:rFonts w:ascii="Arial" w:hAnsi="Arial" w:cs="Arial"/>
          <w:b/>
          <w:bCs/>
          <w:sz w:val="20"/>
          <w:szCs w:val="20"/>
        </w:rPr>
        <w:t>W przypadku Wykonawców wspólnie ubiegających się o udzielenie zamówienia, oświadczenie o którym mowa w pkt 9.2</w:t>
      </w:r>
      <w:r>
        <w:rPr>
          <w:rFonts w:ascii="Arial" w:hAnsi="Arial" w:cs="Arial"/>
          <w:b/>
          <w:bCs/>
          <w:sz w:val="20"/>
          <w:szCs w:val="20"/>
        </w:rPr>
        <w:t>.</w:t>
      </w:r>
      <w:r w:rsidRPr="00724FA5">
        <w:rPr>
          <w:rFonts w:ascii="Arial" w:hAnsi="Arial" w:cs="Arial"/>
          <w:b/>
          <w:bCs/>
          <w:sz w:val="20"/>
          <w:szCs w:val="20"/>
        </w:rPr>
        <w:t xml:space="preserve"> Tomu I SIWZ składa każdy z Wykonawców wspólnie ubiegających się o zamówienie</w:t>
      </w:r>
      <w:r w:rsidRPr="00724FA5">
        <w:rPr>
          <w:rFonts w:ascii="Arial" w:hAnsi="Arial" w:cs="Arial"/>
          <w:sz w:val="20"/>
          <w:szCs w:val="20"/>
        </w:rPr>
        <w:t xml:space="preserve"> w zakresie, w którym każdy z wykonawców wykazuje spełnianie warunków udziału w pos</w:t>
      </w:r>
      <w:r>
        <w:rPr>
          <w:rFonts w:ascii="Arial" w:hAnsi="Arial" w:cs="Arial"/>
          <w:sz w:val="20"/>
          <w:szCs w:val="20"/>
        </w:rPr>
        <w:t>tępowaniu</w:t>
      </w:r>
      <w:r w:rsidRPr="00724FA5">
        <w:rPr>
          <w:rFonts w:ascii="Arial" w:hAnsi="Arial" w:cs="Arial"/>
          <w:sz w:val="20"/>
          <w:szCs w:val="20"/>
        </w:rPr>
        <w:t xml:space="preserve"> oraz brak podstaw wykluczenia.</w:t>
      </w:r>
    </w:p>
    <w:p w:rsidR="00FF258E" w:rsidRPr="00AC4E3B" w:rsidRDefault="00FF258E" w:rsidP="00A40318">
      <w:pPr>
        <w:pStyle w:val="Heading1"/>
        <w:numPr>
          <w:ilvl w:val="0"/>
          <w:numId w:val="18"/>
        </w:numPr>
        <w:spacing w:after="0" w:line="240" w:lineRule="auto"/>
        <w:jc w:val="both"/>
        <w:rPr>
          <w:sz w:val="20"/>
          <w:szCs w:val="20"/>
        </w:rPr>
      </w:pPr>
      <w:bookmarkStart w:id="11" w:name="_Toc460922168"/>
      <w:r w:rsidRPr="00AC4E3B">
        <w:rPr>
          <w:sz w:val="20"/>
          <w:szCs w:val="20"/>
        </w:rPr>
        <w:t>Wadium</w:t>
      </w:r>
      <w:bookmarkEnd w:id="11"/>
    </w:p>
    <w:p w:rsidR="00FF258E" w:rsidRDefault="00FF258E" w:rsidP="00CD6EB4">
      <w:pPr>
        <w:ind w:left="720" w:hanging="360"/>
        <w:jc w:val="both"/>
      </w:pPr>
      <w:r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ab/>
        <w:t>Informacje ogólne:</w:t>
      </w:r>
    </w:p>
    <w:p w:rsidR="00FF258E" w:rsidRDefault="00FF258E" w:rsidP="00CD6EB4">
      <w:pPr>
        <w:pStyle w:val="Tekstpodstawowy31"/>
        <w:ind w:left="720"/>
        <w:jc w:val="both"/>
      </w:pPr>
      <w:r w:rsidRPr="00FE0E73">
        <w:t>Każdy Wykonawca zobowiązany jest zabezpieczyć swoją ofertę wadium</w:t>
      </w:r>
      <w:r>
        <w:t xml:space="preserve"> w wysokości </w:t>
      </w:r>
      <w:r w:rsidRPr="000029CE">
        <w:rPr>
          <w:b/>
          <w:bCs/>
        </w:rPr>
        <w:t>5.600,00 PLN</w:t>
      </w:r>
      <w:r>
        <w:t xml:space="preserve"> (słownie złotych: pięć tysięcy sześćset 00/100)</w:t>
      </w:r>
      <w:r w:rsidRPr="00FE0E73">
        <w:t>.</w:t>
      </w:r>
    </w:p>
    <w:p w:rsidR="00FF258E" w:rsidRDefault="00FF258E" w:rsidP="00CD6EB4">
      <w:pPr>
        <w:pStyle w:val="Tekstpodstawowy31"/>
        <w:ind w:left="720" w:hanging="360"/>
        <w:jc w:val="both"/>
      </w:pPr>
      <w:r>
        <w:t>2.</w:t>
      </w:r>
      <w:r>
        <w:tab/>
        <w:t>Wadium może być wniesione w jednej lub kilku z następujących form:</w:t>
      </w:r>
    </w:p>
    <w:p w:rsidR="00FF258E" w:rsidRDefault="00FF258E" w:rsidP="00CD6EB4">
      <w:pPr>
        <w:ind w:left="896" w:hanging="18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ab/>
        <w:t>pieniądzu;</w:t>
      </w:r>
    </w:p>
    <w:p w:rsidR="00FF258E" w:rsidRDefault="00FF258E" w:rsidP="00CD6EB4">
      <w:pPr>
        <w:ind w:left="896" w:hanging="18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ab/>
        <w:t xml:space="preserve">poręczeniach bankowych lub poręczeniach spółdzielczej kasy oszczędnościowo-kredytowej, </w:t>
      </w:r>
      <w:r>
        <w:rPr>
          <w:rFonts w:ascii="Arial" w:hAnsi="Arial" w:cs="Arial"/>
          <w:sz w:val="20"/>
          <w:szCs w:val="20"/>
        </w:rPr>
        <w:br/>
        <w:t>z tym że poręczenie kasy jest zawsze poręczeniem pieniężnym;</w:t>
      </w:r>
    </w:p>
    <w:p w:rsidR="00FF258E" w:rsidRDefault="00FF258E" w:rsidP="00CD6EB4">
      <w:pPr>
        <w:ind w:left="896" w:hanging="18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ab/>
        <w:t>gwarancjach bankowych;</w:t>
      </w:r>
    </w:p>
    <w:p w:rsidR="00FF258E" w:rsidRDefault="00FF258E" w:rsidP="00CD6EB4">
      <w:pPr>
        <w:ind w:left="896" w:hanging="18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ab/>
        <w:t>gwarancjach ubezpieczeniowych;</w:t>
      </w:r>
    </w:p>
    <w:p w:rsidR="00FF258E" w:rsidRDefault="00FF258E" w:rsidP="00CD6EB4">
      <w:pPr>
        <w:ind w:left="896" w:hanging="18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ab/>
        <w:t xml:space="preserve">poręczeniach udzielanych przez podmioty, o których mowa w art. 6b ust. 5 pkt 2 ustawy </w:t>
      </w:r>
      <w:r>
        <w:rPr>
          <w:rFonts w:ascii="Arial" w:hAnsi="Arial" w:cs="Arial"/>
          <w:sz w:val="20"/>
          <w:szCs w:val="20"/>
        </w:rPr>
        <w:br/>
        <w:t xml:space="preserve">z dnia 9 listopada 2000 r. o utworzeniu Polskiej Agencji Rozwoju Przedsiębiorczości </w:t>
      </w:r>
      <w:r>
        <w:rPr>
          <w:rFonts w:ascii="Arial" w:hAnsi="Arial" w:cs="Arial"/>
          <w:sz w:val="20"/>
          <w:szCs w:val="20"/>
        </w:rPr>
        <w:br/>
        <w:t>(Dz. U. 2016.359 z późn. zm.).</w:t>
      </w:r>
    </w:p>
    <w:p w:rsidR="00FF258E" w:rsidRDefault="00FF258E" w:rsidP="00CD6EB4">
      <w:pPr>
        <w:pStyle w:val="Tekstpodstawowy31"/>
        <w:ind w:left="720" w:hanging="360"/>
        <w:jc w:val="both"/>
      </w:pPr>
      <w:r>
        <w:t>3.</w:t>
      </w:r>
      <w:r>
        <w:tab/>
        <w:t>Miejsce i sposób wniesienia wadium:</w:t>
      </w:r>
    </w:p>
    <w:p w:rsidR="00FF258E" w:rsidRDefault="00FF258E" w:rsidP="00CD6EB4">
      <w:pPr>
        <w:pStyle w:val="Tekstpodstawowy31"/>
        <w:ind w:left="720"/>
        <w:jc w:val="both"/>
        <w:rPr>
          <w:b/>
          <w:bCs/>
        </w:rPr>
      </w:pPr>
      <w:r>
        <w:t xml:space="preserve">Wadium wnoszone w pieniądzu (PLN) należy wpłacić przelewem na następujący rachunek Zamawiającego: </w:t>
      </w:r>
      <w:r>
        <w:rPr>
          <w:b/>
          <w:bCs/>
        </w:rPr>
        <w:t xml:space="preserve">Bank Millennium S.A. nr konta 97 1160 2202 0000 0000 6011 5681. </w:t>
      </w:r>
    </w:p>
    <w:p w:rsidR="00FF258E" w:rsidRDefault="00FF258E" w:rsidP="00CD6EB4">
      <w:pPr>
        <w:pStyle w:val="Tekstpodstawowy31"/>
        <w:ind w:left="720"/>
        <w:jc w:val="both"/>
      </w:pPr>
      <w:r>
        <w:t xml:space="preserve">Wadium  uważa się wniesione w momencie wpływu wymaganej kwoty na rachunek bankowy  Zamawiającego.  </w:t>
      </w:r>
    </w:p>
    <w:p w:rsidR="00FF258E" w:rsidRDefault="00FF258E" w:rsidP="00CD6EB4">
      <w:pPr>
        <w:pStyle w:val="Tekstpodstawowy31"/>
        <w:ind w:left="720"/>
        <w:jc w:val="both"/>
      </w:pPr>
      <w:r>
        <w:t>Wadium wnoszone w innych, przewidzianych ustawą</w:t>
      </w:r>
      <w:r>
        <w:rPr>
          <w:color w:val="FF6600"/>
        </w:rPr>
        <w:t xml:space="preserve"> </w:t>
      </w:r>
      <w:r>
        <w:t>formach należy złożyć w kasie Urzędu Miasta Jelenia Góra, 58-500 Jelenia Góra, ul. Sudecka 29.</w:t>
      </w:r>
    </w:p>
    <w:p w:rsidR="00FF258E" w:rsidRDefault="00FF258E" w:rsidP="00CD6EB4">
      <w:pPr>
        <w:ind w:left="72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ab/>
        <w:t xml:space="preserve">Wadium wnosi się przed upływem terminu składania ofert. </w:t>
      </w:r>
    </w:p>
    <w:p w:rsidR="00FF258E" w:rsidRPr="001E635B" w:rsidRDefault="00FF258E" w:rsidP="00CD6EB4">
      <w:pPr>
        <w:ind w:left="720" w:hanging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Kopię dokumentu potwierdzającego wniesienie wadium, tj. kopię polecenia przelewu bankowego lub </w:t>
      </w:r>
      <w:r w:rsidRPr="001E635B">
        <w:rPr>
          <w:rFonts w:ascii="Arial" w:hAnsi="Arial" w:cs="Arial"/>
          <w:color w:val="000000"/>
          <w:sz w:val="20"/>
          <w:szCs w:val="20"/>
        </w:rPr>
        <w:t>kopię dokumentu złożonego w kasie z potwierdzeniem przyjęcia przez kasjera należy dołączyć do oferty.</w:t>
      </w:r>
    </w:p>
    <w:p w:rsidR="00FF258E" w:rsidRDefault="00FF258E" w:rsidP="00CD6EB4">
      <w:pPr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dopuszcza, w przypadku wysłania oferty za pośrednictwem poczty/przesyłki kurierskiej, aby oryginał wadium (gwarancja, poręczenie) umieścić w odrębnej kopercie z dopiskiem „wadium”.</w:t>
      </w:r>
    </w:p>
    <w:p w:rsidR="00FF258E" w:rsidRDefault="00FF258E" w:rsidP="00CD6EB4">
      <w:pPr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Wówczas Przewodniczący Komisji Przetargowej sam złoży przesłane wadium w kasie Urzędu Miasta Jelenia Góra.</w:t>
      </w:r>
    </w:p>
    <w:p w:rsidR="00FF258E" w:rsidRDefault="00FF258E" w:rsidP="00CD6EB4">
      <w:pPr>
        <w:pStyle w:val="BalloonText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  Wadium będzie zwrócone w terminie i na warunkach wskazanych w art. 46 u.p.z.p.</w:t>
      </w:r>
    </w:p>
    <w:p w:rsidR="00FF258E" w:rsidRPr="00AC4E3B" w:rsidRDefault="00FF258E" w:rsidP="00A40318">
      <w:pPr>
        <w:pStyle w:val="Heading1"/>
        <w:numPr>
          <w:ilvl w:val="0"/>
          <w:numId w:val="18"/>
        </w:numPr>
        <w:spacing w:after="0" w:line="240" w:lineRule="auto"/>
        <w:ind w:left="425" w:hanging="425"/>
        <w:jc w:val="both"/>
        <w:rPr>
          <w:sz w:val="20"/>
          <w:szCs w:val="20"/>
        </w:rPr>
      </w:pPr>
      <w:bookmarkStart w:id="12" w:name="_Toc460922169"/>
      <w:r w:rsidRPr="00AC4E3B">
        <w:rPr>
          <w:sz w:val="20"/>
          <w:szCs w:val="20"/>
        </w:rPr>
        <w:t>Wymagania dotyczące zabezpieczenia należytego wykonania umowy.</w:t>
      </w:r>
      <w:bookmarkEnd w:id="12"/>
      <w:r>
        <w:rPr>
          <w:sz w:val="20"/>
          <w:szCs w:val="20"/>
        </w:rPr>
        <w:t xml:space="preserve"> </w:t>
      </w:r>
    </w:p>
    <w:p w:rsidR="00FF258E" w:rsidRPr="00C55E47" w:rsidRDefault="00FF258E" w:rsidP="00C55E47">
      <w:pPr>
        <w:pStyle w:val="Heading2"/>
        <w:tabs>
          <w:tab w:val="left" w:pos="720"/>
        </w:tabs>
        <w:ind w:left="360"/>
        <w:rPr>
          <w:sz w:val="20"/>
          <w:szCs w:val="20"/>
        </w:rPr>
      </w:pPr>
      <w:r w:rsidRPr="00C55E47">
        <w:rPr>
          <w:sz w:val="20"/>
          <w:szCs w:val="20"/>
        </w:rPr>
        <w:t xml:space="preserve">Zamawiający </w:t>
      </w:r>
      <w:r w:rsidRPr="007B2BD3">
        <w:rPr>
          <w:b/>
          <w:bCs/>
          <w:sz w:val="20"/>
          <w:szCs w:val="20"/>
        </w:rPr>
        <w:t>nie wymaga</w:t>
      </w:r>
      <w:r w:rsidRPr="00C55E47">
        <w:rPr>
          <w:sz w:val="20"/>
          <w:szCs w:val="20"/>
        </w:rPr>
        <w:t xml:space="preserve"> wniesienia zabezpieczenia</w:t>
      </w:r>
      <w:r>
        <w:rPr>
          <w:sz w:val="20"/>
          <w:szCs w:val="20"/>
        </w:rPr>
        <w:t xml:space="preserve"> należytego wykonania umowy</w:t>
      </w:r>
      <w:r w:rsidRPr="00C55E47">
        <w:rPr>
          <w:sz w:val="20"/>
          <w:szCs w:val="20"/>
        </w:rPr>
        <w:t>.</w:t>
      </w:r>
    </w:p>
    <w:p w:rsidR="00FF258E" w:rsidRDefault="00FF258E" w:rsidP="00A40318">
      <w:pPr>
        <w:pStyle w:val="Tekstpodstawowy31"/>
        <w:jc w:val="both"/>
        <w:rPr>
          <w:sz w:val="2"/>
          <w:szCs w:val="2"/>
        </w:rPr>
      </w:pPr>
    </w:p>
    <w:p w:rsidR="00FF258E" w:rsidRDefault="00FF258E" w:rsidP="00A40318">
      <w:pPr>
        <w:pStyle w:val="Heading1"/>
        <w:numPr>
          <w:ilvl w:val="0"/>
          <w:numId w:val="18"/>
        </w:numPr>
        <w:spacing w:before="60" w:after="0" w:line="240" w:lineRule="auto"/>
        <w:ind w:left="425" w:hanging="425"/>
        <w:jc w:val="both"/>
        <w:rPr>
          <w:sz w:val="20"/>
          <w:szCs w:val="20"/>
        </w:rPr>
      </w:pPr>
      <w:bookmarkStart w:id="13" w:name="_Toc460922170"/>
      <w:r>
        <w:rPr>
          <w:sz w:val="20"/>
          <w:szCs w:val="20"/>
        </w:rPr>
        <w:t>Waluta w jakiej będą prowadzone rozliczenia niniejszego zamówienia publicznego.</w:t>
      </w:r>
      <w:bookmarkEnd w:id="13"/>
    </w:p>
    <w:p w:rsidR="00FF258E" w:rsidRDefault="00FF258E" w:rsidP="00A40318">
      <w:pPr>
        <w:pStyle w:val="Tekstpodstawowy21"/>
        <w:tabs>
          <w:tab w:val="clear" w:pos="360"/>
        </w:tabs>
        <w:ind w:left="360"/>
        <w:rPr>
          <w:sz w:val="20"/>
          <w:szCs w:val="20"/>
        </w:rPr>
      </w:pPr>
      <w:r>
        <w:rPr>
          <w:sz w:val="20"/>
          <w:szCs w:val="20"/>
        </w:rPr>
        <w:t xml:space="preserve">Wszelkie rozliczenia związane z realizacją zamówienia publicznego, którego dotyczy niniejsza SIWZ dokonywane będą w </w:t>
      </w:r>
      <w:r>
        <w:rPr>
          <w:b/>
          <w:bCs/>
          <w:sz w:val="20"/>
          <w:szCs w:val="20"/>
        </w:rPr>
        <w:t>PLN</w:t>
      </w:r>
      <w:r>
        <w:rPr>
          <w:sz w:val="20"/>
          <w:szCs w:val="20"/>
        </w:rPr>
        <w:t xml:space="preserve">. </w:t>
      </w:r>
    </w:p>
    <w:p w:rsidR="00FF258E" w:rsidRDefault="00FF258E" w:rsidP="00A40318">
      <w:pPr>
        <w:pStyle w:val="Heading1"/>
        <w:tabs>
          <w:tab w:val="clear" w:pos="0"/>
        </w:tabs>
        <w:spacing w:before="60" w:after="0" w:line="240" w:lineRule="auto"/>
        <w:ind w:left="425" w:hanging="425"/>
        <w:jc w:val="both"/>
        <w:rPr>
          <w:sz w:val="20"/>
          <w:szCs w:val="20"/>
        </w:rPr>
      </w:pPr>
      <w:bookmarkStart w:id="14" w:name="_Toc460922171"/>
      <w:r>
        <w:rPr>
          <w:sz w:val="20"/>
          <w:szCs w:val="20"/>
        </w:rPr>
        <w:t>14. Opis sposobu przygotowania oferty.</w:t>
      </w:r>
      <w:bookmarkEnd w:id="14"/>
    </w:p>
    <w:p w:rsidR="00FF258E" w:rsidRDefault="00FF258E" w:rsidP="007B2BD3">
      <w:pPr>
        <w:ind w:left="357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ab/>
        <w:t>Wymagania podstawowe.</w:t>
      </w:r>
    </w:p>
    <w:p w:rsidR="00FF258E" w:rsidRPr="00794079" w:rsidRDefault="00FF258E" w:rsidP="00A40318">
      <w:pPr>
        <w:numPr>
          <w:ilvl w:val="0"/>
          <w:numId w:val="16"/>
        </w:numPr>
        <w:tabs>
          <w:tab w:val="left" w:pos="1080"/>
        </w:tabs>
        <w:suppressAutoHyphens w:val="0"/>
        <w:ind w:left="1077" w:hanging="357"/>
        <w:rPr>
          <w:rFonts w:ascii="Arial" w:hAnsi="Arial" w:cs="Arial"/>
          <w:sz w:val="20"/>
          <w:szCs w:val="20"/>
        </w:rPr>
      </w:pPr>
      <w:r w:rsidRPr="00794079">
        <w:rPr>
          <w:rFonts w:ascii="Arial" w:hAnsi="Arial" w:cs="Arial"/>
          <w:b/>
          <w:bCs/>
          <w:sz w:val="20"/>
          <w:szCs w:val="20"/>
        </w:rPr>
        <w:t>Wykonawca może złożyć jedną ofertę.</w:t>
      </w:r>
    </w:p>
    <w:p w:rsidR="00FF258E" w:rsidRDefault="00FF258E" w:rsidP="00A40318">
      <w:pPr>
        <w:numPr>
          <w:ilvl w:val="0"/>
          <w:numId w:val="16"/>
        </w:numPr>
        <w:tabs>
          <w:tab w:val="left" w:pos="1080"/>
        </w:tabs>
        <w:suppressAutoHyphens w:val="0"/>
        <w:ind w:left="10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Oferta musi być podpisana przez osoby upoważnione do reprezentowania Wykonawcy (Wykonawców wspólnie ubiegających się o udzielenie zamówienia). Oznacza to, iż jeżeli z dokumentu(ów) określającego(ych) status prawny Wykonawcy lub pełnomocnictwa (pełnomocnictw) wynika, iż do reprezentowania Wykonawcy upoważnionych jest łącznie kilka osób, dokumenty wchodzące w skład oferty muszą być podpisane przez wszystkie te osoby.</w:t>
      </w:r>
    </w:p>
    <w:p w:rsidR="00FF258E" w:rsidRDefault="00FF258E" w:rsidP="00A40318">
      <w:pPr>
        <w:numPr>
          <w:ilvl w:val="0"/>
          <w:numId w:val="16"/>
        </w:numPr>
        <w:tabs>
          <w:tab w:val="left" w:pos="1080"/>
        </w:tabs>
        <w:suppressAutoHyphens w:val="0"/>
        <w:ind w:left="10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Upoważnienie osób podpisujących ofertę do jej podpisania musi bezpośrednio wynikać z dokumentów dołączonych do oferty. Oznacza to, że jeżeli upoważnienie takie nie wynika wprost z dokumentu stwierdzającego status prawny Wykonawcy, to do oferty należy dołączyć pełnomocnictwo wystawione przez osoby do tego upoważnione.</w:t>
      </w:r>
    </w:p>
    <w:p w:rsidR="00FF258E" w:rsidRDefault="00FF258E" w:rsidP="00A40318">
      <w:pPr>
        <w:numPr>
          <w:ilvl w:val="0"/>
          <w:numId w:val="16"/>
        </w:numPr>
        <w:tabs>
          <w:tab w:val="left" w:pos="1080"/>
        </w:tabs>
        <w:suppressAutoHyphens w:val="0"/>
        <w:ind w:left="10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Wzory dokumentów dołączonych do Tomu I SIWZ mogą zostać wypełnione przez Wykonawcę i dołączone do oferty bądź też przygotowane przez Wykonawcę w formie zgodnej z  Tomem I SIWZ.</w:t>
      </w:r>
    </w:p>
    <w:p w:rsidR="00FF258E" w:rsidRPr="00A52DE2" w:rsidRDefault="00FF258E" w:rsidP="00A40318">
      <w:pPr>
        <w:numPr>
          <w:ilvl w:val="0"/>
          <w:numId w:val="16"/>
        </w:numPr>
        <w:tabs>
          <w:tab w:val="left" w:pos="1080"/>
        </w:tabs>
        <w:suppressAutoHyphens w:val="0"/>
        <w:ind w:left="1080"/>
        <w:jc w:val="both"/>
        <w:rPr>
          <w:rFonts w:ascii="Arial" w:hAnsi="Arial" w:cs="Arial"/>
          <w:sz w:val="20"/>
          <w:szCs w:val="20"/>
        </w:rPr>
      </w:pPr>
      <w:r w:rsidRPr="00A52DE2">
        <w:rPr>
          <w:rFonts w:ascii="Arial" w:hAnsi="Arial" w:cs="Arial"/>
          <w:sz w:val="20"/>
          <w:szCs w:val="20"/>
        </w:rPr>
        <w:t>Zamawiający nie dopuszcza składania ofert w postaci katalogów elektronicznych ani ich dołączania do oferty</w:t>
      </w:r>
      <w:r>
        <w:rPr>
          <w:rFonts w:ascii="Arial" w:hAnsi="Arial" w:cs="Arial"/>
          <w:sz w:val="20"/>
          <w:szCs w:val="20"/>
        </w:rPr>
        <w:t>.</w:t>
      </w:r>
    </w:p>
    <w:p w:rsidR="00FF258E" w:rsidRPr="006662E2" w:rsidRDefault="00FF258E" w:rsidP="00A40318">
      <w:pPr>
        <w:numPr>
          <w:ilvl w:val="0"/>
          <w:numId w:val="16"/>
        </w:numPr>
        <w:tabs>
          <w:tab w:val="left" w:pos="1080"/>
        </w:tabs>
        <w:suppressAutoHyphens w:val="0"/>
        <w:ind w:left="1080"/>
        <w:jc w:val="both"/>
        <w:rPr>
          <w:sz w:val="20"/>
          <w:szCs w:val="20"/>
        </w:rPr>
      </w:pPr>
      <w:r w:rsidRPr="00A52DE2">
        <w:rPr>
          <w:rFonts w:ascii="Arial" w:hAnsi="Arial" w:cs="Arial"/>
          <w:sz w:val="20"/>
          <w:szCs w:val="20"/>
        </w:rPr>
        <w:t>Wykonawca ponosi wszelkie koszty związane z przygotowaniem i złożeniem</w:t>
      </w:r>
      <w:r w:rsidRPr="00A52DE2">
        <w:rPr>
          <w:sz w:val="20"/>
          <w:szCs w:val="20"/>
        </w:rPr>
        <w:t xml:space="preserve"> </w:t>
      </w:r>
      <w:r w:rsidRPr="00A52DE2">
        <w:rPr>
          <w:rFonts w:ascii="Arial" w:hAnsi="Arial" w:cs="Arial"/>
          <w:sz w:val="20"/>
          <w:szCs w:val="20"/>
        </w:rPr>
        <w:t>oferty.</w:t>
      </w:r>
      <w:r>
        <w:rPr>
          <w:rFonts w:ascii="Arial" w:hAnsi="Arial" w:cs="Arial"/>
          <w:sz w:val="20"/>
          <w:szCs w:val="20"/>
        </w:rPr>
        <w:t xml:space="preserve"> W przypadku unieważnienia postępowania o udzielenie zamówienia z przyczyn leżących po stronie Zamawiającego, Wykonawcom, którzy złożyli oferty niepodlegające odrzuceniu, przysługuje roszczenie o zwrot uzasadnionych kosztów uczestnictwa w postępowaniu, w szczególności kosztów przygotowania oferty.</w:t>
      </w:r>
    </w:p>
    <w:p w:rsidR="00FF258E" w:rsidRDefault="00FF258E" w:rsidP="00A40318">
      <w:pPr>
        <w:pStyle w:val="Heading2"/>
        <w:spacing w:before="60"/>
        <w:ind w:left="357"/>
        <w:rPr>
          <w:sz w:val="20"/>
          <w:szCs w:val="20"/>
        </w:rPr>
      </w:pPr>
      <w:bookmarkStart w:id="15" w:name="_Toc443891312"/>
      <w:bookmarkStart w:id="16" w:name="_Toc460922172"/>
      <w:r>
        <w:rPr>
          <w:sz w:val="20"/>
          <w:szCs w:val="20"/>
        </w:rPr>
        <w:t>2.</w:t>
      </w:r>
      <w:r>
        <w:rPr>
          <w:sz w:val="20"/>
          <w:szCs w:val="20"/>
        </w:rPr>
        <w:tab/>
        <w:t>Forma oferty:</w:t>
      </w:r>
      <w:bookmarkEnd w:id="15"/>
      <w:bookmarkEnd w:id="16"/>
    </w:p>
    <w:p w:rsidR="00FF258E" w:rsidRPr="00846A64" w:rsidRDefault="00FF258E" w:rsidP="00A40318">
      <w:pPr>
        <w:numPr>
          <w:ilvl w:val="0"/>
          <w:numId w:val="5"/>
        </w:numPr>
        <w:tabs>
          <w:tab w:val="clear" w:pos="1440"/>
          <w:tab w:val="num" w:pos="1064"/>
        </w:tabs>
        <w:ind w:left="1078" w:hanging="36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Oferta musi być sporządzona w języku polskim, w formie pisemnej. </w:t>
      </w:r>
      <w:r>
        <w:rPr>
          <w:rFonts w:ascii="Arial" w:hAnsi="Arial" w:cs="Arial"/>
          <w:color w:val="000000"/>
          <w:sz w:val="20"/>
          <w:szCs w:val="20"/>
        </w:rPr>
        <w:t>Dokumenty sporządzone w języku obcym składane są wraz z tłumaczeniem na język polski, poświadczonym przez Wykonawcę.</w:t>
      </w:r>
    </w:p>
    <w:p w:rsidR="00FF258E" w:rsidRPr="00076085" w:rsidRDefault="00FF258E" w:rsidP="00A40318">
      <w:pPr>
        <w:numPr>
          <w:ilvl w:val="0"/>
          <w:numId w:val="5"/>
        </w:numPr>
        <w:tabs>
          <w:tab w:val="left" w:pos="1080"/>
          <w:tab w:val="left" w:pos="1287"/>
        </w:tabs>
        <w:ind w:left="10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Całość oferty powinna być złożona w formie uniemożliwiającej jej przypadkowe zdekompletowanie.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</w:p>
    <w:p w:rsidR="00FF258E" w:rsidRDefault="00FF258E" w:rsidP="00A40318">
      <w:pPr>
        <w:numPr>
          <w:ilvl w:val="0"/>
          <w:numId w:val="5"/>
        </w:numPr>
        <w:tabs>
          <w:tab w:val="left" w:pos="1080"/>
          <w:tab w:val="left" w:pos="1287"/>
        </w:tabs>
        <w:ind w:left="10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Wszystkie zapisane strony oferty powinny być ponumerowane. Strony te powinny być parafowane przez osobę (lub osoby jeżeli do reprezentowania Wykonawcy upoważnione są dwie lub więcej osób) podpisującą (podpisujące) ofertę zgodnie z treścią dokumentu określającego status prawny Wykonawcy lub treścią załączonego do oferty pełnomocnictwa. Strony zawierające informacje nie wymagane przez Zamawiającego (np.: prospekty reklamowe o firmie, jej działalności, itp.) nie muszą być numerowane i parafowane.</w:t>
      </w:r>
    </w:p>
    <w:p w:rsidR="00FF258E" w:rsidRDefault="00FF258E" w:rsidP="00A40318">
      <w:pPr>
        <w:numPr>
          <w:ilvl w:val="0"/>
          <w:numId w:val="5"/>
        </w:numPr>
        <w:tabs>
          <w:tab w:val="left" w:pos="1080"/>
          <w:tab w:val="left" w:pos="1287"/>
        </w:tabs>
        <w:ind w:left="10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Wszelkie miejsca w ofercie, w których Wykonawca naniósł poprawki lub zmiany do wpisywanej przez siebie treści (czyli wyłącznie w miejscach, w których jest to dopuszczone przez Zamawiającego) muszą być parafowane przez osobę (osoby) podpisującą (podpisujące) ofertę.</w:t>
      </w:r>
    </w:p>
    <w:p w:rsidR="00FF258E" w:rsidRDefault="00FF258E" w:rsidP="00A40318">
      <w:pPr>
        <w:suppressAutoHyphens w:val="0"/>
        <w:ind w:left="1064" w:hanging="34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e)</w:t>
      </w:r>
      <w:r>
        <w:rPr>
          <w:rFonts w:ascii="Arial" w:hAnsi="Arial" w:cs="Arial"/>
          <w:sz w:val="20"/>
          <w:szCs w:val="20"/>
        </w:rPr>
        <w:tab/>
        <w:t>Dokumenty wchodzące w skład oferty mogą być składane w formie oryginałów lub poświadczonych przez Wykonawcę za zgodność z oryginałem kopii. Oświadczenia sporządzane na podstawie wzorów stanowiących załączniki do Tomu I SIWZ należy złożyć w formie oryginału. Zgodność z oryginałem wszystkich zapisanych stron kopii dokumentów wchodzących w skład oferty musi być potwierdzona przez osobę (lub osoby jeżeli do reprezentowania Wykonawcy upoważnione są dwie lub więcej osób) podpisującą (podpisujące) ofertę zgodnie z treścią dokumentu określającego status prawny Wykonawcy lub treścią załączonego do oferty pełnomocnictwa.</w:t>
      </w:r>
    </w:p>
    <w:p w:rsidR="00FF258E" w:rsidRDefault="00FF258E" w:rsidP="00A40318">
      <w:pPr>
        <w:pStyle w:val="Tekstpodstawowy22"/>
        <w:keepNext/>
        <w:keepLines/>
        <w:spacing w:before="120" w:after="60" w:line="240" w:lineRule="auto"/>
        <w:ind w:left="357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ab/>
        <w:t>Zawartość oferty:</w:t>
      </w:r>
    </w:p>
    <w:p w:rsidR="00FF258E" w:rsidRDefault="00FF258E" w:rsidP="00A40318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tabs>
          <w:tab w:val="left" w:pos="2520"/>
        </w:tabs>
        <w:ind w:left="720"/>
        <w:jc w:val="both"/>
        <w:rPr>
          <w:rFonts w:ascii="Arial" w:hAnsi="Arial" w:cs="Arial"/>
          <w:b/>
          <w:bCs/>
          <w:noProof/>
          <w:sz w:val="20"/>
          <w:szCs w:val="20"/>
          <w:lang w:eastAsia="pl-PL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Kompletna oferta musi zawierać:</w:t>
      </w:r>
    </w:p>
    <w:p w:rsidR="00FF258E" w:rsidRDefault="00FF258E" w:rsidP="00A40318">
      <w:pPr>
        <w:numPr>
          <w:ilvl w:val="1"/>
          <w:numId w:val="14"/>
        </w:num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tabs>
          <w:tab w:val="left" w:pos="1134"/>
        </w:tabs>
        <w:suppressAutoHyphens w:val="0"/>
        <w:spacing w:before="60"/>
        <w:ind w:left="1134" w:hanging="414"/>
        <w:jc w:val="both"/>
        <w:rPr>
          <w:rFonts w:ascii="Arial" w:hAnsi="Arial" w:cs="Arial"/>
          <w:b/>
          <w:bCs/>
          <w:noProof/>
          <w:sz w:val="20"/>
          <w:szCs w:val="20"/>
          <w:lang w:eastAsia="pl-PL"/>
        </w:rPr>
      </w:pPr>
      <w:r>
        <w:rPr>
          <w:rFonts w:ascii="Arial" w:hAnsi="Arial" w:cs="Arial"/>
          <w:b/>
          <w:bCs/>
          <w:noProof/>
          <w:sz w:val="20"/>
          <w:szCs w:val="20"/>
          <w:lang w:eastAsia="pl-PL"/>
        </w:rPr>
        <w:t>Formularz Oferty,</w:t>
      </w:r>
      <w:r>
        <w:rPr>
          <w:rFonts w:ascii="Arial" w:hAnsi="Arial" w:cs="Arial"/>
          <w:noProof/>
          <w:sz w:val="20"/>
          <w:szCs w:val="20"/>
          <w:lang w:eastAsia="pl-PL"/>
        </w:rPr>
        <w:t xml:space="preserve"> sporządzony na podstawie wzoru stanowiącego </w:t>
      </w:r>
      <w:r>
        <w:rPr>
          <w:rFonts w:ascii="Arial" w:hAnsi="Arial" w:cs="Arial"/>
          <w:b/>
          <w:bCs/>
          <w:noProof/>
          <w:sz w:val="20"/>
          <w:szCs w:val="20"/>
          <w:lang w:eastAsia="pl-PL"/>
        </w:rPr>
        <w:t>Załącznik nr 1</w:t>
      </w:r>
      <w:r>
        <w:rPr>
          <w:rFonts w:ascii="Arial" w:hAnsi="Arial" w:cs="Arial"/>
          <w:noProof/>
          <w:sz w:val="20"/>
          <w:szCs w:val="20"/>
          <w:lang w:eastAsia="pl-PL"/>
        </w:rPr>
        <w:t xml:space="preserve"> do Tomu I SIWZ.</w:t>
      </w:r>
    </w:p>
    <w:p w:rsidR="00FF258E" w:rsidRDefault="00FF258E" w:rsidP="00A40318">
      <w:pPr>
        <w:numPr>
          <w:ilvl w:val="1"/>
          <w:numId w:val="14"/>
        </w:num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tabs>
          <w:tab w:val="left" w:pos="1134"/>
        </w:tabs>
        <w:suppressAutoHyphens w:val="0"/>
        <w:spacing w:before="60"/>
        <w:ind w:left="1134" w:hanging="414"/>
        <w:jc w:val="both"/>
        <w:rPr>
          <w:rFonts w:ascii="Arial" w:hAnsi="Arial" w:cs="Arial"/>
          <w:b/>
          <w:bCs/>
          <w:noProof/>
          <w:sz w:val="20"/>
          <w:szCs w:val="20"/>
          <w:lang w:eastAsia="pl-PL"/>
        </w:rPr>
      </w:pPr>
      <w:r>
        <w:rPr>
          <w:rFonts w:ascii="Arial" w:hAnsi="Arial" w:cs="Arial"/>
          <w:b/>
          <w:bCs/>
          <w:noProof/>
          <w:sz w:val="20"/>
          <w:szCs w:val="20"/>
          <w:lang w:eastAsia="pl-PL"/>
        </w:rPr>
        <w:t>Oświadczenie Wykonawcy o braku podstaw do wykluczenia</w:t>
      </w:r>
      <w:r>
        <w:rPr>
          <w:rFonts w:ascii="Arial" w:hAnsi="Arial" w:cs="Arial"/>
          <w:noProof/>
          <w:sz w:val="20"/>
          <w:szCs w:val="20"/>
          <w:lang w:eastAsia="pl-PL"/>
        </w:rPr>
        <w:t xml:space="preserve"> </w:t>
      </w:r>
      <w:r w:rsidRPr="00E41674">
        <w:rPr>
          <w:rFonts w:ascii="Arial" w:hAnsi="Arial" w:cs="Arial"/>
          <w:b/>
          <w:bCs/>
          <w:noProof/>
          <w:sz w:val="20"/>
          <w:szCs w:val="20"/>
          <w:lang w:eastAsia="pl-PL"/>
        </w:rPr>
        <w:t>z postępowania</w:t>
      </w:r>
      <w:r>
        <w:rPr>
          <w:rFonts w:ascii="Arial" w:hAnsi="Arial" w:cs="Arial"/>
          <w:noProof/>
          <w:sz w:val="20"/>
          <w:szCs w:val="20"/>
          <w:lang w:eastAsia="pl-PL"/>
        </w:rPr>
        <w:t xml:space="preserve"> oraz </w:t>
      </w:r>
      <w:r>
        <w:rPr>
          <w:rFonts w:ascii="Arial" w:hAnsi="Arial" w:cs="Arial"/>
          <w:b/>
          <w:bCs/>
          <w:noProof/>
          <w:sz w:val="20"/>
          <w:szCs w:val="20"/>
          <w:lang w:eastAsia="pl-PL"/>
        </w:rPr>
        <w:t>spełnianiu warunków udziału w postępowaniu</w:t>
      </w:r>
      <w:r>
        <w:rPr>
          <w:rFonts w:ascii="Arial" w:hAnsi="Arial" w:cs="Arial"/>
          <w:noProof/>
          <w:sz w:val="20"/>
          <w:szCs w:val="20"/>
          <w:lang w:eastAsia="pl-PL"/>
        </w:rPr>
        <w:t xml:space="preserve"> o udzielenie zamówienia zgodne z treścią </w:t>
      </w:r>
      <w:r>
        <w:rPr>
          <w:rFonts w:ascii="Arial" w:hAnsi="Arial" w:cs="Arial"/>
          <w:b/>
          <w:bCs/>
          <w:noProof/>
          <w:sz w:val="20"/>
          <w:szCs w:val="20"/>
          <w:lang w:eastAsia="pl-PL"/>
        </w:rPr>
        <w:t xml:space="preserve">Załącznika nr 2 </w:t>
      </w:r>
      <w:r>
        <w:rPr>
          <w:rFonts w:ascii="Arial" w:hAnsi="Arial" w:cs="Arial"/>
          <w:noProof/>
          <w:sz w:val="20"/>
          <w:szCs w:val="20"/>
          <w:lang w:eastAsia="pl-PL"/>
        </w:rPr>
        <w:t>do Tomu I SIWZ.</w:t>
      </w:r>
    </w:p>
    <w:p w:rsidR="00FF258E" w:rsidRPr="00F00B77" w:rsidRDefault="00FF258E" w:rsidP="00A40318">
      <w:pPr>
        <w:numPr>
          <w:ilvl w:val="1"/>
          <w:numId w:val="14"/>
        </w:num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tabs>
          <w:tab w:val="left" w:pos="1134"/>
        </w:tabs>
        <w:suppressAutoHyphens w:val="0"/>
        <w:spacing w:before="40"/>
        <w:ind w:left="1134" w:hanging="414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l-PL"/>
        </w:rPr>
        <w:t xml:space="preserve">W przypadku Wykonawców wspólnie ubiegających się o udzielenie zamówienia, </w:t>
      </w:r>
      <w:r>
        <w:rPr>
          <w:rFonts w:ascii="Arial" w:hAnsi="Arial" w:cs="Arial"/>
          <w:b/>
          <w:bCs/>
          <w:noProof/>
          <w:sz w:val="20"/>
          <w:szCs w:val="20"/>
          <w:lang w:eastAsia="pl-PL"/>
        </w:rPr>
        <w:t>dokument ustanawiający</w:t>
      </w:r>
      <w:r>
        <w:rPr>
          <w:rFonts w:ascii="Arial" w:hAnsi="Arial" w:cs="Arial"/>
          <w:noProof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b/>
          <w:bCs/>
          <w:noProof/>
          <w:sz w:val="20"/>
          <w:szCs w:val="20"/>
          <w:lang w:eastAsia="pl-PL"/>
        </w:rPr>
        <w:t xml:space="preserve">Pełnomocnika do reprezentowania ich w postępowaniu </w:t>
      </w:r>
      <w:r>
        <w:rPr>
          <w:rFonts w:ascii="Arial" w:hAnsi="Arial" w:cs="Arial"/>
          <w:noProof/>
          <w:sz w:val="20"/>
          <w:szCs w:val="20"/>
          <w:lang w:eastAsia="pl-PL"/>
        </w:rPr>
        <w:t>o  udzielenie zamówienia albo reprezentowania w postępowaniu i zawarcia umowy w sprawie niniejszego zamówienia publicznego.</w:t>
      </w:r>
    </w:p>
    <w:p w:rsidR="00FF258E" w:rsidRDefault="00FF258E" w:rsidP="00A40318">
      <w:pPr>
        <w:numPr>
          <w:ilvl w:val="1"/>
          <w:numId w:val="14"/>
        </w:num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tabs>
          <w:tab w:val="left" w:pos="1134"/>
        </w:tabs>
        <w:suppressAutoHyphens w:val="0"/>
        <w:spacing w:before="40"/>
        <w:ind w:left="1134" w:hanging="414"/>
        <w:jc w:val="both"/>
        <w:rPr>
          <w:rFonts w:ascii="Arial" w:hAnsi="Arial" w:cs="Arial"/>
          <w:b/>
          <w:bCs/>
          <w:sz w:val="20"/>
          <w:szCs w:val="20"/>
        </w:rPr>
      </w:pPr>
      <w:r w:rsidRPr="00241F12">
        <w:rPr>
          <w:rFonts w:ascii="Arial" w:hAnsi="Arial" w:cs="Arial"/>
          <w:b/>
          <w:bCs/>
          <w:noProof/>
          <w:sz w:val="20"/>
          <w:szCs w:val="20"/>
          <w:lang w:eastAsia="pl-PL"/>
        </w:rPr>
        <w:t xml:space="preserve">Dokument potwierdzający wniesienie wadium </w:t>
      </w:r>
      <w:r w:rsidRPr="00241F12">
        <w:rPr>
          <w:rFonts w:ascii="Arial" w:hAnsi="Arial" w:cs="Arial"/>
          <w:noProof/>
          <w:sz w:val="20"/>
          <w:szCs w:val="20"/>
          <w:lang w:eastAsia="pl-PL"/>
        </w:rPr>
        <w:t xml:space="preserve">należy dołączyć do oferty lub </w:t>
      </w:r>
      <w:r w:rsidRPr="00241F12">
        <w:rPr>
          <w:rFonts w:ascii="Arial" w:hAnsi="Arial" w:cs="Arial"/>
          <w:sz w:val="20"/>
          <w:szCs w:val="20"/>
        </w:rPr>
        <w:t xml:space="preserve">dostarczyć Przewodniczącemu Komisji Przetargowej najpóźniej przed sesją otwarcia ofert – zgodnie </w:t>
      </w:r>
      <w:r>
        <w:rPr>
          <w:rFonts w:ascii="Arial" w:hAnsi="Arial" w:cs="Arial"/>
          <w:sz w:val="20"/>
          <w:szCs w:val="20"/>
        </w:rPr>
        <w:t>z pkt. </w:t>
      </w:r>
      <w:r w:rsidRPr="00241F12">
        <w:rPr>
          <w:rFonts w:ascii="Arial" w:hAnsi="Arial" w:cs="Arial"/>
          <w:sz w:val="20"/>
          <w:szCs w:val="20"/>
        </w:rPr>
        <w:t>11 Tomu I SIWZ</w:t>
      </w:r>
      <w:r>
        <w:rPr>
          <w:rFonts w:ascii="Arial" w:hAnsi="Arial" w:cs="Arial"/>
          <w:sz w:val="20"/>
          <w:szCs w:val="20"/>
        </w:rPr>
        <w:t>.</w:t>
      </w:r>
    </w:p>
    <w:p w:rsidR="00FF258E" w:rsidRDefault="00FF258E" w:rsidP="00A40318">
      <w:pPr>
        <w:numPr>
          <w:ilvl w:val="1"/>
          <w:numId w:val="14"/>
        </w:num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tabs>
          <w:tab w:val="left" w:pos="1134"/>
        </w:tabs>
        <w:suppressAutoHyphens w:val="0"/>
        <w:spacing w:before="60"/>
        <w:ind w:left="1134" w:hanging="414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  <w:lang w:eastAsia="pl-PL"/>
        </w:rPr>
        <w:t>Stosowne Pełnomocnictwo(a)</w:t>
      </w:r>
      <w:r>
        <w:rPr>
          <w:rFonts w:ascii="Arial" w:hAnsi="Arial" w:cs="Arial"/>
          <w:noProof/>
          <w:sz w:val="20"/>
          <w:szCs w:val="20"/>
          <w:lang w:eastAsia="pl-PL"/>
        </w:rPr>
        <w:t xml:space="preserve"> – w przypadku, gdy upoważnienie do podpisania oferty </w:t>
      </w:r>
      <w:r>
        <w:rPr>
          <w:rFonts w:ascii="Arial" w:hAnsi="Arial" w:cs="Arial"/>
          <w:sz w:val="20"/>
          <w:szCs w:val="20"/>
        </w:rPr>
        <w:t>nie wynika wprost z dokumentu stwierdzającego status prawny</w:t>
      </w:r>
      <w:r>
        <w:rPr>
          <w:rFonts w:ascii="Arial" w:hAnsi="Arial" w:cs="Arial"/>
          <w:noProof/>
          <w:sz w:val="20"/>
          <w:szCs w:val="20"/>
          <w:lang w:eastAsia="pl-PL"/>
        </w:rPr>
        <w:t>.</w:t>
      </w:r>
    </w:p>
    <w:p w:rsidR="00FF258E" w:rsidRDefault="00FF258E" w:rsidP="00A40318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before="120"/>
        <w:ind w:left="720"/>
        <w:jc w:val="both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0"/>
          <w:szCs w:val="20"/>
        </w:rPr>
        <w:t>Pożądane: Spis treści z wyszczególnieniem ilości stron wchodzących w skład oferty.</w:t>
      </w:r>
    </w:p>
    <w:p w:rsidR="00FF258E" w:rsidRDefault="00FF258E" w:rsidP="00A40318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tabs>
          <w:tab w:val="left" w:pos="1260"/>
        </w:tabs>
        <w:ind w:left="720"/>
        <w:jc w:val="both"/>
        <w:rPr>
          <w:rFonts w:ascii="Arial" w:hAnsi="Arial" w:cs="Arial"/>
          <w:sz w:val="2"/>
          <w:szCs w:val="2"/>
        </w:rPr>
      </w:pPr>
    </w:p>
    <w:p w:rsidR="00FF258E" w:rsidRDefault="00FF258E" w:rsidP="00A40318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tabs>
          <w:tab w:val="left" w:pos="1260"/>
        </w:tabs>
        <w:ind w:left="720"/>
        <w:jc w:val="both"/>
        <w:rPr>
          <w:rFonts w:ascii="Arial" w:hAnsi="Arial" w:cs="Arial"/>
          <w:sz w:val="2"/>
          <w:szCs w:val="2"/>
        </w:rPr>
      </w:pPr>
    </w:p>
    <w:p w:rsidR="00FF258E" w:rsidRDefault="00FF258E" w:rsidP="00A40318">
      <w:pPr>
        <w:spacing w:before="120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ab/>
        <w:t xml:space="preserve">Informacje stanowiące tajemnicę przedsiębiorstwa w rozumieniu przepisów o zwalczaniu nieuczciwej konkurencji. </w:t>
      </w:r>
    </w:p>
    <w:p w:rsidR="00FF258E" w:rsidRDefault="00FF258E" w:rsidP="00A40318">
      <w:pPr>
        <w:spacing w:before="80"/>
        <w:ind w:left="71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może zastrzec w ofercie (oświadczeniem zawartym w Formularzu Oferty), iż Zamawiający nie będzie mógł ujawnić informacji stanowiących tajemnicę przedsiębiorstwa w rozumieniu przepisów o zwalczaniu nieuczciwej konkurencji.</w:t>
      </w:r>
    </w:p>
    <w:p w:rsidR="00FF258E" w:rsidRDefault="00FF258E" w:rsidP="00A40318">
      <w:pPr>
        <w:pStyle w:val="Heading1"/>
        <w:keepNext/>
        <w:tabs>
          <w:tab w:val="clear" w:pos="0"/>
        </w:tabs>
        <w:spacing w:after="60" w:line="240" w:lineRule="auto"/>
        <w:jc w:val="both"/>
        <w:rPr>
          <w:sz w:val="20"/>
          <w:szCs w:val="20"/>
        </w:rPr>
      </w:pPr>
      <w:bookmarkStart w:id="17" w:name="_Toc460922173"/>
      <w:r>
        <w:rPr>
          <w:sz w:val="20"/>
          <w:szCs w:val="20"/>
        </w:rPr>
        <w:t>15. Miejsce, termin i sposób złożenia oferty.</w:t>
      </w:r>
      <w:bookmarkEnd w:id="17"/>
    </w:p>
    <w:p w:rsidR="00FF258E" w:rsidRDefault="00FF258E" w:rsidP="00A40318">
      <w:pPr>
        <w:numPr>
          <w:ilvl w:val="3"/>
          <w:numId w:val="22"/>
        </w:numPr>
        <w:tabs>
          <w:tab w:val="left" w:pos="709"/>
        </w:tabs>
        <w:spacing w:after="60"/>
        <w:ind w:hanging="2733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Ofertę należy złożyć w siedzibie Zamawiającego w:</w:t>
      </w:r>
    </w:p>
    <w:p w:rsidR="00FF258E" w:rsidRDefault="00FF258E" w:rsidP="00A40318">
      <w:pPr>
        <w:tabs>
          <w:tab w:val="left" w:pos="709"/>
        </w:tabs>
        <w:spacing w:after="60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Urzędzie Miasta Jelenia Góra, Wydział Inwestycji i Zamówień Publicznych, ul. Sudecka 29, pok. 25, 58-500 Jelenia Góra, Polska,</w:t>
      </w:r>
      <w:r>
        <w:rPr>
          <w:rFonts w:ascii="Arial" w:hAnsi="Arial" w:cs="Arial"/>
          <w:sz w:val="20"/>
          <w:szCs w:val="20"/>
        </w:rPr>
        <w:t xml:space="preserve"> w nieprzekraczalnym terminie:</w:t>
      </w:r>
    </w:p>
    <w:p w:rsidR="00FF258E" w:rsidRPr="00846A64" w:rsidRDefault="00FF258E" w:rsidP="00A40318">
      <w:pPr>
        <w:tabs>
          <w:tab w:val="left" w:pos="709"/>
        </w:tabs>
        <w:spacing w:after="60"/>
        <w:ind w:left="709"/>
        <w:jc w:val="both"/>
        <w:rPr>
          <w:sz w:val="10"/>
          <w:szCs w:val="10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2020"/>
        <w:gridCol w:w="2349"/>
        <w:gridCol w:w="1800"/>
        <w:gridCol w:w="1941"/>
      </w:tblGrid>
      <w:tr w:rsidR="00FF258E">
        <w:trPr>
          <w:trHeight w:val="617"/>
          <w:jc w:val="center"/>
        </w:trPr>
        <w:tc>
          <w:tcPr>
            <w:tcW w:w="2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FF258E" w:rsidRPr="005B3C5E" w:rsidRDefault="00FF258E" w:rsidP="00EE2FD6">
            <w:pPr>
              <w:pStyle w:val="tabulka"/>
              <w:widowControl/>
              <w:tabs>
                <w:tab w:val="left" w:pos="360"/>
              </w:tabs>
              <w:spacing w:before="0" w:line="240" w:lineRule="auto"/>
              <w:rPr>
                <w:b/>
                <w:bCs/>
                <w:noProof/>
                <w:lang w:val="pl-PL" w:eastAsia="pl-PL"/>
              </w:rPr>
            </w:pPr>
            <w:r w:rsidRPr="005B3C5E">
              <w:t>do dnia</w:t>
            </w:r>
          </w:p>
        </w:tc>
        <w:tc>
          <w:tcPr>
            <w:tcW w:w="2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FF258E" w:rsidRPr="006B40F7" w:rsidRDefault="00FF258E" w:rsidP="00EE2FD6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pl-PL"/>
              </w:rPr>
              <w:t>18 września 2017</w:t>
            </w:r>
            <w:r w:rsidRPr="005B3C5E"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pl-PL"/>
              </w:rPr>
              <w:t xml:space="preserve"> r.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FF258E" w:rsidRPr="005B3C5E" w:rsidRDefault="00FF258E" w:rsidP="00EE2FD6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3C5E">
              <w:rPr>
                <w:rFonts w:ascii="Arial" w:hAnsi="Arial" w:cs="Arial"/>
                <w:sz w:val="20"/>
                <w:szCs w:val="20"/>
              </w:rPr>
              <w:t>do godz.</w:t>
            </w: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58E" w:rsidRDefault="00FF258E" w:rsidP="00EE2FD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3C5E"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pl-PL"/>
              </w:rPr>
              <w:t>10:00</w:t>
            </w:r>
          </w:p>
        </w:tc>
      </w:tr>
    </w:tbl>
    <w:p w:rsidR="00FF258E" w:rsidRDefault="00FF258E" w:rsidP="00A40318">
      <w:pPr>
        <w:spacing w:before="60"/>
        <w:jc w:val="both"/>
        <w:rPr>
          <w:rFonts w:ascii="Arial" w:hAnsi="Arial" w:cs="Arial"/>
          <w:noProof/>
          <w:sz w:val="6"/>
          <w:szCs w:val="6"/>
          <w:lang w:eastAsia="pl-PL"/>
        </w:rPr>
      </w:pPr>
    </w:p>
    <w:p w:rsidR="00FF258E" w:rsidRDefault="00FF258E" w:rsidP="00A40318">
      <w:pPr>
        <w:numPr>
          <w:ilvl w:val="1"/>
          <w:numId w:val="9"/>
        </w:numPr>
        <w:tabs>
          <w:tab w:val="clear" w:pos="2007"/>
        </w:tabs>
        <w:spacing w:before="60"/>
        <w:ind w:left="709" w:hanging="329"/>
        <w:jc w:val="both"/>
        <w:rPr>
          <w:rFonts w:ascii="Arial" w:hAnsi="Arial" w:cs="Arial"/>
          <w:noProof/>
          <w:sz w:val="2"/>
          <w:szCs w:val="2"/>
          <w:lang w:eastAsia="pl-PL"/>
        </w:rPr>
      </w:pPr>
      <w:r>
        <w:rPr>
          <w:rFonts w:ascii="Arial" w:hAnsi="Arial" w:cs="Arial"/>
          <w:sz w:val="20"/>
          <w:szCs w:val="20"/>
        </w:rPr>
        <w:t>Ofertę należy złożyć w nieprzezroczystej, zabezpieczonej przed otwarciem kopercie (paczce). Kopertę (paczkę) należy opisać następująco:</w:t>
      </w:r>
    </w:p>
    <w:p w:rsidR="00FF258E" w:rsidRDefault="00FF258E" w:rsidP="00890A5E">
      <w:pPr>
        <w:keepNext/>
        <w:keepLines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before="120"/>
        <w:ind w:left="34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l-PL"/>
        </w:rPr>
        <w:t>Urząd Miasta Jelenia Góra ul. Sudecka 29, pokój 25, 58-500 Jelenia Góra</w:t>
      </w:r>
    </w:p>
    <w:p w:rsidR="00FF258E" w:rsidRDefault="00FF258E" w:rsidP="00890A5E">
      <w:pPr>
        <w:keepNext/>
        <w:keepLines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before="80"/>
        <w:ind w:left="34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Świadczenie usługi nadzoru inwestorskiego nad realizacją zadania pn.:</w:t>
      </w:r>
    </w:p>
    <w:p w:rsidR="00FF258E" w:rsidRPr="00492CCB" w:rsidRDefault="00FF258E" w:rsidP="00890A5E">
      <w:pPr>
        <w:keepNext/>
        <w:keepLines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after="120"/>
        <w:ind w:left="34"/>
        <w:jc w:val="center"/>
        <w:rPr>
          <w:rFonts w:ascii="Arial" w:hAnsi="Arial" w:cs="Arial"/>
          <w:sz w:val="20"/>
          <w:szCs w:val="20"/>
        </w:rPr>
      </w:pPr>
      <w:r w:rsidRPr="00492CCB">
        <w:rPr>
          <w:rFonts w:ascii="Arial" w:hAnsi="Arial" w:cs="Arial"/>
          <w:b/>
          <w:bCs/>
          <w:sz w:val="20"/>
          <w:szCs w:val="20"/>
        </w:rPr>
        <w:t>„Budowa obwodnicy Maciejowej w Jeleniej Górze – budowa południowej obwodnicy miasta”</w:t>
      </w:r>
    </w:p>
    <w:p w:rsidR="00FF258E" w:rsidRDefault="00FF258E" w:rsidP="00890A5E">
      <w:pPr>
        <w:keepNext/>
        <w:keepLines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tabs>
          <w:tab w:val="center" w:pos="4553"/>
          <w:tab w:val="left" w:pos="5481"/>
        </w:tabs>
        <w:ind w:left="34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Nr </w:t>
      </w:r>
      <w:r w:rsidRPr="0019708B">
        <w:rPr>
          <w:rFonts w:ascii="Arial" w:hAnsi="Arial" w:cs="Arial"/>
          <w:sz w:val="20"/>
          <w:szCs w:val="20"/>
        </w:rPr>
        <w:t>postępowania</w:t>
      </w:r>
      <w:r w:rsidRPr="00643822">
        <w:rPr>
          <w:rFonts w:ascii="Arial" w:hAnsi="Arial" w:cs="Arial"/>
          <w:sz w:val="20"/>
          <w:szCs w:val="20"/>
        </w:rPr>
        <w:t xml:space="preserve">: </w:t>
      </w:r>
      <w:r w:rsidRPr="00643822">
        <w:rPr>
          <w:rFonts w:ascii="Arial" w:hAnsi="Arial" w:cs="Arial"/>
          <w:b/>
          <w:bCs/>
          <w:sz w:val="20"/>
          <w:szCs w:val="20"/>
        </w:rPr>
        <w:t>IZP-Z.271.36.2017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FF258E" w:rsidRDefault="00FF258E" w:rsidP="00890A5E">
      <w:pPr>
        <w:keepNext/>
        <w:keepLines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before="60"/>
        <w:ind w:left="34"/>
        <w:jc w:val="center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b/>
          <w:bCs/>
          <w:sz w:val="20"/>
          <w:szCs w:val="20"/>
        </w:rPr>
        <w:t>Nazwa i adres Wykonawcy: ………………………………………………………………………………………….</w:t>
      </w:r>
    </w:p>
    <w:p w:rsidR="00FF258E" w:rsidRDefault="00FF258E" w:rsidP="00890A5E">
      <w:pPr>
        <w:keepNext/>
        <w:keepLines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ind w:left="34"/>
        <w:jc w:val="center"/>
        <w:rPr>
          <w:rFonts w:ascii="Arial" w:hAnsi="Arial" w:cs="Arial"/>
          <w:sz w:val="10"/>
          <w:szCs w:val="10"/>
        </w:rPr>
      </w:pPr>
    </w:p>
    <w:p w:rsidR="00FF258E" w:rsidRDefault="00FF258E" w:rsidP="00890A5E">
      <w:pPr>
        <w:keepNext/>
        <w:keepLines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ind w:left="34"/>
        <w:jc w:val="center"/>
        <w:rPr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Nie otwierać przed dniem </w:t>
      </w:r>
      <w:r>
        <w:rPr>
          <w:rFonts w:ascii="Arial" w:hAnsi="Arial" w:cs="Arial"/>
          <w:b/>
          <w:bCs/>
          <w:noProof/>
          <w:sz w:val="20"/>
          <w:szCs w:val="20"/>
          <w:lang w:eastAsia="pl-PL"/>
        </w:rPr>
        <w:t xml:space="preserve"> 18 września 2017</w:t>
      </w:r>
      <w:r w:rsidRPr="005B3C5E">
        <w:rPr>
          <w:rFonts w:ascii="Arial" w:hAnsi="Arial" w:cs="Arial"/>
          <w:b/>
          <w:bCs/>
          <w:noProof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b/>
          <w:bCs/>
          <w:noProof/>
          <w:sz w:val="20"/>
          <w:szCs w:val="20"/>
          <w:lang w:eastAsia="pl-PL"/>
        </w:rPr>
        <w:t xml:space="preserve">r. </w:t>
      </w:r>
      <w:r>
        <w:rPr>
          <w:rFonts w:ascii="Arial" w:hAnsi="Arial" w:cs="Arial"/>
          <w:b/>
          <w:bCs/>
          <w:sz w:val="20"/>
          <w:szCs w:val="20"/>
        </w:rPr>
        <w:t>godz. 11:00</w:t>
      </w:r>
    </w:p>
    <w:p w:rsidR="00FF258E" w:rsidRDefault="00FF258E" w:rsidP="00A40318">
      <w:pPr>
        <w:pStyle w:val="Heading1"/>
        <w:numPr>
          <w:ilvl w:val="0"/>
          <w:numId w:val="19"/>
        </w:numPr>
        <w:spacing w:after="0" w:line="240" w:lineRule="auto"/>
        <w:jc w:val="both"/>
        <w:rPr>
          <w:sz w:val="20"/>
          <w:szCs w:val="20"/>
        </w:rPr>
      </w:pPr>
      <w:bookmarkStart w:id="18" w:name="_Toc460922174"/>
      <w:r>
        <w:rPr>
          <w:sz w:val="20"/>
          <w:szCs w:val="20"/>
        </w:rPr>
        <w:t>Miejsce i termin otwarcia ofert.</w:t>
      </w:r>
      <w:bookmarkEnd w:id="18"/>
    </w:p>
    <w:p w:rsidR="00FF258E" w:rsidRDefault="00FF258E" w:rsidP="00890A5E">
      <w:pPr>
        <w:pStyle w:val="Footer"/>
        <w:tabs>
          <w:tab w:val="clear" w:pos="4536"/>
          <w:tab w:val="clear" w:pos="9072"/>
        </w:tabs>
        <w:spacing w:before="60"/>
        <w:ind w:left="357"/>
        <w:jc w:val="both"/>
        <w:rPr>
          <w:b/>
          <w:bCs/>
          <w:noProof/>
          <w:sz w:val="10"/>
          <w:szCs w:val="10"/>
          <w:lang w:eastAsia="pl-PL"/>
        </w:rPr>
      </w:pPr>
      <w:r>
        <w:rPr>
          <w:sz w:val="20"/>
          <w:szCs w:val="20"/>
        </w:rPr>
        <w:t xml:space="preserve">Otwarcie ofert nastąpi w siedzibie Zamawiającego w </w:t>
      </w:r>
      <w:r>
        <w:rPr>
          <w:b/>
          <w:bCs/>
          <w:sz w:val="20"/>
          <w:szCs w:val="20"/>
        </w:rPr>
        <w:t xml:space="preserve">Urzędzie </w:t>
      </w:r>
      <w:r>
        <w:rPr>
          <w:b/>
          <w:bCs/>
          <w:noProof/>
          <w:sz w:val="20"/>
          <w:szCs w:val="20"/>
          <w:lang w:eastAsia="pl-PL"/>
        </w:rPr>
        <w:t>Miasta Jelenia Góra</w:t>
      </w:r>
      <w:r>
        <w:rPr>
          <w:sz w:val="20"/>
          <w:szCs w:val="20"/>
        </w:rPr>
        <w:t xml:space="preserve">, </w:t>
      </w:r>
      <w:r>
        <w:rPr>
          <w:b/>
          <w:bCs/>
          <w:noProof/>
          <w:sz w:val="20"/>
          <w:szCs w:val="20"/>
          <w:lang w:eastAsia="pl-PL"/>
        </w:rPr>
        <w:t>ul. Sudecka 29, pokój nr 21, 58-500 Jelenia Góra, Polska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2020"/>
        <w:gridCol w:w="2349"/>
        <w:gridCol w:w="1691"/>
        <w:gridCol w:w="2050"/>
      </w:tblGrid>
      <w:tr w:rsidR="00FF258E">
        <w:trPr>
          <w:trHeight w:val="355"/>
          <w:jc w:val="center"/>
        </w:trPr>
        <w:tc>
          <w:tcPr>
            <w:tcW w:w="2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FF258E" w:rsidRPr="005E0085" w:rsidRDefault="00FF258E" w:rsidP="00EE2FD6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w dniu</w:t>
            </w:r>
          </w:p>
        </w:tc>
        <w:tc>
          <w:tcPr>
            <w:tcW w:w="2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FF258E" w:rsidRDefault="00FF258E" w:rsidP="00EE2FD6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pl-PL"/>
              </w:rPr>
              <w:t>18 września 2017</w:t>
            </w:r>
            <w:r w:rsidRPr="005B3C5E"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pl-PL"/>
              </w:rPr>
              <w:t xml:space="preserve"> r.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FF258E" w:rsidRDefault="00FF258E" w:rsidP="00EE2FD6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godz.</w:t>
            </w:r>
          </w:p>
        </w:tc>
        <w:tc>
          <w:tcPr>
            <w:tcW w:w="2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58E" w:rsidRDefault="00FF258E" w:rsidP="00EE2FD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pl-PL"/>
              </w:rPr>
              <w:t>11:00</w:t>
            </w:r>
          </w:p>
        </w:tc>
      </w:tr>
    </w:tbl>
    <w:p w:rsidR="00FF258E" w:rsidRDefault="00FF258E" w:rsidP="00A40318">
      <w:pPr>
        <w:pStyle w:val="Heading1"/>
        <w:keepNext/>
        <w:numPr>
          <w:ilvl w:val="0"/>
          <w:numId w:val="19"/>
        </w:numPr>
        <w:spacing w:after="0" w:line="240" w:lineRule="auto"/>
        <w:jc w:val="both"/>
        <w:rPr>
          <w:sz w:val="20"/>
          <w:szCs w:val="20"/>
        </w:rPr>
      </w:pPr>
      <w:bookmarkStart w:id="19" w:name="_Toc460922175"/>
      <w:r>
        <w:rPr>
          <w:sz w:val="20"/>
          <w:szCs w:val="20"/>
        </w:rPr>
        <w:t>Termin związania ofertą</w:t>
      </w:r>
      <w:bookmarkEnd w:id="19"/>
    </w:p>
    <w:p w:rsidR="00FF258E" w:rsidRDefault="00FF258E" w:rsidP="00A40318">
      <w:pPr>
        <w:pStyle w:val="Heading2"/>
        <w:ind w:left="360"/>
        <w:rPr>
          <w:sz w:val="20"/>
          <w:szCs w:val="20"/>
        </w:rPr>
      </w:pPr>
      <w:bookmarkStart w:id="20" w:name="_Toc443891316"/>
      <w:bookmarkStart w:id="21" w:name="_Toc460922176"/>
      <w:r>
        <w:rPr>
          <w:sz w:val="20"/>
          <w:szCs w:val="20"/>
        </w:rPr>
        <w:t>Wykonawca pozostaje związany złożoną ofertą przez 30 dni. Bieg terminu związania ofertą rozpoczyna się wraz z upływem terminu składania ofert.</w:t>
      </w:r>
      <w:bookmarkEnd w:id="20"/>
      <w:bookmarkEnd w:id="21"/>
    </w:p>
    <w:p w:rsidR="00FF258E" w:rsidRDefault="00FF258E" w:rsidP="00A40318">
      <w:pPr>
        <w:pStyle w:val="Heading1"/>
        <w:keepNext/>
        <w:numPr>
          <w:ilvl w:val="0"/>
          <w:numId w:val="19"/>
        </w:numPr>
        <w:spacing w:after="0" w:line="240" w:lineRule="auto"/>
        <w:jc w:val="both"/>
        <w:rPr>
          <w:sz w:val="20"/>
          <w:szCs w:val="20"/>
        </w:rPr>
      </w:pPr>
      <w:bookmarkStart w:id="22" w:name="_Toc460922177"/>
      <w:r>
        <w:rPr>
          <w:sz w:val="20"/>
          <w:szCs w:val="20"/>
        </w:rPr>
        <w:t>Opis sposobu obliczenia ceny.</w:t>
      </w:r>
      <w:bookmarkEnd w:id="22"/>
    </w:p>
    <w:p w:rsidR="00FF258E" w:rsidRDefault="00FF258E" w:rsidP="00A40318">
      <w:pPr>
        <w:numPr>
          <w:ilvl w:val="0"/>
          <w:numId w:val="17"/>
        </w:numPr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Podana w ofercie cena ryczałtowa (łącznie z podatkiem od towarów i usług VAT) musi być wyrażona w </w:t>
      </w:r>
      <w:r>
        <w:rPr>
          <w:rFonts w:ascii="Arial" w:hAnsi="Arial" w:cs="Arial"/>
          <w:b/>
          <w:bCs/>
          <w:sz w:val="20"/>
          <w:szCs w:val="20"/>
        </w:rPr>
        <w:t xml:space="preserve">PLN </w:t>
      </w:r>
      <w:r>
        <w:rPr>
          <w:rFonts w:ascii="Arial" w:hAnsi="Arial" w:cs="Arial"/>
          <w:sz w:val="20"/>
          <w:szCs w:val="20"/>
        </w:rPr>
        <w:t>i podana z dokładnością do dwóch (2) miejsc po przecinku.</w:t>
      </w:r>
    </w:p>
    <w:p w:rsidR="00FF258E" w:rsidRPr="00121284" w:rsidRDefault="00FF258E" w:rsidP="00A40318">
      <w:pPr>
        <w:numPr>
          <w:ilvl w:val="0"/>
          <w:numId w:val="17"/>
        </w:numPr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Cena musi uwzględniać wszystkie wymagania niniejszej SIWZ oraz obejmować wszelkie koszty, jakie doświadczony Wykonawca powinien przewidzieć do poniesienia z tytułu należytej oraz zgodnej z obowiązującymi przepisami prawa realizacji przedmiotu zamówienia, w szczególności</w:t>
      </w:r>
      <w:r w:rsidRPr="0012128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wszelkie koszty związane z realizacją zadania niezbędne do jego prawidłowego wykonania wynikające z opisu przedmiotu zamówienia oraz załączników.</w:t>
      </w:r>
    </w:p>
    <w:p w:rsidR="00FF258E" w:rsidRDefault="00FF258E" w:rsidP="00A40318">
      <w:pPr>
        <w:tabs>
          <w:tab w:val="left" w:pos="709"/>
        </w:tabs>
        <w:spacing w:before="40"/>
        <w:ind w:left="709" w:hanging="34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ab/>
        <w:t xml:space="preserve">Cena (brutto) = wartość netto + podatek VAT, </w:t>
      </w:r>
      <w:r>
        <w:rPr>
          <w:rFonts w:ascii="Arial" w:hAnsi="Arial" w:cs="Arial"/>
          <w:sz w:val="20"/>
          <w:szCs w:val="20"/>
        </w:rPr>
        <w:t>gdzie podatek VAT należy obliczyć z zaokrągleniem do dwóch miejsc po przecinku.</w:t>
      </w:r>
    </w:p>
    <w:p w:rsidR="00FF258E" w:rsidRDefault="00FF258E" w:rsidP="00A40318">
      <w:pPr>
        <w:tabs>
          <w:tab w:val="left" w:pos="741"/>
        </w:tabs>
        <w:spacing w:before="40"/>
        <w:ind w:left="741" w:hanging="39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</w:t>
      </w:r>
      <w:r>
        <w:rPr>
          <w:rFonts w:ascii="Arial" w:hAnsi="Arial" w:cs="Arial"/>
          <w:sz w:val="20"/>
          <w:szCs w:val="20"/>
        </w:rPr>
        <w:tab/>
        <w:t xml:space="preserve">Cena oferty stanowić będzie wynagrodzenie ryczałtowe za realizację całego przedmiotu zamówienia i nie będzie podlegała zmianom w okresie realizacji umowy za wyjątkiem przypadków określonych w pkt 21.2 - odpowiednio. </w:t>
      </w:r>
    </w:p>
    <w:p w:rsidR="00FF258E" w:rsidRDefault="00FF258E" w:rsidP="00A40318">
      <w:pPr>
        <w:ind w:left="737" w:hanging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</w:t>
      </w:r>
      <w:r>
        <w:rPr>
          <w:rFonts w:ascii="Arial" w:hAnsi="Arial" w:cs="Arial"/>
          <w:sz w:val="20"/>
          <w:szCs w:val="20"/>
        </w:rPr>
        <w:tab/>
        <w:t>Jeżeli złożona oferta powodować będzie powstanie obowiązku podatkowego Zamawiającego, zgodnie z przepisami o podatku od towarów i usług w zakresie dotyczącym wewnątrzwspólnotowego nabycia towarów, Zamawiający w celu oceny takiej oferty doliczy do oferowanej ceny podatek od towarów i usług, który miałby obowiązek zapłacić zgodnie z obowiązującymi przepisami.</w:t>
      </w:r>
    </w:p>
    <w:p w:rsidR="00FF258E" w:rsidRPr="000F5235" w:rsidRDefault="00FF258E" w:rsidP="00A40318">
      <w:pPr>
        <w:pStyle w:val="Heading1"/>
        <w:keepNext/>
        <w:numPr>
          <w:ilvl w:val="0"/>
          <w:numId w:val="19"/>
        </w:numPr>
        <w:spacing w:after="0" w:line="240" w:lineRule="auto"/>
        <w:jc w:val="both"/>
        <w:rPr>
          <w:sz w:val="20"/>
          <w:szCs w:val="20"/>
        </w:rPr>
      </w:pPr>
      <w:bookmarkStart w:id="23" w:name="_Toc460922178"/>
      <w:r w:rsidRPr="000F5235">
        <w:rPr>
          <w:sz w:val="20"/>
          <w:szCs w:val="20"/>
        </w:rPr>
        <w:t>Kryteria oceny ofert.</w:t>
      </w:r>
      <w:bookmarkEnd w:id="23"/>
    </w:p>
    <w:p w:rsidR="00FF258E" w:rsidRDefault="00FF258E" w:rsidP="00C56DC4">
      <w:pPr>
        <w:ind w:left="72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ab/>
        <w:t>Zamawiający oceni i porówna, jedynie te oferty, które:</w:t>
      </w:r>
    </w:p>
    <w:p w:rsidR="00FF258E" w:rsidRDefault="00FF258E" w:rsidP="00800095">
      <w:pPr>
        <w:numPr>
          <w:ilvl w:val="0"/>
          <w:numId w:val="44"/>
        </w:numPr>
        <w:tabs>
          <w:tab w:val="clear" w:pos="1429"/>
          <w:tab w:val="num" w:pos="993"/>
        </w:tabs>
        <w:ind w:left="993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zostaną złożone przez Wykonawców nie wykluczonych przez Zamawiającego z niniejszego postępowania;</w:t>
      </w:r>
    </w:p>
    <w:p w:rsidR="00FF258E" w:rsidRDefault="00FF258E" w:rsidP="00800095">
      <w:pPr>
        <w:numPr>
          <w:ilvl w:val="0"/>
          <w:numId w:val="44"/>
        </w:numPr>
        <w:tabs>
          <w:tab w:val="clear" w:pos="1429"/>
          <w:tab w:val="num" w:pos="993"/>
        </w:tabs>
        <w:ind w:left="993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nie zostaną odrzucone przez Zamawiającego. </w:t>
      </w:r>
    </w:p>
    <w:p w:rsidR="00FF258E" w:rsidRPr="00800095" w:rsidRDefault="00FF258E" w:rsidP="00A16DAD">
      <w:pPr>
        <w:spacing w:before="120"/>
        <w:ind w:left="709" w:hanging="284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</w:r>
      <w:r w:rsidRPr="00306581">
        <w:rPr>
          <w:rFonts w:ascii="Arial" w:hAnsi="Arial" w:cs="Arial"/>
          <w:sz w:val="20"/>
          <w:szCs w:val="20"/>
        </w:rPr>
        <w:t>Oferty zostaną ocenione przez</w:t>
      </w:r>
      <w:r>
        <w:rPr>
          <w:rFonts w:ascii="Arial" w:hAnsi="Arial" w:cs="Arial"/>
          <w:sz w:val="20"/>
          <w:szCs w:val="20"/>
        </w:rPr>
        <w:t xml:space="preserve"> Zamawiającego w oparciu o </w:t>
      </w:r>
      <w:r w:rsidRPr="00AC56DA">
        <w:rPr>
          <w:rFonts w:ascii="Arial" w:hAnsi="Arial" w:cs="Arial"/>
          <w:sz w:val="20"/>
          <w:szCs w:val="20"/>
        </w:rPr>
        <w:t xml:space="preserve">następujące </w:t>
      </w:r>
      <w:r>
        <w:rPr>
          <w:rFonts w:ascii="Arial" w:hAnsi="Arial" w:cs="Arial"/>
          <w:b/>
          <w:bCs/>
          <w:sz w:val="20"/>
          <w:szCs w:val="20"/>
        </w:rPr>
        <w:t>kryteria:</w:t>
      </w:r>
    </w:p>
    <w:p w:rsidR="00FF258E" w:rsidRPr="002A059F" w:rsidRDefault="00FF258E" w:rsidP="002A059F">
      <w:pPr>
        <w:ind w:left="728" w:hanging="19"/>
        <w:jc w:val="both"/>
        <w:rPr>
          <w:rFonts w:ascii="Arial" w:hAnsi="Arial" w:cs="Arial"/>
          <w:b/>
          <w:bCs/>
          <w:sz w:val="18"/>
          <w:szCs w:val="18"/>
        </w:rPr>
      </w:pPr>
      <w:r w:rsidRPr="002A059F">
        <w:rPr>
          <w:rFonts w:ascii="Arial" w:hAnsi="Arial" w:cs="Arial"/>
          <w:b/>
          <w:bCs/>
          <w:sz w:val="18"/>
          <w:szCs w:val="18"/>
        </w:rPr>
        <w:t xml:space="preserve">1) CENA – 60% </w:t>
      </w:r>
    </w:p>
    <w:p w:rsidR="00FF258E" w:rsidRPr="002A059F" w:rsidRDefault="00FF258E" w:rsidP="002A059F">
      <w:pPr>
        <w:ind w:left="728" w:hanging="19"/>
        <w:jc w:val="both"/>
        <w:rPr>
          <w:rFonts w:ascii="Arial" w:hAnsi="Arial" w:cs="Arial"/>
          <w:b/>
          <w:bCs/>
          <w:sz w:val="18"/>
          <w:szCs w:val="18"/>
        </w:rPr>
      </w:pPr>
      <w:r w:rsidRPr="002A059F">
        <w:rPr>
          <w:rFonts w:ascii="Arial" w:hAnsi="Arial" w:cs="Arial"/>
          <w:b/>
          <w:bCs/>
          <w:sz w:val="18"/>
          <w:szCs w:val="18"/>
        </w:rPr>
        <w:t xml:space="preserve">2) DOŚWIADCZENIE ZAWODOWE OSÓB WYZNACZONYCH DO REALIZACJI ZAMÓWIENIA – 40%  </w:t>
      </w:r>
    </w:p>
    <w:p w:rsidR="00FF258E" w:rsidRPr="009E6DDD" w:rsidRDefault="00FF258E" w:rsidP="00A40318">
      <w:pPr>
        <w:tabs>
          <w:tab w:val="left" w:pos="1752"/>
        </w:tabs>
        <w:ind w:left="728" w:hanging="1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FF258E" w:rsidRPr="00A16DAD" w:rsidRDefault="00FF258E" w:rsidP="00A40318">
      <w:pPr>
        <w:pStyle w:val="Tekstpodstawowy22"/>
        <w:tabs>
          <w:tab w:val="left" w:pos="1276"/>
          <w:tab w:val="left" w:pos="2910"/>
        </w:tabs>
        <w:spacing w:after="0" w:line="240" w:lineRule="auto"/>
        <w:ind w:left="1276" w:hanging="567"/>
        <w:rPr>
          <w:rFonts w:ascii="Arial" w:hAnsi="Arial" w:cs="Arial"/>
          <w:b/>
          <w:bCs/>
          <w:i/>
          <w:iCs/>
          <w:sz w:val="10"/>
          <w:szCs w:val="10"/>
          <w:u w:val="single"/>
        </w:rPr>
      </w:pPr>
      <w:r>
        <w:rPr>
          <w:rFonts w:ascii="Arial" w:hAnsi="Arial" w:cs="Arial"/>
          <w:b/>
          <w:bCs/>
          <w:noProof/>
          <w:sz w:val="20"/>
          <w:szCs w:val="20"/>
          <w:u w:val="single"/>
          <w:lang w:eastAsia="pl-PL"/>
        </w:rPr>
        <w:t>Ad. 2</w:t>
      </w:r>
      <w:r w:rsidRPr="009E6DDD">
        <w:rPr>
          <w:rFonts w:ascii="Arial" w:hAnsi="Arial" w:cs="Arial"/>
          <w:b/>
          <w:bCs/>
          <w:noProof/>
          <w:sz w:val="20"/>
          <w:szCs w:val="20"/>
          <w:u w:val="single"/>
          <w:lang w:eastAsia="pl-PL"/>
        </w:rPr>
        <w:t xml:space="preserve">.1). </w:t>
      </w:r>
      <w:r w:rsidRPr="009E6DDD">
        <w:rPr>
          <w:rFonts w:ascii="Arial" w:hAnsi="Arial" w:cs="Arial"/>
          <w:b/>
          <w:bCs/>
          <w:sz w:val="20"/>
          <w:szCs w:val="20"/>
          <w:u w:val="single"/>
        </w:rPr>
        <w:t>CENA – 60 %</w:t>
      </w:r>
      <w:r w:rsidRPr="00800095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  </w:t>
      </w:r>
    </w:p>
    <w:p w:rsidR="00FF258E" w:rsidRDefault="00FF258E" w:rsidP="00A40318">
      <w:pPr>
        <w:pStyle w:val="BodyText2"/>
        <w:tabs>
          <w:tab w:val="left" w:pos="360"/>
        </w:tabs>
        <w:ind w:left="993" w:hanging="284"/>
        <w:rPr>
          <w:rFonts w:ascii="Arial" w:hAnsi="Arial" w:cs="Arial"/>
          <w:sz w:val="20"/>
          <w:szCs w:val="20"/>
        </w:rPr>
      </w:pPr>
      <w:r w:rsidRPr="009E6DDD">
        <w:rPr>
          <w:rFonts w:ascii="Arial" w:hAnsi="Arial" w:cs="Arial"/>
          <w:sz w:val="20"/>
          <w:szCs w:val="20"/>
        </w:rPr>
        <w:t>a) Kryterium to będzie rozpatrywane na podstawie ceny brutto za wykonanie przedmiotu zamówienia</w:t>
      </w:r>
      <w:r>
        <w:rPr>
          <w:rFonts w:ascii="Arial" w:hAnsi="Arial" w:cs="Arial"/>
          <w:sz w:val="20"/>
          <w:szCs w:val="20"/>
        </w:rPr>
        <w:t xml:space="preserve"> </w:t>
      </w:r>
      <w:r w:rsidRPr="00A16DAD">
        <w:rPr>
          <w:rFonts w:ascii="Arial" w:hAnsi="Arial" w:cs="Arial"/>
          <w:sz w:val="20"/>
          <w:szCs w:val="20"/>
        </w:rPr>
        <w:t xml:space="preserve">określonej na podstawie danych podanych przez Wykonawcę w </w:t>
      </w:r>
      <w:r w:rsidRPr="00A16DAD">
        <w:rPr>
          <w:rFonts w:ascii="Arial" w:hAnsi="Arial" w:cs="Arial"/>
          <w:noProof/>
          <w:sz w:val="20"/>
          <w:szCs w:val="20"/>
          <w:lang w:eastAsia="pl-PL"/>
        </w:rPr>
        <w:t xml:space="preserve">pkt 4.3. lit a) </w:t>
      </w:r>
      <w:r w:rsidRPr="00A16DAD">
        <w:rPr>
          <w:rFonts w:ascii="Arial" w:hAnsi="Arial" w:cs="Arial"/>
          <w:sz w:val="20"/>
          <w:szCs w:val="20"/>
        </w:rPr>
        <w:t>Formularza Oferty</w:t>
      </w:r>
    </w:p>
    <w:p w:rsidR="00FF258E" w:rsidRDefault="00FF258E" w:rsidP="00890A5E">
      <w:pPr>
        <w:pStyle w:val="BodyText2"/>
        <w:tabs>
          <w:tab w:val="left" w:pos="360"/>
        </w:tabs>
        <w:ind w:left="993" w:hanging="284"/>
        <w:rPr>
          <w:rFonts w:ascii="Arial" w:hAnsi="Arial" w:cs="Arial"/>
          <w:noProof/>
          <w:sz w:val="20"/>
          <w:szCs w:val="20"/>
          <w:lang w:eastAsia="pl-PL"/>
        </w:rPr>
      </w:pPr>
      <w:r>
        <w:rPr>
          <w:rFonts w:ascii="Arial" w:hAnsi="Arial" w:cs="Arial"/>
          <w:noProof/>
          <w:sz w:val="20"/>
          <w:szCs w:val="20"/>
          <w:lang w:eastAsia="pl-PL"/>
        </w:rPr>
        <w:t>b) W kryterium CENA Oferta otrzyma zaokrągloną do dwóch miejsc po przecinku ilość punktów wynikającą z działania:</w:t>
      </w:r>
    </w:p>
    <w:p w:rsidR="00FF258E" w:rsidRDefault="00FF258E" w:rsidP="00A40318">
      <w:pPr>
        <w:pStyle w:val="BodyText2"/>
        <w:ind w:left="3402"/>
        <w:rPr>
          <w:rFonts w:ascii="Arial" w:hAnsi="Arial" w:cs="Arial"/>
          <w:noProof/>
          <w:sz w:val="20"/>
          <w:szCs w:val="20"/>
          <w:lang w:eastAsia="pl-PL"/>
        </w:rPr>
      </w:pPr>
      <w:r>
        <w:rPr>
          <w:rFonts w:ascii="Arial" w:hAnsi="Arial" w:cs="Arial"/>
          <w:noProof/>
          <w:sz w:val="20"/>
          <w:szCs w:val="20"/>
          <w:lang w:eastAsia="pl-PL"/>
        </w:rPr>
        <w:t>Pi (C) =</w:t>
      </w:r>
      <w:r>
        <w:rPr>
          <w:rFonts w:ascii="Arial" w:hAnsi="Arial" w:cs="Arial"/>
          <w:sz w:val="20"/>
          <w:szCs w:val="20"/>
        </w:rPr>
        <w:t xml:space="preserve"> </w:t>
      </w:r>
      <w:r w:rsidRPr="00FA66D7">
        <w:rPr>
          <w:position w:val="-17"/>
        </w:rPr>
        <w:object w:dxaOrig="771" w:dyaOrig="566">
          <v:shape id="_x0000_i1026" type="#_x0000_t75" style="width:38.25pt;height:28.5pt" o:ole="" filled="t">
            <v:fill opacity="0" color2="black"/>
            <v:imagedata r:id="rId10" o:title=""/>
          </v:shape>
          <o:OLEObject Type="Embed" ProgID="Equation.3" ShapeID="_x0000_i1026" DrawAspect="Content" ObjectID="_1566367312" r:id="rId11"/>
        </w:object>
      </w:r>
      <w:r>
        <w:rPr>
          <w:rFonts w:ascii="Arial" w:hAnsi="Arial" w:cs="Arial"/>
          <w:sz w:val="20"/>
          <w:szCs w:val="20"/>
        </w:rPr>
        <w:t xml:space="preserve"> • Max (C)</w:t>
      </w:r>
    </w:p>
    <w:p w:rsidR="00FF258E" w:rsidRDefault="00FF258E" w:rsidP="00A40318">
      <w:pPr>
        <w:pStyle w:val="BodyText2"/>
        <w:ind w:left="993"/>
        <w:rPr>
          <w:rFonts w:ascii="Arial" w:hAnsi="Arial" w:cs="Arial"/>
          <w:noProof/>
          <w:sz w:val="20"/>
          <w:szCs w:val="20"/>
          <w:lang w:eastAsia="pl-PL"/>
        </w:rPr>
      </w:pPr>
      <w:r>
        <w:rPr>
          <w:rFonts w:ascii="Arial" w:hAnsi="Arial" w:cs="Arial"/>
          <w:noProof/>
          <w:sz w:val="20"/>
          <w:szCs w:val="20"/>
          <w:lang w:eastAsia="pl-PL"/>
        </w:rPr>
        <w:t>gdzie: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900"/>
        <w:gridCol w:w="7542"/>
      </w:tblGrid>
      <w:tr w:rsidR="00FF258E">
        <w:trPr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258E" w:rsidRPr="00557A96" w:rsidRDefault="00FF258E" w:rsidP="00EE2FD6">
            <w:pPr>
              <w:pStyle w:val="BodyText2"/>
              <w:ind w:left="0"/>
              <w:rPr>
                <w:rFonts w:ascii="Arial" w:hAnsi="Arial" w:cs="Arial"/>
                <w:noProof/>
                <w:sz w:val="18"/>
                <w:szCs w:val="18"/>
                <w:lang w:eastAsia="pl-PL"/>
              </w:rPr>
            </w:pPr>
            <w:r w:rsidRPr="00557A96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t>Pi (C)</w:t>
            </w:r>
          </w:p>
        </w:tc>
        <w:tc>
          <w:tcPr>
            <w:tcW w:w="7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58E" w:rsidRPr="00557A96" w:rsidRDefault="00FF258E" w:rsidP="00EE2FD6">
            <w:pPr>
              <w:pStyle w:val="BodyText2"/>
              <w:ind w:left="0"/>
              <w:rPr>
                <w:sz w:val="18"/>
                <w:szCs w:val="18"/>
              </w:rPr>
            </w:pPr>
            <w:r w:rsidRPr="00557A96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t>ilość punktów jakie otrzyma oferta „i” (badana) za kryterium „Cena”;</w:t>
            </w:r>
          </w:p>
        </w:tc>
      </w:tr>
      <w:tr w:rsidR="00FF258E">
        <w:trPr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258E" w:rsidRPr="00557A96" w:rsidRDefault="00FF258E" w:rsidP="00EE2FD6">
            <w:pPr>
              <w:pStyle w:val="BodyText2"/>
              <w:ind w:left="0"/>
              <w:rPr>
                <w:rFonts w:ascii="Arial" w:hAnsi="Arial" w:cs="Arial"/>
                <w:noProof/>
                <w:sz w:val="18"/>
                <w:szCs w:val="18"/>
                <w:lang w:eastAsia="pl-PL"/>
              </w:rPr>
            </w:pPr>
            <w:r w:rsidRPr="00557A96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t>Cmin</w:t>
            </w:r>
          </w:p>
        </w:tc>
        <w:tc>
          <w:tcPr>
            <w:tcW w:w="7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58E" w:rsidRPr="00557A96" w:rsidRDefault="00FF258E" w:rsidP="00EE2FD6">
            <w:pPr>
              <w:pStyle w:val="BodyText2"/>
              <w:ind w:left="0"/>
              <w:rPr>
                <w:sz w:val="18"/>
                <w:szCs w:val="18"/>
              </w:rPr>
            </w:pPr>
            <w:r w:rsidRPr="00557A96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t>najniższa cena spośród wszystkich ważnych i nieodrzuconych ofert;</w:t>
            </w:r>
          </w:p>
        </w:tc>
      </w:tr>
      <w:tr w:rsidR="00FF258E">
        <w:trPr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258E" w:rsidRPr="00557A96" w:rsidRDefault="00FF258E" w:rsidP="00EE2FD6">
            <w:pPr>
              <w:pStyle w:val="BodyText2"/>
              <w:ind w:left="0"/>
              <w:rPr>
                <w:rFonts w:ascii="Arial" w:hAnsi="Arial" w:cs="Arial"/>
                <w:noProof/>
                <w:sz w:val="18"/>
                <w:szCs w:val="18"/>
                <w:lang w:val="it-IT" w:eastAsia="pl-PL"/>
              </w:rPr>
            </w:pPr>
            <w:r w:rsidRPr="00557A96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t>Ci</w:t>
            </w:r>
          </w:p>
        </w:tc>
        <w:tc>
          <w:tcPr>
            <w:tcW w:w="7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58E" w:rsidRPr="00557A96" w:rsidRDefault="00FF258E" w:rsidP="00EE2FD6">
            <w:pPr>
              <w:pStyle w:val="BodyText2"/>
              <w:ind w:left="0"/>
              <w:rPr>
                <w:sz w:val="18"/>
                <w:szCs w:val="18"/>
              </w:rPr>
            </w:pPr>
            <w:r w:rsidRPr="00557A96">
              <w:rPr>
                <w:rFonts w:ascii="Arial" w:hAnsi="Arial" w:cs="Arial"/>
                <w:noProof/>
                <w:sz w:val="18"/>
                <w:szCs w:val="18"/>
                <w:lang w:val="it-IT" w:eastAsia="pl-PL"/>
              </w:rPr>
              <w:t>cena oferty “i”;</w:t>
            </w:r>
          </w:p>
        </w:tc>
      </w:tr>
      <w:tr w:rsidR="00FF258E">
        <w:trPr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258E" w:rsidRPr="00557A96" w:rsidRDefault="00FF258E" w:rsidP="00EE2FD6">
            <w:pPr>
              <w:pStyle w:val="BodyText2"/>
              <w:ind w:left="0"/>
              <w:rPr>
                <w:rFonts w:ascii="Arial" w:hAnsi="Arial" w:cs="Arial"/>
                <w:noProof/>
                <w:sz w:val="18"/>
                <w:szCs w:val="18"/>
                <w:lang w:eastAsia="pl-PL"/>
              </w:rPr>
            </w:pPr>
            <w:r w:rsidRPr="00557A96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t xml:space="preserve">Max (C) </w:t>
            </w:r>
          </w:p>
        </w:tc>
        <w:tc>
          <w:tcPr>
            <w:tcW w:w="7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58E" w:rsidRPr="00557A96" w:rsidRDefault="00FF258E" w:rsidP="00EE2FD6">
            <w:pPr>
              <w:pStyle w:val="BodyText2"/>
              <w:ind w:left="0"/>
              <w:rPr>
                <w:sz w:val="18"/>
                <w:szCs w:val="18"/>
              </w:rPr>
            </w:pPr>
            <w:r w:rsidRPr="00557A96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t xml:space="preserve">maksymalna ilość punktów jakie może otrzymać oferta za kryterium „Cena" - </w:t>
            </w:r>
            <w:r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t>6</w:t>
            </w:r>
            <w:r w:rsidRPr="00557A96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t>0.</w:t>
            </w:r>
          </w:p>
        </w:tc>
      </w:tr>
    </w:tbl>
    <w:p w:rsidR="00FF258E" w:rsidRPr="007037DA" w:rsidRDefault="00FF258E" w:rsidP="00A40318">
      <w:pPr>
        <w:jc w:val="both"/>
        <w:rPr>
          <w:rFonts w:ascii="Arial" w:hAnsi="Arial" w:cs="Arial"/>
          <w:sz w:val="8"/>
          <w:szCs w:val="8"/>
        </w:rPr>
      </w:pPr>
    </w:p>
    <w:p w:rsidR="00FF258E" w:rsidRDefault="00FF258E" w:rsidP="00A40318">
      <w:pPr>
        <w:jc w:val="both"/>
        <w:rPr>
          <w:rFonts w:ascii="Arial" w:hAnsi="Arial" w:cs="Arial"/>
          <w:sz w:val="20"/>
          <w:szCs w:val="20"/>
        </w:rPr>
      </w:pPr>
    </w:p>
    <w:p w:rsidR="00FF258E" w:rsidRDefault="00FF258E" w:rsidP="00A16DAD">
      <w:pPr>
        <w:tabs>
          <w:tab w:val="left" w:pos="1276"/>
        </w:tabs>
        <w:ind w:left="1560" w:hanging="851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  <w:u w:val="single"/>
          <w:lang w:eastAsia="pl-PL"/>
        </w:rPr>
        <w:t xml:space="preserve">Ad 2.2). </w:t>
      </w:r>
      <w:r w:rsidRPr="005C048B">
        <w:rPr>
          <w:rFonts w:ascii="Arial" w:hAnsi="Arial" w:cs="Arial"/>
          <w:b/>
          <w:bCs/>
          <w:noProof/>
          <w:sz w:val="20"/>
          <w:szCs w:val="20"/>
          <w:u w:val="single"/>
          <w:lang w:eastAsia="pl-PL"/>
        </w:rPr>
        <w:t xml:space="preserve"> </w:t>
      </w:r>
      <w:r>
        <w:rPr>
          <w:rFonts w:ascii="Arial" w:hAnsi="Arial" w:cs="Arial"/>
          <w:b/>
          <w:bCs/>
          <w:noProof/>
          <w:sz w:val="20"/>
          <w:szCs w:val="20"/>
          <w:u w:val="single"/>
          <w:lang w:eastAsia="pl-PL"/>
        </w:rPr>
        <w:t xml:space="preserve">DOŚWIADCZENIE ZAWODOWE OSOB WYZNACZONYCH DO REALIZACJI ZAMÓWIENIA </w:t>
      </w:r>
      <w:r>
        <w:rPr>
          <w:rFonts w:ascii="Arial" w:hAnsi="Arial" w:cs="Arial"/>
          <w:b/>
          <w:bCs/>
          <w:sz w:val="20"/>
          <w:szCs w:val="20"/>
          <w:u w:val="single"/>
        </w:rPr>
        <w:t>– 40 %</w:t>
      </w:r>
      <w:r w:rsidRPr="00800095">
        <w:rPr>
          <w:rFonts w:ascii="Arial" w:hAnsi="Arial" w:cs="Arial"/>
          <w:i/>
          <w:iCs/>
          <w:sz w:val="20"/>
          <w:szCs w:val="20"/>
        </w:rPr>
        <w:t xml:space="preserve">  </w:t>
      </w:r>
      <w:r>
        <w:rPr>
          <w:rFonts w:ascii="Arial" w:hAnsi="Arial" w:cs="Arial"/>
          <w:i/>
          <w:iCs/>
          <w:sz w:val="20"/>
          <w:szCs w:val="20"/>
        </w:rPr>
        <w:t xml:space="preserve">   </w:t>
      </w:r>
    </w:p>
    <w:p w:rsidR="00FF258E" w:rsidRDefault="00FF258E" w:rsidP="00A40318">
      <w:pPr>
        <w:pStyle w:val="BodyText2"/>
        <w:tabs>
          <w:tab w:val="left" w:pos="360"/>
        </w:tabs>
        <w:ind w:left="0"/>
        <w:rPr>
          <w:rFonts w:ascii="Arial" w:hAnsi="Arial" w:cs="Arial"/>
          <w:noProof/>
          <w:sz w:val="4"/>
          <w:szCs w:val="4"/>
          <w:u w:val="single"/>
          <w:lang w:eastAsia="pl-PL"/>
        </w:rPr>
      </w:pPr>
    </w:p>
    <w:p w:rsidR="00FF258E" w:rsidRPr="002A059F" w:rsidRDefault="00FF258E" w:rsidP="00D361C1">
      <w:pPr>
        <w:pStyle w:val="NormalWeb"/>
        <w:shd w:val="clear" w:color="auto" w:fill="FFFFFF"/>
        <w:spacing w:before="0" w:after="0"/>
        <w:ind w:left="709"/>
        <w:jc w:val="both"/>
        <w:textAlignment w:val="baseline"/>
        <w:rPr>
          <w:rFonts w:ascii="Arial" w:hAnsi="Arial" w:cs="Arial"/>
          <w:color w:val="000000"/>
          <w:sz w:val="2"/>
          <w:szCs w:val="2"/>
          <w:bdr w:val="none" w:sz="0" w:space="0" w:color="auto" w:frame="1"/>
        </w:rPr>
      </w:pPr>
      <w:bookmarkStart w:id="24" w:name="_Toc443891319"/>
      <w:bookmarkStart w:id="25" w:name="_Toc460922182"/>
    </w:p>
    <w:p w:rsidR="00FF258E" w:rsidRPr="00E94F68" w:rsidRDefault="00FF258E" w:rsidP="00D361C1">
      <w:pPr>
        <w:pStyle w:val="NormalWeb"/>
        <w:shd w:val="clear" w:color="auto" w:fill="FFFFFF"/>
        <w:spacing w:before="0" w:after="0"/>
        <w:ind w:left="709"/>
        <w:jc w:val="both"/>
        <w:textAlignment w:val="baseline"/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</w:pPr>
      <w:r w:rsidRPr="00E94F68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W</w:t>
      </w: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ramach powyższego kryterium Zamawiający zastosował „podkryteria” w następujący sposób:</w:t>
      </w:r>
    </w:p>
    <w:p w:rsidR="00FF258E" w:rsidRPr="00E94F68" w:rsidRDefault="00FF258E" w:rsidP="007037DA">
      <w:pPr>
        <w:pStyle w:val="BodyText2"/>
        <w:numPr>
          <w:ilvl w:val="2"/>
          <w:numId w:val="36"/>
        </w:numPr>
        <w:spacing w:before="60"/>
        <w:ind w:left="720" w:hanging="11"/>
        <w:rPr>
          <w:rFonts w:ascii="Arial" w:hAnsi="Arial" w:cs="Arial"/>
          <w:noProof/>
          <w:sz w:val="20"/>
          <w:szCs w:val="20"/>
          <w:lang w:eastAsia="pl-PL"/>
        </w:rPr>
      </w:pPr>
      <w:r>
        <w:rPr>
          <w:rFonts w:ascii="Arial" w:hAnsi="Arial" w:cs="Arial"/>
          <w:noProof/>
          <w:sz w:val="20"/>
          <w:szCs w:val="20"/>
          <w:lang w:eastAsia="pl-PL"/>
        </w:rPr>
        <w:t>Podkryterium 1 (K1)</w:t>
      </w:r>
    </w:p>
    <w:p w:rsidR="00FF258E" w:rsidRDefault="00FF258E" w:rsidP="00DE50A0">
      <w:pPr>
        <w:pStyle w:val="BodyText2"/>
        <w:numPr>
          <w:ilvl w:val="0"/>
          <w:numId w:val="46"/>
        </w:numPr>
        <w:tabs>
          <w:tab w:val="clear" w:pos="720"/>
          <w:tab w:val="num" w:pos="1276"/>
        </w:tabs>
        <w:spacing w:after="40"/>
        <w:ind w:left="1276" w:hanging="283"/>
        <w:rPr>
          <w:rFonts w:ascii="Arial" w:hAnsi="Arial" w:cs="Arial"/>
          <w:noProof/>
          <w:sz w:val="20"/>
          <w:szCs w:val="20"/>
          <w:lang w:eastAsia="pl-PL"/>
        </w:rPr>
      </w:pPr>
      <w:r w:rsidRPr="00CE4166">
        <w:rPr>
          <w:rFonts w:ascii="Arial" w:hAnsi="Arial" w:cs="Arial"/>
          <w:noProof/>
          <w:sz w:val="20"/>
          <w:szCs w:val="20"/>
          <w:lang w:eastAsia="pl-PL"/>
        </w:rPr>
        <w:t>Zamawiający może przyznać w ram</w:t>
      </w:r>
      <w:r>
        <w:rPr>
          <w:rFonts w:ascii="Arial" w:hAnsi="Arial" w:cs="Arial"/>
          <w:noProof/>
          <w:sz w:val="20"/>
          <w:szCs w:val="20"/>
          <w:lang w:eastAsia="pl-PL"/>
        </w:rPr>
        <w:t>ach tego podkryterium maksymalnie 20</w:t>
      </w:r>
      <w:r w:rsidRPr="00CE4166">
        <w:rPr>
          <w:rFonts w:ascii="Arial" w:hAnsi="Arial" w:cs="Arial"/>
          <w:noProof/>
          <w:sz w:val="20"/>
          <w:szCs w:val="20"/>
          <w:lang w:eastAsia="pl-PL"/>
        </w:rPr>
        <w:t xml:space="preserve"> pkt, </w:t>
      </w:r>
      <w:r>
        <w:rPr>
          <w:rFonts w:ascii="Arial" w:hAnsi="Arial" w:cs="Arial"/>
          <w:noProof/>
          <w:sz w:val="20"/>
          <w:szCs w:val="20"/>
          <w:lang w:eastAsia="pl-PL"/>
        </w:rPr>
        <w:t>zaś waga tego podkryterium wynosi 20</w:t>
      </w:r>
      <w:r w:rsidRPr="00CE4166">
        <w:rPr>
          <w:rFonts w:ascii="Arial" w:hAnsi="Arial" w:cs="Arial"/>
          <w:noProof/>
          <w:sz w:val="20"/>
          <w:szCs w:val="20"/>
          <w:lang w:eastAsia="pl-PL"/>
        </w:rPr>
        <w:t xml:space="preserve">% ogólnej oceny. </w:t>
      </w:r>
    </w:p>
    <w:p w:rsidR="00FF258E" w:rsidRPr="00A92B4C" w:rsidRDefault="00FF258E" w:rsidP="00DE50A0">
      <w:pPr>
        <w:pStyle w:val="BodyText2"/>
        <w:numPr>
          <w:ilvl w:val="0"/>
          <w:numId w:val="46"/>
        </w:numPr>
        <w:tabs>
          <w:tab w:val="clear" w:pos="720"/>
          <w:tab w:val="num" w:pos="1276"/>
        </w:tabs>
        <w:spacing w:after="40"/>
        <w:ind w:left="1276" w:hanging="283"/>
        <w:rPr>
          <w:rFonts w:ascii="Arial" w:hAnsi="Arial" w:cs="Arial"/>
          <w:noProof/>
          <w:sz w:val="20"/>
          <w:szCs w:val="20"/>
          <w:lang w:eastAsia="pl-PL"/>
        </w:rPr>
      </w:pPr>
      <w:r w:rsidRPr="00A92B4C">
        <w:rPr>
          <w:rFonts w:ascii="Arial" w:hAnsi="Arial" w:cs="Arial"/>
          <w:noProof/>
          <w:sz w:val="20"/>
          <w:szCs w:val="20"/>
          <w:lang w:eastAsia="pl-PL"/>
        </w:rPr>
        <w:t>W ramach tego podkryterium ocenie będzie podlegać doświadczenie</w:t>
      </w:r>
      <w:r>
        <w:rPr>
          <w:rFonts w:ascii="Arial" w:hAnsi="Arial" w:cs="Arial"/>
          <w:noProof/>
          <w:sz w:val="20"/>
          <w:szCs w:val="20"/>
          <w:lang w:eastAsia="pl-PL"/>
        </w:rPr>
        <w:t xml:space="preserve"> </w:t>
      </w:r>
      <w:r w:rsidRPr="00A92B4C">
        <w:rPr>
          <w:rFonts w:ascii="Arial" w:hAnsi="Arial" w:cs="Arial"/>
          <w:sz w:val="20"/>
          <w:szCs w:val="20"/>
        </w:rPr>
        <w:t>zawodowe na stanowisku kierownika robót/inspektora nadzoru inwestorskiego przy realizacji zadań obejmujących roboty związane z wykonaniem infrastruktury sanita</w:t>
      </w:r>
      <w:r>
        <w:rPr>
          <w:rFonts w:ascii="Arial" w:hAnsi="Arial" w:cs="Arial"/>
          <w:sz w:val="20"/>
          <w:szCs w:val="20"/>
        </w:rPr>
        <w:t>rnej</w:t>
      </w:r>
      <w:r w:rsidRPr="00A92B4C">
        <w:rPr>
          <w:rFonts w:ascii="Arial" w:hAnsi="Arial" w:cs="Arial"/>
          <w:noProof/>
          <w:sz w:val="20"/>
          <w:szCs w:val="20"/>
          <w:lang w:eastAsia="pl-PL"/>
        </w:rPr>
        <w:t>.</w:t>
      </w:r>
    </w:p>
    <w:p w:rsidR="00FF258E" w:rsidRDefault="00FF258E" w:rsidP="00DE50A0">
      <w:pPr>
        <w:pStyle w:val="BodyText2"/>
        <w:numPr>
          <w:ilvl w:val="0"/>
          <w:numId w:val="46"/>
        </w:numPr>
        <w:tabs>
          <w:tab w:val="clear" w:pos="720"/>
          <w:tab w:val="num" w:pos="1276"/>
        </w:tabs>
        <w:spacing w:after="40"/>
        <w:ind w:left="1276" w:hanging="283"/>
        <w:rPr>
          <w:rFonts w:ascii="Arial" w:hAnsi="Arial" w:cs="Arial"/>
          <w:noProof/>
          <w:sz w:val="20"/>
          <w:szCs w:val="20"/>
          <w:lang w:eastAsia="pl-PL"/>
        </w:rPr>
      </w:pPr>
      <w:r w:rsidRPr="00E94F68">
        <w:rPr>
          <w:rFonts w:ascii="Arial" w:hAnsi="Arial" w:cs="Arial"/>
          <w:noProof/>
          <w:sz w:val="20"/>
          <w:szCs w:val="20"/>
          <w:lang w:eastAsia="pl-PL"/>
        </w:rPr>
        <w:t xml:space="preserve">Zamawiający oceni ww. </w:t>
      </w:r>
      <w:r>
        <w:rPr>
          <w:rFonts w:ascii="Arial" w:hAnsi="Arial" w:cs="Arial"/>
          <w:noProof/>
          <w:sz w:val="20"/>
          <w:szCs w:val="20"/>
          <w:lang w:eastAsia="pl-PL"/>
        </w:rPr>
        <w:t>pod</w:t>
      </w:r>
      <w:r w:rsidRPr="00E94F68">
        <w:rPr>
          <w:rFonts w:ascii="Arial" w:hAnsi="Arial" w:cs="Arial"/>
          <w:noProof/>
          <w:sz w:val="20"/>
          <w:szCs w:val="20"/>
          <w:lang w:eastAsia="pl-PL"/>
        </w:rPr>
        <w:t>kryterium na pods</w:t>
      </w:r>
      <w:r>
        <w:rPr>
          <w:rFonts w:ascii="Arial" w:hAnsi="Arial" w:cs="Arial"/>
          <w:noProof/>
          <w:sz w:val="20"/>
          <w:szCs w:val="20"/>
          <w:lang w:eastAsia="pl-PL"/>
        </w:rPr>
        <w:t>tawie danych przedstawionych w F</w:t>
      </w:r>
      <w:r w:rsidRPr="00E94F68">
        <w:rPr>
          <w:rFonts w:ascii="Arial" w:hAnsi="Arial" w:cs="Arial"/>
          <w:noProof/>
          <w:sz w:val="20"/>
          <w:szCs w:val="20"/>
          <w:lang w:eastAsia="pl-PL"/>
        </w:rPr>
        <w:t>ormularzu oferty.</w:t>
      </w:r>
    </w:p>
    <w:p w:rsidR="00FF258E" w:rsidRDefault="00FF258E" w:rsidP="00DE50A0">
      <w:pPr>
        <w:pStyle w:val="BodyText2"/>
        <w:numPr>
          <w:ilvl w:val="0"/>
          <w:numId w:val="46"/>
        </w:numPr>
        <w:tabs>
          <w:tab w:val="clear" w:pos="720"/>
          <w:tab w:val="num" w:pos="1276"/>
        </w:tabs>
        <w:spacing w:after="40"/>
        <w:ind w:left="1276" w:hanging="283"/>
        <w:rPr>
          <w:rFonts w:ascii="Arial" w:hAnsi="Arial" w:cs="Arial"/>
          <w:noProof/>
          <w:sz w:val="20"/>
          <w:szCs w:val="20"/>
          <w:lang w:eastAsia="pl-PL"/>
        </w:rPr>
      </w:pPr>
      <w:r w:rsidRPr="00CE4166">
        <w:rPr>
          <w:rFonts w:ascii="Arial" w:hAnsi="Arial" w:cs="Arial"/>
          <w:noProof/>
          <w:sz w:val="20"/>
          <w:szCs w:val="20"/>
          <w:lang w:eastAsia="pl-PL"/>
        </w:rPr>
        <w:t xml:space="preserve">Zamawiający w niniejszym </w:t>
      </w:r>
      <w:r>
        <w:rPr>
          <w:rFonts w:ascii="Arial" w:hAnsi="Arial" w:cs="Arial"/>
          <w:noProof/>
          <w:sz w:val="20"/>
          <w:szCs w:val="20"/>
          <w:lang w:eastAsia="pl-PL"/>
        </w:rPr>
        <w:t>pod</w:t>
      </w:r>
      <w:r w:rsidRPr="00CE4166">
        <w:rPr>
          <w:rFonts w:ascii="Arial" w:hAnsi="Arial" w:cs="Arial"/>
          <w:noProof/>
          <w:sz w:val="20"/>
          <w:szCs w:val="20"/>
          <w:lang w:eastAsia="pl-PL"/>
        </w:rPr>
        <w:t>kryterium przyzna ofercie Wykonawcy odpowiednią ilość punktów wynikającą z poniższego zestawienia: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1"/>
        <w:gridCol w:w="1278"/>
        <w:gridCol w:w="1139"/>
        <w:gridCol w:w="1545"/>
      </w:tblGrid>
      <w:tr w:rsidR="00FF258E" w:rsidRPr="00D361C1">
        <w:trPr>
          <w:jc w:val="right"/>
        </w:trPr>
        <w:tc>
          <w:tcPr>
            <w:tcW w:w="4781" w:type="dxa"/>
          </w:tcPr>
          <w:p w:rsidR="00FF258E" w:rsidRPr="00D361C1" w:rsidRDefault="00FF258E" w:rsidP="001C7876">
            <w:pPr>
              <w:pStyle w:val="Heading2"/>
              <w:spacing w:before="60"/>
              <w:ind w:left="0"/>
              <w:rPr>
                <w:sz w:val="18"/>
                <w:szCs w:val="18"/>
              </w:rPr>
            </w:pPr>
            <w:r w:rsidRPr="00D361C1">
              <w:rPr>
                <w:sz w:val="18"/>
                <w:szCs w:val="18"/>
              </w:rPr>
              <w:t>Doświadczenie zawodowe na stanowisku kierownika robót/inspektora nadzoru inwestorskiego przy realizacji zadań obejmujących roboty związane z wykonaniem infrastruktury sanitarnej, w tym wodociągu lub kanalizacji deszczowej lub sanitarnej o łącznej długości powyżej 200 m każda w ramach budowy lub przebudowy drogi.</w:t>
            </w:r>
          </w:p>
        </w:tc>
        <w:tc>
          <w:tcPr>
            <w:tcW w:w="1278" w:type="dxa"/>
            <w:vAlign w:val="center"/>
          </w:tcPr>
          <w:p w:rsidR="00FF258E" w:rsidRPr="00D361C1" w:rsidRDefault="00FF258E" w:rsidP="003448E8">
            <w:pPr>
              <w:pStyle w:val="Heading2"/>
              <w:spacing w:before="60"/>
              <w:ind w:left="0"/>
              <w:jc w:val="center"/>
              <w:rPr>
                <w:sz w:val="18"/>
                <w:szCs w:val="18"/>
              </w:rPr>
            </w:pPr>
            <w:r w:rsidRPr="00D361C1">
              <w:rPr>
                <w:sz w:val="18"/>
                <w:szCs w:val="18"/>
              </w:rPr>
              <w:t>1 zadanie</w:t>
            </w:r>
          </w:p>
        </w:tc>
        <w:tc>
          <w:tcPr>
            <w:tcW w:w="1139" w:type="dxa"/>
            <w:vAlign w:val="center"/>
          </w:tcPr>
          <w:p w:rsidR="00FF258E" w:rsidRPr="00D361C1" w:rsidRDefault="00FF258E" w:rsidP="003448E8">
            <w:pPr>
              <w:pStyle w:val="Heading2"/>
              <w:spacing w:before="60"/>
              <w:ind w:left="0"/>
              <w:jc w:val="center"/>
              <w:rPr>
                <w:sz w:val="18"/>
                <w:szCs w:val="18"/>
              </w:rPr>
            </w:pPr>
            <w:r w:rsidRPr="00D361C1">
              <w:rPr>
                <w:sz w:val="18"/>
                <w:szCs w:val="18"/>
              </w:rPr>
              <w:t>2 zadania</w:t>
            </w:r>
          </w:p>
        </w:tc>
        <w:tc>
          <w:tcPr>
            <w:tcW w:w="1545" w:type="dxa"/>
            <w:vAlign w:val="center"/>
          </w:tcPr>
          <w:p w:rsidR="00FF258E" w:rsidRPr="00D361C1" w:rsidRDefault="00FF258E" w:rsidP="003448E8">
            <w:pPr>
              <w:pStyle w:val="Heading2"/>
              <w:spacing w:before="60"/>
              <w:ind w:left="0"/>
              <w:jc w:val="center"/>
              <w:rPr>
                <w:sz w:val="18"/>
                <w:szCs w:val="18"/>
              </w:rPr>
            </w:pPr>
            <w:r w:rsidRPr="00D361C1">
              <w:rPr>
                <w:sz w:val="18"/>
                <w:szCs w:val="18"/>
              </w:rPr>
              <w:t>3 i więcej zadań</w:t>
            </w:r>
          </w:p>
        </w:tc>
      </w:tr>
      <w:tr w:rsidR="00FF258E" w:rsidRPr="00C00EE6">
        <w:trPr>
          <w:jc w:val="right"/>
        </w:trPr>
        <w:tc>
          <w:tcPr>
            <w:tcW w:w="4781" w:type="dxa"/>
          </w:tcPr>
          <w:p w:rsidR="00FF258E" w:rsidRPr="00E9608E" w:rsidRDefault="00FF258E" w:rsidP="001C7876">
            <w:pPr>
              <w:pStyle w:val="Heading2"/>
              <w:spacing w:before="60"/>
              <w:ind w:left="0"/>
              <w:jc w:val="center"/>
              <w:rPr>
                <w:b/>
                <w:bCs/>
                <w:sz w:val="18"/>
                <w:szCs w:val="18"/>
              </w:rPr>
            </w:pPr>
            <w:r w:rsidRPr="00E9608E">
              <w:rPr>
                <w:b/>
                <w:bCs/>
                <w:sz w:val="18"/>
                <w:szCs w:val="18"/>
              </w:rPr>
              <w:t>Punkty</w:t>
            </w:r>
          </w:p>
        </w:tc>
        <w:tc>
          <w:tcPr>
            <w:tcW w:w="1278" w:type="dxa"/>
          </w:tcPr>
          <w:p w:rsidR="00FF258E" w:rsidRPr="00E9608E" w:rsidRDefault="00FF258E" w:rsidP="001C7876">
            <w:pPr>
              <w:pStyle w:val="Heading2"/>
              <w:spacing w:before="60"/>
              <w:ind w:left="0"/>
              <w:jc w:val="center"/>
              <w:rPr>
                <w:b/>
                <w:bCs/>
                <w:sz w:val="18"/>
                <w:szCs w:val="18"/>
              </w:rPr>
            </w:pPr>
            <w:r w:rsidRPr="00E9608E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9" w:type="dxa"/>
          </w:tcPr>
          <w:p w:rsidR="00FF258E" w:rsidRPr="00E9608E" w:rsidRDefault="00FF258E" w:rsidP="001C7876">
            <w:pPr>
              <w:pStyle w:val="Heading2"/>
              <w:spacing w:before="60"/>
              <w:ind w:left="0"/>
              <w:jc w:val="center"/>
              <w:rPr>
                <w:b/>
                <w:bCs/>
                <w:sz w:val="18"/>
                <w:szCs w:val="18"/>
              </w:rPr>
            </w:pPr>
            <w:r w:rsidRPr="00E9608E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545" w:type="dxa"/>
          </w:tcPr>
          <w:p w:rsidR="00FF258E" w:rsidRPr="00E9608E" w:rsidRDefault="00FF258E" w:rsidP="001C7876">
            <w:pPr>
              <w:pStyle w:val="Heading2"/>
              <w:spacing w:before="60"/>
              <w:ind w:left="0"/>
              <w:jc w:val="center"/>
              <w:rPr>
                <w:b/>
                <w:bCs/>
                <w:sz w:val="18"/>
                <w:szCs w:val="18"/>
              </w:rPr>
            </w:pPr>
            <w:r w:rsidRPr="00E9608E">
              <w:rPr>
                <w:b/>
                <w:bCs/>
                <w:sz w:val="18"/>
                <w:szCs w:val="18"/>
              </w:rPr>
              <w:t>20</w:t>
            </w:r>
          </w:p>
        </w:tc>
      </w:tr>
    </w:tbl>
    <w:p w:rsidR="00FF258E" w:rsidRPr="00E94F68" w:rsidRDefault="00FF258E" w:rsidP="007037DA">
      <w:pPr>
        <w:pStyle w:val="BodyText2"/>
        <w:numPr>
          <w:ilvl w:val="2"/>
          <w:numId w:val="36"/>
        </w:numPr>
        <w:spacing w:before="120"/>
        <w:ind w:left="2507" w:hanging="1656"/>
        <w:rPr>
          <w:rFonts w:ascii="Arial" w:hAnsi="Arial" w:cs="Arial"/>
          <w:noProof/>
          <w:sz w:val="20"/>
          <w:szCs w:val="20"/>
          <w:lang w:eastAsia="pl-PL"/>
        </w:rPr>
      </w:pPr>
      <w:r>
        <w:rPr>
          <w:rFonts w:ascii="Arial" w:hAnsi="Arial" w:cs="Arial"/>
          <w:noProof/>
          <w:sz w:val="20"/>
          <w:szCs w:val="20"/>
          <w:lang w:eastAsia="pl-PL"/>
        </w:rPr>
        <w:t>Podkryterium 2 (K2)</w:t>
      </w:r>
    </w:p>
    <w:p w:rsidR="00FF258E" w:rsidRDefault="00FF258E" w:rsidP="00DE50A0">
      <w:pPr>
        <w:pStyle w:val="BodyText2"/>
        <w:numPr>
          <w:ilvl w:val="0"/>
          <w:numId w:val="47"/>
        </w:numPr>
        <w:tabs>
          <w:tab w:val="clear" w:pos="720"/>
          <w:tab w:val="num" w:pos="1418"/>
        </w:tabs>
        <w:spacing w:after="60"/>
        <w:ind w:left="1418" w:hanging="284"/>
        <w:rPr>
          <w:rFonts w:ascii="Arial" w:hAnsi="Arial" w:cs="Arial"/>
          <w:noProof/>
          <w:sz w:val="20"/>
          <w:szCs w:val="20"/>
          <w:lang w:eastAsia="pl-PL"/>
        </w:rPr>
      </w:pPr>
      <w:r w:rsidRPr="00CE4166">
        <w:rPr>
          <w:rFonts w:ascii="Arial" w:hAnsi="Arial" w:cs="Arial"/>
          <w:noProof/>
          <w:sz w:val="20"/>
          <w:szCs w:val="20"/>
          <w:lang w:eastAsia="pl-PL"/>
        </w:rPr>
        <w:t>Zamawiający może przyznać w ram</w:t>
      </w:r>
      <w:r>
        <w:rPr>
          <w:rFonts w:ascii="Arial" w:hAnsi="Arial" w:cs="Arial"/>
          <w:noProof/>
          <w:sz w:val="20"/>
          <w:szCs w:val="20"/>
          <w:lang w:eastAsia="pl-PL"/>
        </w:rPr>
        <w:t>ach tego podkryterium maksymalnie 12</w:t>
      </w:r>
      <w:r w:rsidRPr="00CE4166">
        <w:rPr>
          <w:rFonts w:ascii="Arial" w:hAnsi="Arial" w:cs="Arial"/>
          <w:noProof/>
          <w:sz w:val="20"/>
          <w:szCs w:val="20"/>
          <w:lang w:eastAsia="pl-PL"/>
        </w:rPr>
        <w:t xml:space="preserve"> pkt, </w:t>
      </w:r>
      <w:r>
        <w:rPr>
          <w:rFonts w:ascii="Arial" w:hAnsi="Arial" w:cs="Arial"/>
          <w:noProof/>
          <w:sz w:val="20"/>
          <w:szCs w:val="20"/>
          <w:lang w:eastAsia="pl-PL"/>
        </w:rPr>
        <w:t>zaś waga tego podkryterium wynosi 12</w:t>
      </w:r>
      <w:r w:rsidRPr="00CE4166">
        <w:rPr>
          <w:rFonts w:ascii="Arial" w:hAnsi="Arial" w:cs="Arial"/>
          <w:noProof/>
          <w:sz w:val="20"/>
          <w:szCs w:val="20"/>
          <w:lang w:eastAsia="pl-PL"/>
        </w:rPr>
        <w:t xml:space="preserve">% ogólnej oceny. </w:t>
      </w:r>
    </w:p>
    <w:p w:rsidR="00FF258E" w:rsidRPr="00E45065" w:rsidRDefault="00FF258E" w:rsidP="00DE50A0">
      <w:pPr>
        <w:pStyle w:val="BodyText2"/>
        <w:numPr>
          <w:ilvl w:val="0"/>
          <w:numId w:val="47"/>
        </w:numPr>
        <w:tabs>
          <w:tab w:val="clear" w:pos="720"/>
          <w:tab w:val="num" w:pos="1418"/>
        </w:tabs>
        <w:spacing w:after="60"/>
        <w:ind w:left="1418" w:hanging="284"/>
        <w:rPr>
          <w:rFonts w:ascii="Arial" w:hAnsi="Arial" w:cs="Arial"/>
          <w:noProof/>
          <w:sz w:val="20"/>
          <w:szCs w:val="20"/>
          <w:lang w:eastAsia="pl-PL"/>
        </w:rPr>
      </w:pPr>
      <w:r w:rsidRPr="00E45065">
        <w:rPr>
          <w:rFonts w:ascii="Arial" w:hAnsi="Arial" w:cs="Arial"/>
          <w:noProof/>
          <w:sz w:val="20"/>
          <w:szCs w:val="20"/>
          <w:lang w:eastAsia="pl-PL"/>
        </w:rPr>
        <w:t>W ramach tego podkryterium ocenie będzie podlegać d</w:t>
      </w:r>
      <w:r>
        <w:rPr>
          <w:rFonts w:ascii="Arial" w:hAnsi="Arial" w:cs="Arial"/>
          <w:noProof/>
          <w:sz w:val="20"/>
          <w:szCs w:val="20"/>
          <w:lang w:eastAsia="pl-PL"/>
        </w:rPr>
        <w:t xml:space="preserve">oświadczenie </w:t>
      </w:r>
      <w:r w:rsidRPr="00E45065">
        <w:rPr>
          <w:rFonts w:ascii="Arial" w:hAnsi="Arial" w:cs="Arial"/>
          <w:sz w:val="20"/>
          <w:szCs w:val="20"/>
        </w:rPr>
        <w:t>zawodowe na stanowisku kierownika robót/inspektora nadzoru inwestorskiego przy realizacji</w:t>
      </w:r>
      <w:r>
        <w:rPr>
          <w:rFonts w:ascii="Arial" w:hAnsi="Arial" w:cs="Arial"/>
          <w:sz w:val="20"/>
          <w:szCs w:val="20"/>
        </w:rPr>
        <w:t xml:space="preserve"> zadań</w:t>
      </w:r>
      <w:r w:rsidRPr="00E4506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obejmujących</w:t>
      </w:r>
      <w:r w:rsidRPr="00E45065">
        <w:rPr>
          <w:rFonts w:ascii="Arial" w:hAnsi="Arial" w:cs="Arial"/>
          <w:sz w:val="20"/>
          <w:szCs w:val="20"/>
        </w:rPr>
        <w:t xml:space="preserve"> roboty elektroenergetyczne związane z budową linii elektroenergetycznych niskiego, średniego i wysokiego napięcia oraz oświetlenia drogowego</w:t>
      </w:r>
      <w:r>
        <w:rPr>
          <w:rFonts w:ascii="Arial" w:hAnsi="Arial" w:cs="Arial"/>
          <w:sz w:val="20"/>
          <w:szCs w:val="20"/>
        </w:rPr>
        <w:t>.</w:t>
      </w:r>
    </w:p>
    <w:p w:rsidR="00FF258E" w:rsidRDefault="00FF258E" w:rsidP="00DE50A0">
      <w:pPr>
        <w:pStyle w:val="BodyText2"/>
        <w:numPr>
          <w:ilvl w:val="0"/>
          <w:numId w:val="47"/>
        </w:numPr>
        <w:tabs>
          <w:tab w:val="clear" w:pos="720"/>
          <w:tab w:val="num" w:pos="1418"/>
        </w:tabs>
        <w:spacing w:after="60"/>
        <w:ind w:left="1418" w:hanging="284"/>
        <w:rPr>
          <w:rFonts w:ascii="Arial" w:hAnsi="Arial" w:cs="Arial"/>
          <w:noProof/>
          <w:sz w:val="20"/>
          <w:szCs w:val="20"/>
          <w:lang w:eastAsia="pl-PL"/>
        </w:rPr>
      </w:pPr>
      <w:r w:rsidRPr="00E94F68">
        <w:rPr>
          <w:rFonts w:ascii="Arial" w:hAnsi="Arial" w:cs="Arial"/>
          <w:noProof/>
          <w:sz w:val="20"/>
          <w:szCs w:val="20"/>
          <w:lang w:eastAsia="pl-PL"/>
        </w:rPr>
        <w:t xml:space="preserve">Zamawiający oceni ww. </w:t>
      </w:r>
      <w:r>
        <w:rPr>
          <w:rFonts w:ascii="Arial" w:hAnsi="Arial" w:cs="Arial"/>
          <w:noProof/>
          <w:sz w:val="20"/>
          <w:szCs w:val="20"/>
          <w:lang w:eastAsia="pl-PL"/>
        </w:rPr>
        <w:t>pod</w:t>
      </w:r>
      <w:r w:rsidRPr="00E94F68">
        <w:rPr>
          <w:rFonts w:ascii="Arial" w:hAnsi="Arial" w:cs="Arial"/>
          <w:noProof/>
          <w:sz w:val="20"/>
          <w:szCs w:val="20"/>
          <w:lang w:eastAsia="pl-PL"/>
        </w:rPr>
        <w:t>kryterium na podstawie danych przedstawionych w formularzu oferty.</w:t>
      </w:r>
    </w:p>
    <w:p w:rsidR="00FF258E" w:rsidRDefault="00FF258E" w:rsidP="00DE50A0">
      <w:pPr>
        <w:pStyle w:val="BodyText2"/>
        <w:numPr>
          <w:ilvl w:val="0"/>
          <w:numId w:val="47"/>
        </w:numPr>
        <w:tabs>
          <w:tab w:val="clear" w:pos="720"/>
          <w:tab w:val="num" w:pos="1418"/>
        </w:tabs>
        <w:spacing w:after="60"/>
        <w:ind w:left="1418" w:hanging="284"/>
        <w:rPr>
          <w:rFonts w:ascii="Arial" w:hAnsi="Arial" w:cs="Arial"/>
          <w:noProof/>
          <w:sz w:val="20"/>
          <w:szCs w:val="20"/>
          <w:lang w:eastAsia="pl-PL"/>
        </w:rPr>
      </w:pPr>
      <w:r w:rsidRPr="00CE4166">
        <w:rPr>
          <w:rFonts w:ascii="Arial" w:hAnsi="Arial" w:cs="Arial"/>
          <w:noProof/>
          <w:sz w:val="20"/>
          <w:szCs w:val="20"/>
          <w:lang w:eastAsia="pl-PL"/>
        </w:rPr>
        <w:t xml:space="preserve">Zamawiający w niniejszym </w:t>
      </w:r>
      <w:r>
        <w:rPr>
          <w:rFonts w:ascii="Arial" w:hAnsi="Arial" w:cs="Arial"/>
          <w:noProof/>
          <w:sz w:val="20"/>
          <w:szCs w:val="20"/>
          <w:lang w:eastAsia="pl-PL"/>
        </w:rPr>
        <w:t>pod</w:t>
      </w:r>
      <w:r w:rsidRPr="00CE4166">
        <w:rPr>
          <w:rFonts w:ascii="Arial" w:hAnsi="Arial" w:cs="Arial"/>
          <w:noProof/>
          <w:sz w:val="20"/>
          <w:szCs w:val="20"/>
          <w:lang w:eastAsia="pl-PL"/>
        </w:rPr>
        <w:t>kryterium przyzna ofercie Wykonawcy odpowiednią ilość punktów wynikającą z poniższego zestawienia: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13"/>
        <w:gridCol w:w="1139"/>
        <w:gridCol w:w="1139"/>
        <w:gridCol w:w="1552"/>
      </w:tblGrid>
      <w:tr w:rsidR="00FF258E" w:rsidRPr="0011217D">
        <w:trPr>
          <w:trHeight w:val="1135"/>
          <w:jc w:val="right"/>
        </w:trPr>
        <w:tc>
          <w:tcPr>
            <w:tcW w:w="4913" w:type="dxa"/>
          </w:tcPr>
          <w:p w:rsidR="00FF258E" w:rsidRPr="0011217D" w:rsidRDefault="00FF258E" w:rsidP="001C7876">
            <w:pPr>
              <w:pStyle w:val="Heading2"/>
              <w:spacing w:before="60"/>
              <w:ind w:left="0"/>
              <w:rPr>
                <w:sz w:val="18"/>
                <w:szCs w:val="18"/>
              </w:rPr>
            </w:pPr>
            <w:r w:rsidRPr="0011217D">
              <w:rPr>
                <w:sz w:val="18"/>
                <w:szCs w:val="18"/>
              </w:rPr>
              <w:t xml:space="preserve">Doświadczenie zawodowe na stanowisku kierownika robót/inspektora nadzoru inwestorskiego przy realizacji zadań obejmujących roboty elektroenergetyczne związane z budową linii elektroenergetycznych niskiego, średniego </w:t>
            </w:r>
            <w:r>
              <w:rPr>
                <w:sz w:val="18"/>
                <w:szCs w:val="18"/>
              </w:rPr>
              <w:br/>
            </w:r>
            <w:r w:rsidRPr="0011217D">
              <w:rPr>
                <w:sz w:val="18"/>
                <w:szCs w:val="18"/>
              </w:rPr>
              <w:t xml:space="preserve">i wysokiego napięcia oraz oświetlenia drogowego </w:t>
            </w:r>
            <w:r>
              <w:rPr>
                <w:sz w:val="18"/>
                <w:szCs w:val="18"/>
              </w:rPr>
              <w:br/>
            </w:r>
            <w:r w:rsidRPr="0011217D">
              <w:rPr>
                <w:sz w:val="18"/>
                <w:szCs w:val="18"/>
              </w:rPr>
              <w:t>(w ramach jednego zadania inwestycyjnego)</w:t>
            </w:r>
          </w:p>
        </w:tc>
        <w:tc>
          <w:tcPr>
            <w:tcW w:w="1139" w:type="dxa"/>
            <w:vAlign w:val="center"/>
          </w:tcPr>
          <w:p w:rsidR="00FF258E" w:rsidRPr="0011217D" w:rsidRDefault="00FF258E" w:rsidP="001C7876">
            <w:pPr>
              <w:pStyle w:val="Heading2"/>
              <w:spacing w:before="60"/>
              <w:ind w:left="0"/>
              <w:jc w:val="center"/>
              <w:rPr>
                <w:sz w:val="18"/>
                <w:szCs w:val="18"/>
              </w:rPr>
            </w:pPr>
            <w:r w:rsidRPr="0011217D">
              <w:rPr>
                <w:sz w:val="18"/>
                <w:szCs w:val="18"/>
              </w:rPr>
              <w:t>1 zadanie</w:t>
            </w:r>
          </w:p>
        </w:tc>
        <w:tc>
          <w:tcPr>
            <w:tcW w:w="1139" w:type="dxa"/>
            <w:vAlign w:val="center"/>
          </w:tcPr>
          <w:p w:rsidR="00FF258E" w:rsidRPr="0011217D" w:rsidRDefault="00FF258E" w:rsidP="001C7876">
            <w:pPr>
              <w:pStyle w:val="Heading2"/>
              <w:spacing w:before="60"/>
              <w:ind w:left="0"/>
              <w:jc w:val="center"/>
              <w:rPr>
                <w:sz w:val="18"/>
                <w:szCs w:val="18"/>
              </w:rPr>
            </w:pPr>
            <w:r w:rsidRPr="0011217D">
              <w:rPr>
                <w:sz w:val="18"/>
                <w:szCs w:val="18"/>
              </w:rPr>
              <w:t>2 zadania</w:t>
            </w:r>
          </w:p>
        </w:tc>
        <w:tc>
          <w:tcPr>
            <w:tcW w:w="1552" w:type="dxa"/>
            <w:vAlign w:val="center"/>
          </w:tcPr>
          <w:p w:rsidR="00FF258E" w:rsidRPr="0011217D" w:rsidRDefault="00FF258E" w:rsidP="001C7876">
            <w:pPr>
              <w:pStyle w:val="Heading2"/>
              <w:spacing w:before="60"/>
              <w:ind w:left="0"/>
              <w:jc w:val="center"/>
              <w:rPr>
                <w:sz w:val="18"/>
                <w:szCs w:val="18"/>
              </w:rPr>
            </w:pPr>
            <w:r w:rsidRPr="0011217D">
              <w:rPr>
                <w:sz w:val="18"/>
                <w:szCs w:val="18"/>
              </w:rPr>
              <w:t xml:space="preserve">3 i więcej zadań </w:t>
            </w:r>
          </w:p>
        </w:tc>
      </w:tr>
      <w:tr w:rsidR="00FF258E" w:rsidRPr="0011217D">
        <w:trPr>
          <w:jc w:val="right"/>
        </w:trPr>
        <w:tc>
          <w:tcPr>
            <w:tcW w:w="4913" w:type="dxa"/>
          </w:tcPr>
          <w:p w:rsidR="00FF258E" w:rsidRPr="0011217D" w:rsidRDefault="00FF258E" w:rsidP="001C7876">
            <w:pPr>
              <w:pStyle w:val="Heading2"/>
              <w:spacing w:before="60"/>
              <w:ind w:left="0"/>
              <w:jc w:val="center"/>
              <w:rPr>
                <w:b/>
                <w:bCs/>
                <w:sz w:val="18"/>
                <w:szCs w:val="18"/>
              </w:rPr>
            </w:pPr>
            <w:r w:rsidRPr="0011217D">
              <w:rPr>
                <w:b/>
                <w:bCs/>
                <w:sz w:val="18"/>
                <w:szCs w:val="18"/>
              </w:rPr>
              <w:t>Punkty</w:t>
            </w:r>
          </w:p>
        </w:tc>
        <w:tc>
          <w:tcPr>
            <w:tcW w:w="1139" w:type="dxa"/>
          </w:tcPr>
          <w:p w:rsidR="00FF258E" w:rsidRPr="0011217D" w:rsidRDefault="00FF258E" w:rsidP="001C7876">
            <w:pPr>
              <w:pStyle w:val="Heading2"/>
              <w:spacing w:before="60"/>
              <w:ind w:left="0"/>
              <w:jc w:val="center"/>
              <w:rPr>
                <w:b/>
                <w:bCs/>
                <w:sz w:val="18"/>
                <w:szCs w:val="18"/>
              </w:rPr>
            </w:pPr>
            <w:r w:rsidRPr="0011217D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9" w:type="dxa"/>
          </w:tcPr>
          <w:p w:rsidR="00FF258E" w:rsidRPr="0011217D" w:rsidRDefault="00FF258E" w:rsidP="001C7876">
            <w:pPr>
              <w:pStyle w:val="Heading2"/>
              <w:spacing w:before="60"/>
              <w:ind w:left="0"/>
              <w:jc w:val="center"/>
              <w:rPr>
                <w:b/>
                <w:bCs/>
                <w:sz w:val="18"/>
                <w:szCs w:val="18"/>
              </w:rPr>
            </w:pPr>
            <w:r w:rsidRPr="0011217D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552" w:type="dxa"/>
          </w:tcPr>
          <w:p w:rsidR="00FF258E" w:rsidRPr="0011217D" w:rsidRDefault="00FF258E" w:rsidP="001C7876">
            <w:pPr>
              <w:pStyle w:val="Heading2"/>
              <w:spacing w:before="60"/>
              <w:ind w:left="0"/>
              <w:jc w:val="center"/>
              <w:rPr>
                <w:b/>
                <w:bCs/>
                <w:sz w:val="18"/>
                <w:szCs w:val="18"/>
              </w:rPr>
            </w:pPr>
            <w:r w:rsidRPr="0011217D">
              <w:rPr>
                <w:b/>
                <w:bCs/>
                <w:sz w:val="18"/>
                <w:szCs w:val="18"/>
              </w:rPr>
              <w:t>12</w:t>
            </w:r>
          </w:p>
        </w:tc>
      </w:tr>
    </w:tbl>
    <w:p w:rsidR="00FF258E" w:rsidRPr="00E94F68" w:rsidRDefault="00FF258E" w:rsidP="00411478">
      <w:pPr>
        <w:pStyle w:val="BodyText2"/>
        <w:numPr>
          <w:ilvl w:val="2"/>
          <w:numId w:val="36"/>
        </w:numPr>
        <w:spacing w:before="120"/>
        <w:ind w:left="2507" w:hanging="1656"/>
        <w:rPr>
          <w:rFonts w:ascii="Arial" w:hAnsi="Arial" w:cs="Arial"/>
          <w:noProof/>
          <w:sz w:val="20"/>
          <w:szCs w:val="20"/>
          <w:lang w:eastAsia="pl-PL"/>
        </w:rPr>
      </w:pPr>
      <w:r>
        <w:rPr>
          <w:rFonts w:ascii="Arial" w:hAnsi="Arial" w:cs="Arial"/>
          <w:noProof/>
          <w:sz w:val="20"/>
          <w:szCs w:val="20"/>
          <w:lang w:eastAsia="pl-PL"/>
        </w:rPr>
        <w:t>Podkryterium 3 (K3)</w:t>
      </w:r>
    </w:p>
    <w:p w:rsidR="00FF258E" w:rsidRPr="00CE4166" w:rsidRDefault="00FF258E" w:rsidP="00595981">
      <w:pPr>
        <w:pStyle w:val="BodyText2"/>
        <w:numPr>
          <w:ilvl w:val="0"/>
          <w:numId w:val="39"/>
        </w:numPr>
        <w:tabs>
          <w:tab w:val="clear" w:pos="360"/>
        </w:tabs>
        <w:spacing w:after="60"/>
        <w:ind w:left="1276" w:hanging="283"/>
        <w:rPr>
          <w:rFonts w:ascii="Arial" w:hAnsi="Arial" w:cs="Arial"/>
          <w:noProof/>
          <w:sz w:val="20"/>
          <w:szCs w:val="20"/>
          <w:lang w:eastAsia="pl-PL"/>
        </w:rPr>
      </w:pPr>
      <w:r w:rsidRPr="00CE4166">
        <w:rPr>
          <w:rFonts w:ascii="Arial" w:hAnsi="Arial" w:cs="Arial"/>
          <w:noProof/>
          <w:sz w:val="20"/>
          <w:szCs w:val="20"/>
          <w:lang w:eastAsia="pl-PL"/>
        </w:rPr>
        <w:t>Zamawiający może przyznać w ram</w:t>
      </w:r>
      <w:r>
        <w:rPr>
          <w:rFonts w:ascii="Arial" w:hAnsi="Arial" w:cs="Arial"/>
          <w:noProof/>
          <w:sz w:val="20"/>
          <w:szCs w:val="20"/>
          <w:lang w:eastAsia="pl-PL"/>
        </w:rPr>
        <w:t>ach tego podkryterium maksymalnie 8</w:t>
      </w:r>
      <w:r w:rsidRPr="00CE4166">
        <w:rPr>
          <w:rFonts w:ascii="Arial" w:hAnsi="Arial" w:cs="Arial"/>
          <w:noProof/>
          <w:sz w:val="20"/>
          <w:szCs w:val="20"/>
          <w:lang w:eastAsia="pl-PL"/>
        </w:rPr>
        <w:t xml:space="preserve"> pkt, </w:t>
      </w:r>
      <w:r>
        <w:rPr>
          <w:rFonts w:ascii="Arial" w:hAnsi="Arial" w:cs="Arial"/>
          <w:noProof/>
          <w:sz w:val="20"/>
          <w:szCs w:val="20"/>
          <w:lang w:eastAsia="pl-PL"/>
        </w:rPr>
        <w:t>zaś waga tego podkryterium wynosi 8</w:t>
      </w:r>
      <w:r w:rsidRPr="00CE4166">
        <w:rPr>
          <w:rFonts w:ascii="Arial" w:hAnsi="Arial" w:cs="Arial"/>
          <w:noProof/>
          <w:sz w:val="20"/>
          <w:szCs w:val="20"/>
          <w:lang w:eastAsia="pl-PL"/>
        </w:rPr>
        <w:t xml:space="preserve">% ogólnej oceny. </w:t>
      </w:r>
    </w:p>
    <w:p w:rsidR="00FF258E" w:rsidRPr="00E45065" w:rsidRDefault="00FF258E" w:rsidP="00595981">
      <w:pPr>
        <w:pStyle w:val="BodyText2"/>
        <w:numPr>
          <w:ilvl w:val="0"/>
          <w:numId w:val="39"/>
        </w:numPr>
        <w:spacing w:after="60"/>
        <w:ind w:left="1276" w:hanging="283"/>
        <w:rPr>
          <w:rFonts w:ascii="Arial" w:hAnsi="Arial" w:cs="Arial"/>
          <w:noProof/>
          <w:sz w:val="20"/>
          <w:szCs w:val="20"/>
          <w:lang w:eastAsia="pl-PL"/>
        </w:rPr>
      </w:pPr>
      <w:r w:rsidRPr="00E45065">
        <w:rPr>
          <w:rFonts w:ascii="Arial" w:hAnsi="Arial" w:cs="Arial"/>
          <w:noProof/>
          <w:sz w:val="20"/>
          <w:szCs w:val="20"/>
          <w:lang w:eastAsia="pl-PL"/>
        </w:rPr>
        <w:t xml:space="preserve">W ramach tego podkryterium ocenie będzie podlegać doświadczenie </w:t>
      </w:r>
      <w:r w:rsidRPr="00E45065">
        <w:rPr>
          <w:rFonts w:ascii="Arial" w:hAnsi="Arial" w:cs="Arial"/>
          <w:sz w:val="20"/>
          <w:szCs w:val="20"/>
        </w:rPr>
        <w:t xml:space="preserve">zawodowe na stanowisku kierownika robót/inspektora nadzoru inwestorskiego przy realizacji zadań obejmujących roboty związane z budową lub przebudową sieci telekomunikacyjnej. </w:t>
      </w:r>
    </w:p>
    <w:p w:rsidR="00FF258E" w:rsidRPr="00A167CC" w:rsidRDefault="00FF258E" w:rsidP="00595981">
      <w:pPr>
        <w:pStyle w:val="BodyText2"/>
        <w:numPr>
          <w:ilvl w:val="0"/>
          <w:numId w:val="39"/>
        </w:numPr>
        <w:tabs>
          <w:tab w:val="clear" w:pos="360"/>
        </w:tabs>
        <w:spacing w:after="60"/>
        <w:ind w:left="1276" w:hanging="283"/>
        <w:rPr>
          <w:rFonts w:ascii="Arial" w:hAnsi="Arial" w:cs="Arial"/>
          <w:noProof/>
          <w:sz w:val="20"/>
          <w:szCs w:val="20"/>
          <w:lang w:eastAsia="pl-PL"/>
        </w:rPr>
      </w:pPr>
      <w:r w:rsidRPr="00A167CC">
        <w:rPr>
          <w:rFonts w:ascii="Arial" w:hAnsi="Arial" w:cs="Arial"/>
          <w:noProof/>
          <w:sz w:val="20"/>
          <w:szCs w:val="20"/>
          <w:lang w:eastAsia="pl-PL"/>
        </w:rPr>
        <w:t xml:space="preserve">Zamawiający oceni ww. </w:t>
      </w:r>
      <w:r>
        <w:rPr>
          <w:rFonts w:ascii="Arial" w:hAnsi="Arial" w:cs="Arial"/>
          <w:noProof/>
          <w:sz w:val="20"/>
          <w:szCs w:val="20"/>
          <w:lang w:eastAsia="pl-PL"/>
        </w:rPr>
        <w:t>pod</w:t>
      </w:r>
      <w:r w:rsidRPr="00A167CC">
        <w:rPr>
          <w:rFonts w:ascii="Arial" w:hAnsi="Arial" w:cs="Arial"/>
          <w:noProof/>
          <w:sz w:val="20"/>
          <w:szCs w:val="20"/>
          <w:lang w:eastAsia="pl-PL"/>
        </w:rPr>
        <w:t>kryterium na podstawie danych przedstawionych w formularzu oferty.</w:t>
      </w:r>
    </w:p>
    <w:p w:rsidR="00FF258E" w:rsidRDefault="00FF258E" w:rsidP="00595981">
      <w:pPr>
        <w:pStyle w:val="BodyText2"/>
        <w:numPr>
          <w:ilvl w:val="0"/>
          <w:numId w:val="39"/>
        </w:numPr>
        <w:spacing w:after="60"/>
        <w:ind w:left="1276" w:hanging="283"/>
        <w:rPr>
          <w:rFonts w:ascii="Arial" w:hAnsi="Arial" w:cs="Arial"/>
          <w:noProof/>
          <w:sz w:val="20"/>
          <w:szCs w:val="20"/>
          <w:lang w:eastAsia="pl-PL"/>
        </w:rPr>
      </w:pPr>
      <w:r w:rsidRPr="00CE4166">
        <w:rPr>
          <w:rFonts w:ascii="Arial" w:hAnsi="Arial" w:cs="Arial"/>
          <w:noProof/>
          <w:sz w:val="20"/>
          <w:szCs w:val="20"/>
          <w:lang w:eastAsia="pl-PL"/>
        </w:rPr>
        <w:t xml:space="preserve">Zamawiający w niniejszym </w:t>
      </w:r>
      <w:r>
        <w:rPr>
          <w:rFonts w:ascii="Arial" w:hAnsi="Arial" w:cs="Arial"/>
          <w:noProof/>
          <w:sz w:val="20"/>
          <w:szCs w:val="20"/>
          <w:lang w:eastAsia="pl-PL"/>
        </w:rPr>
        <w:t>pod</w:t>
      </w:r>
      <w:r w:rsidRPr="00CE4166">
        <w:rPr>
          <w:rFonts w:ascii="Arial" w:hAnsi="Arial" w:cs="Arial"/>
          <w:noProof/>
          <w:sz w:val="20"/>
          <w:szCs w:val="20"/>
          <w:lang w:eastAsia="pl-PL"/>
        </w:rPr>
        <w:t>kryterium przyzna ofercie Wykonawcy odpowiednią ilość punktów wynikającą z poniższego zestawienia: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76"/>
        <w:gridCol w:w="1139"/>
        <w:gridCol w:w="1283"/>
        <w:gridCol w:w="1545"/>
      </w:tblGrid>
      <w:tr w:rsidR="00FF258E" w:rsidRPr="00411478">
        <w:trPr>
          <w:jc w:val="right"/>
        </w:trPr>
        <w:tc>
          <w:tcPr>
            <w:tcW w:w="4776" w:type="dxa"/>
            <w:vAlign w:val="center"/>
          </w:tcPr>
          <w:p w:rsidR="00FF258E" w:rsidRPr="00411478" w:rsidRDefault="00FF258E" w:rsidP="001C7876">
            <w:pPr>
              <w:pStyle w:val="BodyText2"/>
              <w:widowControl w:val="0"/>
              <w:autoSpaceDN w:val="0"/>
              <w:adjustRightInd w:val="0"/>
              <w:ind w:left="0"/>
              <w:rPr>
                <w:rFonts w:ascii="Arial" w:hAnsi="Arial" w:cs="Arial"/>
                <w:noProof/>
                <w:sz w:val="18"/>
                <w:szCs w:val="18"/>
                <w:lang w:eastAsia="pl-PL"/>
              </w:rPr>
            </w:pPr>
            <w:r w:rsidRPr="00411478">
              <w:rPr>
                <w:rFonts w:ascii="Arial" w:hAnsi="Arial" w:cs="Arial"/>
                <w:sz w:val="18"/>
                <w:szCs w:val="18"/>
              </w:rPr>
              <w:t>Doświadczenie zawodowe na stanowisku kierownika robót/inspektora nadzoru inwestorskiego przy realizacji zadań obejmujących roboty związane z budową lub przebudową sieci telekomunikacyjnej.</w:t>
            </w:r>
          </w:p>
        </w:tc>
        <w:tc>
          <w:tcPr>
            <w:tcW w:w="1139" w:type="dxa"/>
            <w:vAlign w:val="center"/>
          </w:tcPr>
          <w:p w:rsidR="00FF258E" w:rsidRPr="00411478" w:rsidRDefault="00FF258E" w:rsidP="001C7876">
            <w:pPr>
              <w:pStyle w:val="Heading2"/>
              <w:spacing w:before="60"/>
              <w:ind w:left="0"/>
              <w:jc w:val="center"/>
              <w:rPr>
                <w:sz w:val="18"/>
                <w:szCs w:val="18"/>
              </w:rPr>
            </w:pPr>
            <w:r w:rsidRPr="00411478">
              <w:rPr>
                <w:sz w:val="18"/>
                <w:szCs w:val="18"/>
              </w:rPr>
              <w:t>1 zadanie</w:t>
            </w:r>
          </w:p>
        </w:tc>
        <w:tc>
          <w:tcPr>
            <w:tcW w:w="1283" w:type="dxa"/>
            <w:vAlign w:val="center"/>
          </w:tcPr>
          <w:p w:rsidR="00FF258E" w:rsidRPr="00411478" w:rsidRDefault="00FF258E" w:rsidP="001C7876">
            <w:pPr>
              <w:pStyle w:val="Heading2"/>
              <w:spacing w:before="60"/>
              <w:ind w:left="0"/>
              <w:jc w:val="center"/>
              <w:rPr>
                <w:sz w:val="18"/>
                <w:szCs w:val="18"/>
              </w:rPr>
            </w:pPr>
            <w:r w:rsidRPr="00411478">
              <w:rPr>
                <w:sz w:val="18"/>
                <w:szCs w:val="18"/>
              </w:rPr>
              <w:t>2 zadania</w:t>
            </w:r>
          </w:p>
        </w:tc>
        <w:tc>
          <w:tcPr>
            <w:tcW w:w="1545" w:type="dxa"/>
            <w:vAlign w:val="center"/>
          </w:tcPr>
          <w:p w:rsidR="00FF258E" w:rsidRPr="00411478" w:rsidRDefault="00FF258E" w:rsidP="001C7876">
            <w:pPr>
              <w:pStyle w:val="Heading2"/>
              <w:spacing w:before="60"/>
              <w:ind w:left="0"/>
              <w:jc w:val="center"/>
              <w:rPr>
                <w:sz w:val="18"/>
                <w:szCs w:val="18"/>
              </w:rPr>
            </w:pPr>
            <w:r w:rsidRPr="00411478">
              <w:rPr>
                <w:sz w:val="18"/>
                <w:szCs w:val="18"/>
              </w:rPr>
              <w:t xml:space="preserve">3 i więcej zadań </w:t>
            </w:r>
          </w:p>
        </w:tc>
      </w:tr>
      <w:tr w:rsidR="00FF258E" w:rsidRPr="00411478">
        <w:trPr>
          <w:jc w:val="right"/>
        </w:trPr>
        <w:tc>
          <w:tcPr>
            <w:tcW w:w="4776" w:type="dxa"/>
          </w:tcPr>
          <w:p w:rsidR="00FF258E" w:rsidRPr="00411478" w:rsidRDefault="00FF258E" w:rsidP="001C7876">
            <w:pPr>
              <w:pStyle w:val="Heading2"/>
              <w:spacing w:before="60"/>
              <w:ind w:left="0"/>
              <w:jc w:val="center"/>
              <w:rPr>
                <w:b/>
                <w:bCs/>
                <w:sz w:val="18"/>
                <w:szCs w:val="18"/>
              </w:rPr>
            </w:pPr>
            <w:r w:rsidRPr="00411478">
              <w:rPr>
                <w:b/>
                <w:bCs/>
                <w:sz w:val="18"/>
                <w:szCs w:val="18"/>
              </w:rPr>
              <w:t>Punkty</w:t>
            </w:r>
          </w:p>
        </w:tc>
        <w:tc>
          <w:tcPr>
            <w:tcW w:w="1139" w:type="dxa"/>
          </w:tcPr>
          <w:p w:rsidR="00FF258E" w:rsidRPr="00411478" w:rsidRDefault="00FF258E" w:rsidP="001C7876">
            <w:pPr>
              <w:pStyle w:val="Heading2"/>
              <w:spacing w:before="60"/>
              <w:ind w:left="0"/>
              <w:jc w:val="center"/>
              <w:rPr>
                <w:b/>
                <w:bCs/>
                <w:sz w:val="18"/>
                <w:szCs w:val="18"/>
              </w:rPr>
            </w:pPr>
            <w:r w:rsidRPr="00411478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283" w:type="dxa"/>
          </w:tcPr>
          <w:p w:rsidR="00FF258E" w:rsidRPr="00411478" w:rsidRDefault="00FF258E" w:rsidP="001C7876">
            <w:pPr>
              <w:pStyle w:val="Heading2"/>
              <w:spacing w:before="60"/>
              <w:ind w:left="0"/>
              <w:jc w:val="center"/>
              <w:rPr>
                <w:b/>
                <w:bCs/>
                <w:sz w:val="18"/>
                <w:szCs w:val="18"/>
              </w:rPr>
            </w:pPr>
            <w:r w:rsidRPr="00411478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545" w:type="dxa"/>
          </w:tcPr>
          <w:p w:rsidR="00FF258E" w:rsidRPr="00411478" w:rsidRDefault="00FF258E" w:rsidP="001C7876">
            <w:pPr>
              <w:pStyle w:val="Heading2"/>
              <w:spacing w:before="60"/>
              <w:ind w:left="0"/>
              <w:jc w:val="center"/>
              <w:rPr>
                <w:b/>
                <w:bCs/>
                <w:sz w:val="18"/>
                <w:szCs w:val="18"/>
              </w:rPr>
            </w:pPr>
            <w:r w:rsidRPr="00411478">
              <w:rPr>
                <w:b/>
                <w:bCs/>
                <w:sz w:val="18"/>
                <w:szCs w:val="18"/>
              </w:rPr>
              <w:t>8</w:t>
            </w:r>
          </w:p>
        </w:tc>
      </w:tr>
    </w:tbl>
    <w:p w:rsidR="00FF258E" w:rsidRPr="00DE50A0" w:rsidRDefault="00FF258E" w:rsidP="00DE50A0">
      <w:pPr>
        <w:pStyle w:val="BodyText2"/>
        <w:numPr>
          <w:ilvl w:val="2"/>
          <w:numId w:val="36"/>
        </w:numPr>
        <w:spacing w:after="60"/>
        <w:ind w:left="993" w:hanging="284"/>
        <w:rPr>
          <w:rFonts w:ascii="Arial" w:hAnsi="Arial" w:cs="Arial"/>
          <w:sz w:val="20"/>
          <w:szCs w:val="20"/>
        </w:rPr>
      </w:pPr>
      <w:r w:rsidRPr="00A167CC">
        <w:rPr>
          <w:rFonts w:ascii="Arial" w:hAnsi="Arial" w:cs="Arial"/>
          <w:sz w:val="20"/>
          <w:szCs w:val="20"/>
        </w:rPr>
        <w:t>Zamawiający</w:t>
      </w:r>
      <w:r>
        <w:rPr>
          <w:rFonts w:ascii="Arial" w:hAnsi="Arial" w:cs="Arial"/>
          <w:sz w:val="20"/>
          <w:szCs w:val="20"/>
        </w:rPr>
        <w:t xml:space="preserve"> przyzna punkty badanej ofercie w kryterium </w:t>
      </w: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kwalifikacje zawodowe i doświadczenie osób wyznaczanych do realizacji zamówienia na podstawie wskazania w ofercie osób z wymaganymi kwalifikacjami i doświadczeniem. </w:t>
      </w:r>
    </w:p>
    <w:p w:rsidR="00FF258E" w:rsidRPr="00DE50A0" w:rsidRDefault="00FF258E" w:rsidP="00DE50A0">
      <w:pPr>
        <w:pStyle w:val="BodyText2"/>
        <w:numPr>
          <w:ilvl w:val="2"/>
          <w:numId w:val="36"/>
        </w:numPr>
        <w:spacing w:after="60"/>
        <w:ind w:left="993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Maksymalna przyznana liczna punktów w tym kryterium nie przekroczy 40 punktów, zaś waga tego kryterium wynosi 40% ogólnej ceny</w:t>
      </w:r>
    </w:p>
    <w:p w:rsidR="00FF258E" w:rsidRPr="00332D69" w:rsidRDefault="00FF258E" w:rsidP="00DE50A0">
      <w:pPr>
        <w:pStyle w:val="BodyText2"/>
        <w:numPr>
          <w:ilvl w:val="2"/>
          <w:numId w:val="36"/>
        </w:numPr>
        <w:spacing w:after="60"/>
        <w:ind w:left="993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Zamawiający dokona analizy punktowej na podstawie następującego wzoru:</w:t>
      </w:r>
    </w:p>
    <w:p w:rsidR="00FF258E" w:rsidRDefault="00FF258E" w:rsidP="0040697F">
      <w:pPr>
        <w:pStyle w:val="BodyText2"/>
        <w:spacing w:after="60"/>
        <w:ind w:left="284"/>
        <w:jc w:val="center"/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</w:pP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noProof/>
          <w:sz w:val="20"/>
          <w:szCs w:val="20"/>
          <w:vertAlign w:val="subscript"/>
          <w:lang w:eastAsia="pl-PL"/>
        </w:rPr>
        <w:t>i</w:t>
      </w:r>
      <w:r>
        <w:rPr>
          <w:rFonts w:ascii="Arial" w:hAnsi="Arial" w:cs="Arial"/>
          <w:sz w:val="20"/>
          <w:szCs w:val="20"/>
          <w:vertAlign w:val="subscript"/>
        </w:rPr>
        <w:t>(D)</w:t>
      </w: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= K1 + K2 + K3</w:t>
      </w:r>
    </w:p>
    <w:p w:rsidR="00FF258E" w:rsidRDefault="00FF258E" w:rsidP="00E9608E">
      <w:pPr>
        <w:pStyle w:val="BodyText2"/>
        <w:ind w:left="1276" w:hanging="567"/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</w:pP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gdzie:</w:t>
      </w:r>
    </w:p>
    <w:p w:rsidR="00FF258E" w:rsidRPr="004D7A5D" w:rsidRDefault="00FF258E" w:rsidP="0040697F">
      <w:pPr>
        <w:pStyle w:val="BodyText2"/>
        <w:tabs>
          <w:tab w:val="left" w:pos="993"/>
        </w:tabs>
        <w:spacing w:after="60"/>
        <w:ind w:left="1276" w:hanging="567"/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</w:pP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noProof/>
          <w:sz w:val="20"/>
          <w:szCs w:val="20"/>
          <w:vertAlign w:val="subscript"/>
          <w:lang w:eastAsia="pl-PL"/>
        </w:rPr>
        <w:t>i</w:t>
      </w:r>
      <w:r>
        <w:rPr>
          <w:rFonts w:ascii="Arial" w:hAnsi="Arial" w:cs="Arial"/>
          <w:sz w:val="20"/>
          <w:szCs w:val="20"/>
          <w:vertAlign w:val="subscript"/>
        </w:rPr>
        <w:t>(D)</w:t>
      </w: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– </w:t>
      </w:r>
      <w:r w:rsidRPr="004D7A5D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ab/>
        <w:t xml:space="preserve">ilość punktów </w:t>
      </w:r>
      <w:r w:rsidRPr="004D7A5D">
        <w:rPr>
          <w:rFonts w:ascii="Arial" w:hAnsi="Arial" w:cs="Arial"/>
          <w:sz w:val="20"/>
          <w:szCs w:val="20"/>
        </w:rPr>
        <w:t>za kryterium „doświadczenie zawodowe osób wyznaczonych do realizacji zamówienia”</w:t>
      </w:r>
    </w:p>
    <w:p w:rsidR="00FF258E" w:rsidRDefault="00FF258E" w:rsidP="003448E8">
      <w:pPr>
        <w:pStyle w:val="BodyText2"/>
        <w:tabs>
          <w:tab w:val="left" w:pos="993"/>
        </w:tabs>
        <w:spacing w:after="60"/>
        <w:ind w:left="1276" w:hanging="567"/>
        <w:rPr>
          <w:rFonts w:ascii="Arial" w:hAnsi="Arial" w:cs="Arial"/>
          <w:noProof/>
          <w:sz w:val="20"/>
          <w:szCs w:val="20"/>
          <w:lang w:eastAsia="pl-PL"/>
        </w:rPr>
      </w:pP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K1 – </w:t>
      </w: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ab/>
        <w:t xml:space="preserve">ilość punktów przyznanych za </w:t>
      </w:r>
      <w:r w:rsidRPr="00A92B4C">
        <w:rPr>
          <w:rFonts w:ascii="Arial" w:hAnsi="Arial" w:cs="Arial"/>
          <w:noProof/>
          <w:sz w:val="20"/>
          <w:szCs w:val="20"/>
          <w:lang w:eastAsia="pl-PL"/>
        </w:rPr>
        <w:t>doświadczenie</w:t>
      </w:r>
      <w:r>
        <w:rPr>
          <w:rFonts w:ascii="Arial" w:hAnsi="Arial" w:cs="Arial"/>
          <w:noProof/>
          <w:sz w:val="20"/>
          <w:szCs w:val="20"/>
          <w:lang w:eastAsia="pl-PL"/>
        </w:rPr>
        <w:t xml:space="preserve"> </w:t>
      </w:r>
      <w:r w:rsidRPr="00A92B4C">
        <w:rPr>
          <w:rFonts w:ascii="Arial" w:hAnsi="Arial" w:cs="Arial"/>
          <w:sz w:val="20"/>
          <w:szCs w:val="20"/>
        </w:rPr>
        <w:t>zawodowe na stanowisku kierownika robót/inspektora nadzoru inwestorskiego przy realizacji zadań obejmujących roboty związane z wykonaniem infrastruktury sanita</w:t>
      </w:r>
      <w:r>
        <w:rPr>
          <w:rFonts w:ascii="Arial" w:hAnsi="Arial" w:cs="Arial"/>
          <w:sz w:val="20"/>
          <w:szCs w:val="20"/>
        </w:rPr>
        <w:t>rnej</w:t>
      </w:r>
    </w:p>
    <w:p w:rsidR="00FF258E" w:rsidRDefault="00FF258E" w:rsidP="0040697F">
      <w:pPr>
        <w:pStyle w:val="BodyText2"/>
        <w:tabs>
          <w:tab w:val="left" w:pos="993"/>
        </w:tabs>
        <w:spacing w:after="60"/>
        <w:ind w:left="1276" w:hanging="567"/>
        <w:rPr>
          <w:rFonts w:ascii="Arial" w:hAnsi="Arial" w:cs="Arial"/>
          <w:noProof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>K2 –</w:t>
      </w:r>
      <w:r>
        <w:rPr>
          <w:rFonts w:ascii="Arial" w:hAnsi="Arial" w:cs="Arial"/>
          <w:sz w:val="20"/>
          <w:szCs w:val="20"/>
        </w:rPr>
        <w:tab/>
        <w:t xml:space="preserve">ilość punktów przyznanych za </w:t>
      </w:r>
      <w:r>
        <w:rPr>
          <w:rFonts w:ascii="Arial" w:hAnsi="Arial" w:cs="Arial"/>
          <w:noProof/>
          <w:sz w:val="20"/>
          <w:szCs w:val="20"/>
          <w:lang w:eastAsia="pl-PL"/>
        </w:rPr>
        <w:t>do</w:t>
      </w:r>
      <w:r w:rsidRPr="0091668A">
        <w:rPr>
          <w:rFonts w:ascii="Arial" w:hAnsi="Arial" w:cs="Arial"/>
          <w:noProof/>
          <w:sz w:val="20"/>
          <w:szCs w:val="20"/>
          <w:lang w:eastAsia="pl-PL"/>
        </w:rPr>
        <w:t>świadczenie</w:t>
      </w:r>
      <w:r>
        <w:rPr>
          <w:rFonts w:ascii="Arial" w:hAnsi="Arial" w:cs="Arial"/>
          <w:noProof/>
          <w:sz w:val="20"/>
          <w:szCs w:val="20"/>
          <w:lang w:eastAsia="pl-PL"/>
        </w:rPr>
        <w:t xml:space="preserve"> </w:t>
      </w:r>
      <w:r w:rsidRPr="00E45065">
        <w:rPr>
          <w:rFonts w:ascii="Arial" w:hAnsi="Arial" w:cs="Arial"/>
          <w:sz w:val="20"/>
          <w:szCs w:val="20"/>
        </w:rPr>
        <w:t>zawodowe na stanowisku kierownika robót/inspektora nadzoru inwestorskiego przy realizacji</w:t>
      </w:r>
      <w:r>
        <w:rPr>
          <w:rFonts w:ascii="Arial" w:hAnsi="Arial" w:cs="Arial"/>
          <w:sz w:val="20"/>
          <w:szCs w:val="20"/>
        </w:rPr>
        <w:t xml:space="preserve"> zadań</w:t>
      </w:r>
      <w:r w:rsidRPr="00E4506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obejmujących</w:t>
      </w:r>
      <w:r w:rsidRPr="00E45065">
        <w:rPr>
          <w:rFonts w:ascii="Arial" w:hAnsi="Arial" w:cs="Arial"/>
          <w:sz w:val="20"/>
          <w:szCs w:val="20"/>
        </w:rPr>
        <w:t xml:space="preserve"> roboty elektroenergetyczne związane z budową linii elektroenergetycznych niskiego, średniego i</w:t>
      </w:r>
      <w:r>
        <w:rPr>
          <w:rFonts w:ascii="Arial" w:hAnsi="Arial" w:cs="Arial"/>
          <w:sz w:val="20"/>
          <w:szCs w:val="20"/>
        </w:rPr>
        <w:t> </w:t>
      </w:r>
      <w:r w:rsidRPr="00E45065">
        <w:rPr>
          <w:rFonts w:ascii="Arial" w:hAnsi="Arial" w:cs="Arial"/>
          <w:sz w:val="20"/>
          <w:szCs w:val="20"/>
        </w:rPr>
        <w:t>wysokiego napięcia oraz oświetlenia drogowego</w:t>
      </w:r>
    </w:p>
    <w:p w:rsidR="00FF258E" w:rsidRPr="00A167CC" w:rsidRDefault="00FF258E" w:rsidP="0040697F">
      <w:pPr>
        <w:pStyle w:val="BodyText2"/>
        <w:tabs>
          <w:tab w:val="left" w:pos="993"/>
        </w:tabs>
        <w:spacing w:after="60"/>
        <w:ind w:left="1276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l-PL"/>
        </w:rPr>
        <w:t xml:space="preserve">K3 – </w:t>
      </w:r>
      <w:r>
        <w:rPr>
          <w:rFonts w:ascii="Arial" w:hAnsi="Arial" w:cs="Arial"/>
          <w:noProof/>
          <w:sz w:val="20"/>
          <w:szCs w:val="20"/>
          <w:lang w:eastAsia="pl-PL"/>
        </w:rPr>
        <w:tab/>
        <w:t>ilość punktów przyznanych za d</w:t>
      </w:r>
      <w:r w:rsidRPr="0091668A">
        <w:rPr>
          <w:rFonts w:ascii="Arial" w:hAnsi="Arial" w:cs="Arial"/>
          <w:noProof/>
          <w:sz w:val="20"/>
          <w:szCs w:val="20"/>
          <w:lang w:eastAsia="pl-PL"/>
        </w:rPr>
        <w:t>oświadczenie</w:t>
      </w:r>
      <w:r>
        <w:rPr>
          <w:rFonts w:ascii="Arial" w:hAnsi="Arial" w:cs="Arial"/>
          <w:noProof/>
          <w:sz w:val="20"/>
          <w:szCs w:val="20"/>
          <w:lang w:eastAsia="pl-PL"/>
        </w:rPr>
        <w:t xml:space="preserve"> </w:t>
      </w:r>
      <w:r w:rsidRPr="00E45065">
        <w:rPr>
          <w:rFonts w:ascii="Arial" w:hAnsi="Arial" w:cs="Arial"/>
          <w:sz w:val="20"/>
          <w:szCs w:val="20"/>
        </w:rPr>
        <w:t>zawodowe na stanowisku kierownika robót/inspektora nadzoru inwestorskiego przy realizacji zadań obejmujących roboty związane z budową lub przebudową sieci telekomunikacyjnej</w:t>
      </w:r>
    </w:p>
    <w:p w:rsidR="00FF258E" w:rsidRPr="00E9608E" w:rsidRDefault="00FF258E" w:rsidP="00117040">
      <w:pPr>
        <w:pStyle w:val="Heading2"/>
        <w:ind w:left="714" w:hanging="357"/>
        <w:rPr>
          <w:sz w:val="2"/>
          <w:szCs w:val="2"/>
        </w:rPr>
      </w:pPr>
      <w:r>
        <w:rPr>
          <w:sz w:val="20"/>
          <w:szCs w:val="20"/>
        </w:rPr>
        <w:tab/>
      </w:r>
    </w:p>
    <w:p w:rsidR="00FF258E" w:rsidRDefault="00FF258E" w:rsidP="00A40318">
      <w:pPr>
        <w:pStyle w:val="Heading2"/>
        <w:spacing w:before="60"/>
        <w:ind w:left="714" w:hanging="357"/>
        <w:rPr>
          <w:sz w:val="12"/>
          <w:szCs w:val="12"/>
        </w:rPr>
      </w:pPr>
      <w:r>
        <w:rPr>
          <w:sz w:val="20"/>
          <w:szCs w:val="20"/>
        </w:rPr>
        <w:t>3.</w:t>
      </w:r>
      <w:r>
        <w:tab/>
      </w:r>
      <w:r>
        <w:rPr>
          <w:sz w:val="20"/>
          <w:szCs w:val="20"/>
        </w:rPr>
        <w:t>Zamawiający odrębnie dla każdej części zamówienia uzna za najkorzystniejszą ofertę tego Wykonawcy, którego oferta uzyska najwyższą ilość punktów wyliczoną  wg poniższego wzoru:</w:t>
      </w:r>
      <w:bookmarkEnd w:id="24"/>
    </w:p>
    <w:p w:rsidR="00FF258E" w:rsidRPr="00A83635" w:rsidRDefault="00FF258E" w:rsidP="00A40318">
      <w:pPr>
        <w:jc w:val="both"/>
        <w:rPr>
          <w:sz w:val="6"/>
          <w:szCs w:val="6"/>
        </w:rPr>
      </w:pPr>
    </w:p>
    <w:p w:rsidR="00FF258E" w:rsidRDefault="00FF258E" w:rsidP="00A40318">
      <w:pPr>
        <w:spacing w:after="6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  <w:vertAlign w:val="subscript"/>
        </w:rPr>
        <w:t>i</w:t>
      </w:r>
      <w:r>
        <w:rPr>
          <w:rFonts w:ascii="Arial" w:hAnsi="Arial" w:cs="Arial"/>
          <w:sz w:val="20"/>
          <w:szCs w:val="20"/>
        </w:rPr>
        <w:t xml:space="preserve"> = P</w:t>
      </w:r>
      <w:r>
        <w:rPr>
          <w:rFonts w:ascii="Arial" w:hAnsi="Arial" w:cs="Arial"/>
          <w:noProof/>
          <w:sz w:val="20"/>
          <w:szCs w:val="20"/>
          <w:vertAlign w:val="subscript"/>
          <w:lang w:eastAsia="pl-PL"/>
        </w:rPr>
        <w:t>i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vertAlign w:val="subscript"/>
        </w:rPr>
        <w:t xml:space="preserve">(C) </w:t>
      </w:r>
      <w:r>
        <w:rPr>
          <w:rFonts w:ascii="Arial" w:hAnsi="Arial" w:cs="Arial"/>
          <w:sz w:val="20"/>
          <w:szCs w:val="20"/>
        </w:rPr>
        <w:t>+ P</w:t>
      </w:r>
      <w:r>
        <w:rPr>
          <w:rFonts w:ascii="Arial" w:hAnsi="Arial" w:cs="Arial"/>
          <w:noProof/>
          <w:sz w:val="20"/>
          <w:szCs w:val="20"/>
          <w:vertAlign w:val="subscript"/>
          <w:lang w:eastAsia="pl-PL"/>
        </w:rPr>
        <w:t>i</w:t>
      </w:r>
      <w:r>
        <w:rPr>
          <w:rFonts w:ascii="Arial" w:hAnsi="Arial" w:cs="Arial"/>
          <w:sz w:val="20"/>
          <w:szCs w:val="20"/>
          <w:vertAlign w:val="subscript"/>
        </w:rPr>
        <w:t>(D)</w:t>
      </w:r>
    </w:p>
    <w:p w:rsidR="00FF258E" w:rsidRDefault="00FF258E" w:rsidP="00A40318">
      <w:pPr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gdzie: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900"/>
        <w:gridCol w:w="7542"/>
      </w:tblGrid>
      <w:tr w:rsidR="00FF258E">
        <w:trPr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258E" w:rsidRPr="00557A96" w:rsidRDefault="00FF258E" w:rsidP="00EE2FD6">
            <w:pPr>
              <w:pStyle w:val="BodyText2"/>
              <w:snapToGrid w:val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557A96">
              <w:rPr>
                <w:rFonts w:ascii="Arial" w:hAnsi="Arial" w:cs="Arial"/>
                <w:sz w:val="18"/>
                <w:szCs w:val="18"/>
              </w:rPr>
              <w:t>P</w:t>
            </w:r>
            <w:r w:rsidRPr="00557A96">
              <w:rPr>
                <w:rFonts w:ascii="Arial" w:hAnsi="Arial" w:cs="Arial"/>
                <w:noProof/>
                <w:sz w:val="18"/>
                <w:szCs w:val="18"/>
                <w:vertAlign w:val="subscript"/>
                <w:lang w:eastAsia="pl-PL"/>
              </w:rPr>
              <w:t>i</w:t>
            </w:r>
          </w:p>
        </w:tc>
        <w:tc>
          <w:tcPr>
            <w:tcW w:w="7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58E" w:rsidRPr="00557A96" w:rsidRDefault="00FF258E" w:rsidP="00EE2FD6">
            <w:pPr>
              <w:pStyle w:val="BodyText2"/>
              <w:ind w:left="0"/>
              <w:rPr>
                <w:sz w:val="18"/>
                <w:szCs w:val="18"/>
              </w:rPr>
            </w:pPr>
            <w:r w:rsidRPr="00557A96">
              <w:rPr>
                <w:rFonts w:ascii="Arial" w:hAnsi="Arial" w:cs="Arial"/>
                <w:sz w:val="18"/>
                <w:szCs w:val="18"/>
              </w:rPr>
              <w:t xml:space="preserve">łączna ilość punktów jakie otrzyma oferta  badana (i); </w:t>
            </w:r>
          </w:p>
        </w:tc>
      </w:tr>
      <w:tr w:rsidR="00FF258E">
        <w:trPr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258E" w:rsidRPr="00557A96" w:rsidRDefault="00FF258E" w:rsidP="00EE2FD6">
            <w:pPr>
              <w:pStyle w:val="BodyText2"/>
              <w:snapToGrid w:val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557A96">
              <w:rPr>
                <w:rFonts w:ascii="Arial" w:hAnsi="Arial" w:cs="Arial"/>
                <w:sz w:val="18"/>
                <w:szCs w:val="18"/>
              </w:rPr>
              <w:t>P</w:t>
            </w:r>
            <w:r w:rsidRPr="00557A96">
              <w:rPr>
                <w:rFonts w:ascii="Arial" w:hAnsi="Arial" w:cs="Arial"/>
                <w:noProof/>
                <w:sz w:val="18"/>
                <w:szCs w:val="18"/>
                <w:vertAlign w:val="subscript"/>
                <w:lang w:eastAsia="pl-PL"/>
              </w:rPr>
              <w:t>i</w:t>
            </w:r>
            <w:r w:rsidRPr="00557A96">
              <w:rPr>
                <w:rFonts w:ascii="Arial" w:hAnsi="Arial" w:cs="Arial"/>
                <w:sz w:val="18"/>
                <w:szCs w:val="18"/>
              </w:rPr>
              <w:t>(C)</w:t>
            </w:r>
          </w:p>
        </w:tc>
        <w:tc>
          <w:tcPr>
            <w:tcW w:w="7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58E" w:rsidRPr="00557A96" w:rsidRDefault="00FF258E" w:rsidP="00EE2FD6">
            <w:pPr>
              <w:pStyle w:val="BodyText2"/>
              <w:ind w:left="0"/>
              <w:rPr>
                <w:sz w:val="18"/>
                <w:szCs w:val="18"/>
              </w:rPr>
            </w:pPr>
            <w:r w:rsidRPr="00557A96">
              <w:rPr>
                <w:rFonts w:ascii="Arial" w:hAnsi="Arial" w:cs="Arial"/>
                <w:sz w:val="18"/>
                <w:szCs w:val="18"/>
              </w:rPr>
              <w:t>ilość punktów jakie otrzymała oferta (i) za kryterium „cena”</w:t>
            </w:r>
          </w:p>
        </w:tc>
      </w:tr>
      <w:tr w:rsidR="00FF258E">
        <w:trPr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258E" w:rsidRPr="00557A96" w:rsidRDefault="00FF258E" w:rsidP="00EE2FD6">
            <w:pPr>
              <w:pStyle w:val="BodyText2"/>
              <w:ind w:left="0"/>
              <w:rPr>
                <w:rFonts w:ascii="Arial" w:hAnsi="Arial" w:cs="Arial"/>
                <w:sz w:val="18"/>
                <w:szCs w:val="18"/>
              </w:rPr>
            </w:pPr>
            <w:r w:rsidRPr="00557A96">
              <w:rPr>
                <w:rFonts w:ascii="Arial" w:hAnsi="Arial" w:cs="Arial"/>
                <w:sz w:val="18"/>
                <w:szCs w:val="18"/>
              </w:rPr>
              <w:t>P</w:t>
            </w:r>
            <w:r w:rsidRPr="00557A96">
              <w:rPr>
                <w:rFonts w:ascii="Arial" w:hAnsi="Arial" w:cs="Arial"/>
                <w:noProof/>
                <w:sz w:val="18"/>
                <w:szCs w:val="18"/>
                <w:vertAlign w:val="subscript"/>
                <w:lang w:eastAsia="pl-PL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(D</w:t>
            </w:r>
            <w:r w:rsidRPr="00557A96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7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58E" w:rsidRPr="00557A96" w:rsidRDefault="00FF258E" w:rsidP="00EE2FD6">
            <w:pPr>
              <w:pStyle w:val="BodyText2"/>
              <w:ind w:left="0"/>
              <w:rPr>
                <w:sz w:val="18"/>
                <w:szCs w:val="18"/>
              </w:rPr>
            </w:pPr>
            <w:r w:rsidRPr="00557A96">
              <w:rPr>
                <w:rFonts w:ascii="Arial" w:hAnsi="Arial" w:cs="Arial"/>
                <w:sz w:val="18"/>
                <w:szCs w:val="18"/>
              </w:rPr>
              <w:t>ilość punktów jakie otrzymała oferta (i) z</w:t>
            </w:r>
            <w:r>
              <w:rPr>
                <w:rFonts w:ascii="Arial" w:hAnsi="Arial" w:cs="Arial"/>
                <w:sz w:val="18"/>
                <w:szCs w:val="18"/>
              </w:rPr>
              <w:t>a kryterium „doświadczenie zawodowe osób wyznaczonych do realizacji zamówienia</w:t>
            </w:r>
            <w:r w:rsidRPr="00557A96">
              <w:rPr>
                <w:rFonts w:ascii="Arial" w:hAnsi="Arial" w:cs="Arial"/>
                <w:sz w:val="18"/>
                <w:szCs w:val="18"/>
              </w:rPr>
              <w:t>”</w:t>
            </w:r>
          </w:p>
        </w:tc>
      </w:tr>
    </w:tbl>
    <w:p w:rsidR="00FF258E" w:rsidRDefault="00FF258E" w:rsidP="00117040">
      <w:pPr>
        <w:pStyle w:val="Heading2"/>
        <w:spacing w:before="60"/>
        <w:ind w:left="714" w:hanging="357"/>
        <w:rPr>
          <w:sz w:val="20"/>
          <w:szCs w:val="20"/>
        </w:rPr>
      </w:pPr>
      <w:bookmarkStart w:id="26" w:name="_Toc443891320"/>
      <w:r>
        <w:rPr>
          <w:sz w:val="20"/>
          <w:szCs w:val="20"/>
        </w:rPr>
        <w:t>4.</w:t>
      </w:r>
      <w:r>
        <w:rPr>
          <w:sz w:val="20"/>
          <w:szCs w:val="20"/>
        </w:rPr>
        <w:tab/>
        <w:t>Jeżeli Zamawiający nie może dokonać wyboru oferty najkorzystniejszej ze względu na to, że zostały złożone oferty które uzyskały taką samą liczbę punktów (P</w:t>
      </w:r>
      <w:r>
        <w:rPr>
          <w:sz w:val="20"/>
          <w:szCs w:val="20"/>
          <w:vertAlign w:val="subscript"/>
        </w:rPr>
        <w:t>i</w:t>
      </w:r>
      <w:r>
        <w:rPr>
          <w:sz w:val="20"/>
          <w:szCs w:val="20"/>
        </w:rPr>
        <w:t>), Zamawiający wezwie Wykonawców, którzy złożyli te oferty, do złożenia w terminie określonym przez Zamawiającego ofert dodatkowych.</w:t>
      </w:r>
      <w:bookmarkEnd w:id="26"/>
    </w:p>
    <w:p w:rsidR="00FF258E" w:rsidRDefault="00FF258E" w:rsidP="00A40318">
      <w:pPr>
        <w:ind w:left="709" w:hanging="345"/>
        <w:rPr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l-PL"/>
        </w:rPr>
        <w:t>5.</w:t>
      </w:r>
      <w:r>
        <w:rPr>
          <w:rFonts w:ascii="Arial" w:hAnsi="Arial" w:cs="Arial"/>
          <w:noProof/>
          <w:sz w:val="20"/>
          <w:szCs w:val="20"/>
          <w:lang w:eastAsia="pl-PL"/>
        </w:rPr>
        <w:tab/>
        <w:t>Oferty dodatkowe mogą dotyczyć jedynie kryterium cenowego (ceny ofertowej).</w:t>
      </w:r>
    </w:p>
    <w:p w:rsidR="00FF258E" w:rsidRDefault="00FF258E" w:rsidP="00A40318">
      <w:pPr>
        <w:pStyle w:val="Heading2"/>
        <w:ind w:left="720" w:hanging="360"/>
        <w:rPr>
          <w:sz w:val="20"/>
          <w:szCs w:val="20"/>
        </w:rPr>
      </w:pPr>
      <w:bookmarkStart w:id="27" w:name="_Toc443891321"/>
      <w:r>
        <w:rPr>
          <w:sz w:val="20"/>
          <w:szCs w:val="20"/>
        </w:rPr>
        <w:t>6</w:t>
      </w:r>
      <w:r>
        <w:t>.</w:t>
      </w:r>
      <w:r>
        <w:tab/>
      </w:r>
      <w:r>
        <w:rPr>
          <w:sz w:val="20"/>
          <w:szCs w:val="20"/>
        </w:rPr>
        <w:t>Wykonawcy, składając oferty dodatkowe, nie mogą zaoferować cen wyższych niż zaoferowane w złożonych ofertach.</w:t>
      </w:r>
      <w:bookmarkEnd w:id="27"/>
    </w:p>
    <w:p w:rsidR="00FF258E" w:rsidRDefault="00FF258E" w:rsidP="00E9608E">
      <w:pPr>
        <w:pStyle w:val="Heading1"/>
        <w:numPr>
          <w:ilvl w:val="0"/>
          <w:numId w:val="19"/>
        </w:numPr>
        <w:spacing w:before="60"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Tryb oceny ofert.</w:t>
      </w:r>
      <w:bookmarkEnd w:id="25"/>
      <w:r>
        <w:rPr>
          <w:sz w:val="20"/>
          <w:szCs w:val="20"/>
        </w:rPr>
        <w:t xml:space="preserve"> </w:t>
      </w:r>
    </w:p>
    <w:p w:rsidR="00FF258E" w:rsidRDefault="00FF258E" w:rsidP="00A40318">
      <w:pPr>
        <w:pStyle w:val="Heading2"/>
        <w:ind w:left="720" w:hanging="360"/>
        <w:rPr>
          <w:sz w:val="20"/>
          <w:szCs w:val="20"/>
        </w:rPr>
      </w:pPr>
      <w:bookmarkStart w:id="28" w:name="_Toc443891323"/>
      <w:bookmarkStart w:id="29" w:name="_Toc460922183"/>
      <w:r>
        <w:rPr>
          <w:sz w:val="20"/>
          <w:szCs w:val="20"/>
        </w:rPr>
        <w:t>1.</w:t>
      </w:r>
      <w:r>
        <w:rPr>
          <w:sz w:val="20"/>
          <w:szCs w:val="20"/>
        </w:rPr>
        <w:tab/>
        <w:t>Wyjaśnienia treści ofert i poprawianie oczywistych omyłek.</w:t>
      </w:r>
      <w:bookmarkEnd w:id="28"/>
      <w:bookmarkEnd w:id="29"/>
    </w:p>
    <w:p w:rsidR="00FF258E" w:rsidRDefault="00FF258E" w:rsidP="00A40318">
      <w:pPr>
        <w:pStyle w:val="Heading3"/>
        <w:keepNext w:val="0"/>
        <w:tabs>
          <w:tab w:val="clear" w:pos="0"/>
          <w:tab w:val="left" w:pos="993"/>
        </w:tabs>
        <w:spacing w:after="0" w:line="240" w:lineRule="auto"/>
        <w:ind w:left="993" w:hanging="284"/>
        <w:jc w:val="both"/>
        <w:rPr>
          <w:noProof/>
          <w:sz w:val="20"/>
          <w:szCs w:val="20"/>
          <w:lang w:eastAsia="pl-PL"/>
        </w:rPr>
      </w:pPr>
      <w:bookmarkStart w:id="30" w:name="_Toc443891324"/>
      <w:bookmarkStart w:id="31" w:name="_Toc460922184"/>
      <w:r>
        <w:rPr>
          <w:noProof/>
          <w:sz w:val="20"/>
          <w:szCs w:val="20"/>
          <w:lang w:eastAsia="pl-PL"/>
        </w:rPr>
        <w:t>a)</w:t>
      </w:r>
      <w:r>
        <w:rPr>
          <w:noProof/>
          <w:sz w:val="20"/>
          <w:szCs w:val="20"/>
          <w:lang w:eastAsia="pl-PL"/>
        </w:rPr>
        <w:tab/>
        <w:t>W toku badania i oceny ofert Zamawiający może żądać od Wykonawców wyjaśnień dotyczących treści złożonych ofert. Niedopuszczalne jest prowadzenie między Zamawiającym a Wykonawcą negocjacji dotyczących złożonej oferty, z zastrzeżeniem treści następnego punktu, dokonywanie jakiejkolwiek zmiany w jej treści.</w:t>
      </w:r>
      <w:bookmarkEnd w:id="30"/>
      <w:bookmarkEnd w:id="31"/>
    </w:p>
    <w:p w:rsidR="00FF258E" w:rsidRDefault="00FF258E" w:rsidP="00A40318">
      <w:pPr>
        <w:pStyle w:val="Heading3"/>
        <w:keepNext w:val="0"/>
        <w:tabs>
          <w:tab w:val="clear" w:pos="0"/>
          <w:tab w:val="left" w:pos="993"/>
        </w:tabs>
        <w:spacing w:after="0" w:line="240" w:lineRule="auto"/>
        <w:ind w:left="993" w:hanging="284"/>
        <w:jc w:val="both"/>
        <w:rPr>
          <w:sz w:val="20"/>
          <w:szCs w:val="20"/>
        </w:rPr>
      </w:pPr>
      <w:bookmarkStart w:id="32" w:name="_Toc443891325"/>
      <w:bookmarkStart w:id="33" w:name="_Toc460922185"/>
      <w:r>
        <w:rPr>
          <w:noProof/>
          <w:sz w:val="20"/>
          <w:szCs w:val="20"/>
          <w:lang w:eastAsia="pl-PL"/>
        </w:rPr>
        <w:t>b)</w:t>
      </w:r>
      <w:r>
        <w:rPr>
          <w:noProof/>
          <w:sz w:val="20"/>
          <w:szCs w:val="20"/>
          <w:lang w:eastAsia="pl-PL"/>
        </w:rPr>
        <w:tab/>
        <w:t>Zamawiający poprawi w tekście oferty oczywiste omyłki pisarskie, oczywiste omyłki rachunkowe, z uwzględnieniem konsekwencji rachunkowych dokonanych poprawek, inne omyłki polegające na niezgodności oferty ze specyfikacją istotnych warunków zamówienia, niepowodujące istotnych zmian w treści oferty niezwłocznie zawiadamiając o tym Wykonawcę, którego oferta została poprawiona.</w:t>
      </w:r>
      <w:bookmarkEnd w:id="32"/>
      <w:bookmarkEnd w:id="33"/>
      <w:r>
        <w:rPr>
          <w:noProof/>
          <w:sz w:val="20"/>
          <w:szCs w:val="20"/>
          <w:lang w:eastAsia="pl-PL"/>
        </w:rPr>
        <w:t xml:space="preserve"> </w:t>
      </w:r>
    </w:p>
    <w:p w:rsidR="00FF258E" w:rsidRDefault="00FF258E" w:rsidP="00A40318">
      <w:pPr>
        <w:pStyle w:val="Heading2"/>
        <w:ind w:left="720" w:hanging="360"/>
        <w:rPr>
          <w:sz w:val="20"/>
          <w:szCs w:val="20"/>
        </w:rPr>
      </w:pPr>
      <w:bookmarkStart w:id="34" w:name="_Toc443891326"/>
      <w:bookmarkStart w:id="35" w:name="_Toc460922186"/>
      <w:r>
        <w:rPr>
          <w:sz w:val="20"/>
          <w:szCs w:val="20"/>
        </w:rPr>
        <w:t>2.</w:t>
      </w:r>
      <w:r>
        <w:rPr>
          <w:sz w:val="20"/>
          <w:szCs w:val="20"/>
        </w:rPr>
        <w:tab/>
        <w:t>Sposób oceny zgodności oferty z treścią niniejszej SIWZ.</w:t>
      </w:r>
      <w:bookmarkEnd w:id="34"/>
      <w:bookmarkEnd w:id="35"/>
      <w:r>
        <w:rPr>
          <w:sz w:val="20"/>
          <w:szCs w:val="20"/>
        </w:rPr>
        <w:t xml:space="preserve"> </w:t>
      </w:r>
    </w:p>
    <w:p w:rsidR="00FF258E" w:rsidRDefault="00FF258E" w:rsidP="00E9608E">
      <w:pPr>
        <w:pStyle w:val="Heading3"/>
        <w:keepNext w:val="0"/>
        <w:tabs>
          <w:tab w:val="clear" w:pos="0"/>
        </w:tabs>
        <w:spacing w:after="60" w:line="240" w:lineRule="auto"/>
        <w:ind w:left="720"/>
        <w:jc w:val="both"/>
        <w:rPr>
          <w:noProof/>
          <w:sz w:val="20"/>
          <w:szCs w:val="20"/>
          <w:lang w:eastAsia="pl-PL"/>
        </w:rPr>
      </w:pPr>
      <w:bookmarkStart w:id="36" w:name="_Toc443891327"/>
      <w:bookmarkStart w:id="37" w:name="_Toc460922187"/>
      <w:r>
        <w:rPr>
          <w:noProof/>
          <w:sz w:val="20"/>
          <w:szCs w:val="20"/>
          <w:lang w:eastAsia="pl-PL"/>
        </w:rPr>
        <w:t xml:space="preserve">Ocena zgodności oferty z treścią niniejszej SIWZ przeprowadzona zostanie na podstawie analizy </w:t>
      </w:r>
      <w:r w:rsidRPr="00703571">
        <w:rPr>
          <w:noProof/>
          <w:sz w:val="20"/>
          <w:szCs w:val="20"/>
          <w:lang w:eastAsia="pl-PL"/>
        </w:rPr>
        <w:t>dokumentów i materiałów (w zakresie wymaganym przez Zamawiającego), jakie Wykonawca zawarł w swej ofercie z zastrzeżeniem treści art. 26 ust. 3 u.p.z.p.</w:t>
      </w:r>
      <w:bookmarkEnd w:id="36"/>
      <w:r w:rsidRPr="00703571">
        <w:rPr>
          <w:noProof/>
          <w:sz w:val="20"/>
          <w:szCs w:val="20"/>
          <w:lang w:eastAsia="pl-PL"/>
        </w:rPr>
        <w:t xml:space="preserve"> przy </w:t>
      </w:r>
      <w:r>
        <w:rPr>
          <w:noProof/>
          <w:sz w:val="20"/>
          <w:szCs w:val="20"/>
          <w:lang w:eastAsia="pl-PL"/>
        </w:rPr>
        <w:t>zastosowaniu reguł okreslonych w </w:t>
      </w:r>
      <w:r w:rsidRPr="00703571">
        <w:rPr>
          <w:noProof/>
          <w:sz w:val="20"/>
          <w:szCs w:val="20"/>
          <w:lang w:eastAsia="pl-PL"/>
        </w:rPr>
        <w:t>art. 89 u.p.z.p</w:t>
      </w:r>
      <w:bookmarkEnd w:id="37"/>
      <w:r>
        <w:rPr>
          <w:noProof/>
          <w:sz w:val="20"/>
          <w:szCs w:val="20"/>
          <w:lang w:eastAsia="pl-PL"/>
        </w:rPr>
        <w:t>.</w:t>
      </w:r>
    </w:p>
    <w:p w:rsidR="00FF258E" w:rsidRDefault="00FF258E" w:rsidP="00E9608E">
      <w:pPr>
        <w:pStyle w:val="Heading1"/>
        <w:numPr>
          <w:ilvl w:val="0"/>
          <w:numId w:val="19"/>
        </w:numPr>
        <w:tabs>
          <w:tab w:val="left" w:pos="426"/>
        </w:tabs>
        <w:spacing w:before="0" w:after="0" w:line="240" w:lineRule="auto"/>
        <w:ind w:left="709" w:hanging="709"/>
        <w:jc w:val="both"/>
        <w:rPr>
          <w:noProof/>
          <w:sz w:val="20"/>
          <w:szCs w:val="20"/>
          <w:lang w:eastAsia="pl-PL"/>
        </w:rPr>
      </w:pPr>
      <w:bookmarkStart w:id="38" w:name="_Toc460922188"/>
      <w:r>
        <w:rPr>
          <w:sz w:val="20"/>
          <w:szCs w:val="20"/>
        </w:rPr>
        <w:t>Informacje ogólne dotyczące kwestii formalnych umowy w sprawie niniejszego zamówienia.</w:t>
      </w:r>
      <w:bookmarkEnd w:id="38"/>
      <w:r>
        <w:rPr>
          <w:sz w:val="20"/>
          <w:szCs w:val="20"/>
        </w:rPr>
        <w:t xml:space="preserve"> </w:t>
      </w:r>
    </w:p>
    <w:p w:rsidR="00FF258E" w:rsidRDefault="00FF258E" w:rsidP="00A40318">
      <w:pPr>
        <w:ind w:left="720" w:hanging="360"/>
        <w:jc w:val="both"/>
        <w:rPr>
          <w:rFonts w:ascii="Arial" w:hAnsi="Arial" w:cs="Arial"/>
          <w:noProof/>
          <w:sz w:val="4"/>
          <w:szCs w:val="4"/>
          <w:lang w:eastAsia="pl-PL"/>
        </w:rPr>
      </w:pPr>
      <w:r>
        <w:rPr>
          <w:rFonts w:ascii="Arial" w:hAnsi="Arial" w:cs="Arial"/>
          <w:noProof/>
          <w:sz w:val="20"/>
          <w:szCs w:val="20"/>
          <w:lang w:eastAsia="pl-PL"/>
        </w:rPr>
        <w:t>1. Zgodnie z art. 139 i 140 u.p.z.p. umowa w sprawie niniejszego zamówienia:</w:t>
      </w:r>
    </w:p>
    <w:p w:rsidR="00FF258E" w:rsidRDefault="00FF258E" w:rsidP="00A40318">
      <w:pPr>
        <w:ind w:left="720" w:hanging="360"/>
        <w:jc w:val="both"/>
        <w:rPr>
          <w:rFonts w:ascii="Arial" w:hAnsi="Arial" w:cs="Arial"/>
          <w:noProof/>
          <w:sz w:val="4"/>
          <w:szCs w:val="4"/>
          <w:lang w:eastAsia="pl-PL"/>
        </w:rPr>
      </w:pPr>
    </w:p>
    <w:p w:rsidR="00FF258E" w:rsidRDefault="00FF258E" w:rsidP="00A40318">
      <w:pPr>
        <w:tabs>
          <w:tab w:val="left" w:pos="993"/>
        </w:tabs>
        <w:ind w:left="993" w:hanging="426"/>
        <w:jc w:val="both"/>
        <w:rPr>
          <w:rFonts w:ascii="Arial" w:hAnsi="Arial" w:cs="Arial"/>
          <w:noProof/>
          <w:sz w:val="20"/>
          <w:szCs w:val="20"/>
          <w:lang w:eastAsia="pl-PL"/>
        </w:rPr>
      </w:pPr>
      <w:r>
        <w:rPr>
          <w:rFonts w:ascii="Arial" w:hAnsi="Arial" w:cs="Arial"/>
          <w:noProof/>
          <w:sz w:val="20"/>
          <w:szCs w:val="20"/>
          <w:lang w:eastAsia="pl-PL"/>
        </w:rPr>
        <w:t xml:space="preserve">1.1) </w:t>
      </w:r>
      <w:r>
        <w:rPr>
          <w:rFonts w:ascii="Arial" w:hAnsi="Arial" w:cs="Arial"/>
          <w:noProof/>
          <w:sz w:val="20"/>
          <w:szCs w:val="20"/>
          <w:lang w:eastAsia="pl-PL"/>
        </w:rPr>
        <w:tab/>
        <w:t xml:space="preserve">zostanie zawarta </w:t>
      </w:r>
      <w:r>
        <w:rPr>
          <w:rFonts w:ascii="Arial" w:hAnsi="Arial" w:cs="Arial"/>
          <w:b/>
          <w:bCs/>
          <w:noProof/>
          <w:sz w:val="20"/>
          <w:szCs w:val="20"/>
          <w:lang w:eastAsia="pl-PL"/>
        </w:rPr>
        <w:t>w formie pisemnej</w:t>
      </w:r>
      <w:r>
        <w:rPr>
          <w:rFonts w:ascii="Arial" w:hAnsi="Arial" w:cs="Arial"/>
          <w:b/>
          <w:bCs/>
          <w:i/>
          <w:iCs/>
          <w:noProof/>
          <w:sz w:val="20"/>
          <w:szCs w:val="20"/>
          <w:lang w:eastAsia="pl-PL"/>
        </w:rPr>
        <w:t>;</w:t>
      </w:r>
    </w:p>
    <w:p w:rsidR="00FF258E" w:rsidRDefault="00FF258E" w:rsidP="00A40318">
      <w:pPr>
        <w:tabs>
          <w:tab w:val="left" w:pos="993"/>
        </w:tabs>
        <w:ind w:left="993" w:hanging="426"/>
        <w:jc w:val="both"/>
        <w:rPr>
          <w:rFonts w:ascii="Arial" w:hAnsi="Arial" w:cs="Arial"/>
          <w:noProof/>
          <w:sz w:val="20"/>
          <w:szCs w:val="20"/>
          <w:lang w:eastAsia="pl-PL"/>
        </w:rPr>
      </w:pPr>
      <w:r>
        <w:rPr>
          <w:rFonts w:ascii="Arial" w:hAnsi="Arial" w:cs="Arial"/>
          <w:noProof/>
          <w:sz w:val="20"/>
          <w:szCs w:val="20"/>
          <w:lang w:eastAsia="pl-PL"/>
        </w:rPr>
        <w:t xml:space="preserve">1.2) </w:t>
      </w:r>
      <w:r>
        <w:rPr>
          <w:rFonts w:ascii="Arial" w:hAnsi="Arial" w:cs="Arial"/>
          <w:noProof/>
          <w:sz w:val="20"/>
          <w:szCs w:val="20"/>
          <w:lang w:eastAsia="pl-PL"/>
        </w:rPr>
        <w:tab/>
        <w:t>mają do niej zastosowanie przepisy kodeksu cywilnego, jeżeli przepisy ustawy nie stanowią inaczej;</w:t>
      </w:r>
    </w:p>
    <w:p w:rsidR="00FF258E" w:rsidRDefault="00FF258E" w:rsidP="00A40318">
      <w:pPr>
        <w:tabs>
          <w:tab w:val="left" w:pos="993"/>
        </w:tabs>
        <w:ind w:left="993" w:hanging="426"/>
        <w:jc w:val="both"/>
        <w:rPr>
          <w:rFonts w:ascii="Arial" w:hAnsi="Arial" w:cs="Arial"/>
          <w:noProof/>
          <w:sz w:val="20"/>
          <w:szCs w:val="20"/>
          <w:lang w:eastAsia="pl-PL"/>
        </w:rPr>
      </w:pPr>
      <w:r>
        <w:rPr>
          <w:rFonts w:ascii="Arial" w:hAnsi="Arial" w:cs="Arial"/>
          <w:noProof/>
          <w:sz w:val="20"/>
          <w:szCs w:val="20"/>
          <w:lang w:eastAsia="pl-PL"/>
        </w:rPr>
        <w:t xml:space="preserve">1.3) </w:t>
      </w:r>
      <w:r>
        <w:rPr>
          <w:rFonts w:ascii="Arial" w:hAnsi="Arial" w:cs="Arial"/>
          <w:noProof/>
          <w:sz w:val="20"/>
          <w:szCs w:val="20"/>
          <w:lang w:eastAsia="pl-PL"/>
        </w:rPr>
        <w:tab/>
        <w:t xml:space="preserve">jest jawna i podlega udostępnieniu na zasadach określonych w przepisach o dostępie do informacji publicznej; </w:t>
      </w:r>
    </w:p>
    <w:p w:rsidR="00FF258E" w:rsidRDefault="00FF258E" w:rsidP="00A40318">
      <w:pPr>
        <w:tabs>
          <w:tab w:val="left" w:pos="993"/>
        </w:tabs>
        <w:ind w:left="993" w:hanging="426"/>
        <w:jc w:val="both"/>
        <w:rPr>
          <w:rFonts w:ascii="Arial" w:hAnsi="Arial" w:cs="Arial"/>
          <w:noProof/>
          <w:sz w:val="20"/>
          <w:szCs w:val="20"/>
          <w:lang w:eastAsia="pl-PL"/>
        </w:rPr>
      </w:pPr>
      <w:r>
        <w:rPr>
          <w:rFonts w:ascii="Arial" w:hAnsi="Arial" w:cs="Arial"/>
          <w:noProof/>
          <w:sz w:val="20"/>
          <w:szCs w:val="20"/>
          <w:lang w:eastAsia="pl-PL"/>
        </w:rPr>
        <w:t xml:space="preserve">1.4) </w:t>
      </w:r>
      <w:r>
        <w:rPr>
          <w:rFonts w:ascii="Arial" w:hAnsi="Arial" w:cs="Arial"/>
          <w:noProof/>
          <w:sz w:val="20"/>
          <w:szCs w:val="20"/>
          <w:lang w:eastAsia="pl-PL"/>
        </w:rPr>
        <w:tab/>
        <w:t>zakres świadczenia Wykonawcy wynikający z umowy jest tożsamy z jego zobowiązaniem zawartym w ofercie;</w:t>
      </w:r>
    </w:p>
    <w:p w:rsidR="00FF258E" w:rsidRDefault="00FF258E" w:rsidP="00A40318">
      <w:pPr>
        <w:tabs>
          <w:tab w:val="left" w:pos="993"/>
        </w:tabs>
        <w:ind w:left="993" w:hanging="426"/>
        <w:jc w:val="both"/>
        <w:rPr>
          <w:rFonts w:ascii="Arial" w:hAnsi="Arial" w:cs="Arial"/>
          <w:noProof/>
          <w:sz w:val="20"/>
          <w:szCs w:val="20"/>
          <w:lang w:eastAsia="pl-PL"/>
        </w:rPr>
      </w:pPr>
      <w:r>
        <w:rPr>
          <w:rFonts w:ascii="Arial" w:hAnsi="Arial" w:cs="Arial"/>
          <w:noProof/>
          <w:sz w:val="20"/>
          <w:szCs w:val="20"/>
          <w:lang w:eastAsia="pl-PL"/>
        </w:rPr>
        <w:t xml:space="preserve">1.5) </w:t>
      </w:r>
      <w:r>
        <w:rPr>
          <w:rFonts w:ascii="Arial" w:hAnsi="Arial" w:cs="Arial"/>
          <w:noProof/>
          <w:sz w:val="20"/>
          <w:szCs w:val="20"/>
          <w:lang w:eastAsia="pl-PL"/>
        </w:rPr>
        <w:tab/>
        <w:t>zostanie zawarta na okres wskazany w Tomie II niniejszej SIWZ, który jest projektem Umowy;</w:t>
      </w:r>
    </w:p>
    <w:p w:rsidR="00FF258E" w:rsidRDefault="00FF258E" w:rsidP="00A40318">
      <w:pPr>
        <w:tabs>
          <w:tab w:val="left" w:pos="993"/>
        </w:tabs>
        <w:ind w:left="993" w:hanging="426"/>
        <w:jc w:val="both"/>
        <w:rPr>
          <w:rFonts w:ascii="Arial" w:hAnsi="Arial" w:cs="Arial"/>
          <w:noProof/>
          <w:sz w:val="20"/>
          <w:szCs w:val="20"/>
          <w:lang w:eastAsia="pl-PL"/>
        </w:rPr>
      </w:pPr>
      <w:r>
        <w:rPr>
          <w:rFonts w:ascii="Arial" w:hAnsi="Arial" w:cs="Arial"/>
          <w:noProof/>
          <w:sz w:val="20"/>
          <w:szCs w:val="20"/>
          <w:lang w:eastAsia="pl-PL"/>
        </w:rPr>
        <w:t xml:space="preserve">1.6) </w:t>
      </w:r>
      <w:r>
        <w:rPr>
          <w:rFonts w:ascii="Arial" w:hAnsi="Arial" w:cs="Arial"/>
          <w:noProof/>
          <w:sz w:val="20"/>
          <w:szCs w:val="20"/>
          <w:lang w:eastAsia="pl-PL"/>
        </w:rPr>
        <w:tab/>
        <w:t>podlega unieważnieniu</w:t>
      </w:r>
      <w:r>
        <w:rPr>
          <w:rFonts w:ascii="Arial" w:hAnsi="Arial" w:cs="Arial"/>
          <w:b/>
          <w:bCs/>
          <w:noProof/>
          <w:sz w:val="20"/>
          <w:szCs w:val="20"/>
          <w:lang w:eastAsia="pl-PL"/>
        </w:rPr>
        <w:t>:</w:t>
      </w:r>
    </w:p>
    <w:p w:rsidR="00FF258E" w:rsidRDefault="00FF258E" w:rsidP="00A40318">
      <w:pPr>
        <w:numPr>
          <w:ilvl w:val="0"/>
          <w:numId w:val="13"/>
        </w:numPr>
        <w:tabs>
          <w:tab w:val="clear" w:pos="720"/>
          <w:tab w:val="num" w:pos="1004"/>
          <w:tab w:val="left" w:pos="1276"/>
        </w:tabs>
        <w:ind w:left="1004" w:hanging="11"/>
        <w:jc w:val="both"/>
        <w:rPr>
          <w:rFonts w:ascii="Arial" w:hAnsi="Arial" w:cs="Arial"/>
          <w:noProof/>
          <w:sz w:val="20"/>
          <w:szCs w:val="20"/>
          <w:lang w:eastAsia="pl-PL"/>
        </w:rPr>
      </w:pPr>
      <w:r>
        <w:rPr>
          <w:rFonts w:ascii="Arial" w:hAnsi="Arial" w:cs="Arial"/>
          <w:noProof/>
          <w:sz w:val="20"/>
          <w:szCs w:val="20"/>
          <w:lang w:eastAsia="pl-PL"/>
        </w:rPr>
        <w:t>jeżeli zachodzą przesłanki określone w art. 146 u.p.z.p.,</w:t>
      </w:r>
    </w:p>
    <w:p w:rsidR="00FF258E" w:rsidRPr="004345DA" w:rsidRDefault="00FF258E" w:rsidP="00A40318">
      <w:pPr>
        <w:numPr>
          <w:ilvl w:val="0"/>
          <w:numId w:val="13"/>
        </w:numPr>
        <w:tabs>
          <w:tab w:val="clear" w:pos="720"/>
          <w:tab w:val="num" w:pos="1004"/>
          <w:tab w:val="left" w:pos="1276"/>
        </w:tabs>
        <w:ind w:left="1004" w:hanging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l-PL"/>
        </w:rPr>
        <w:t>w części wykraczającej poza określenie przedmiotu zamówienia zawarte w niniejszej SIWZ.</w:t>
      </w:r>
    </w:p>
    <w:p w:rsidR="00FF258E" w:rsidRDefault="00FF258E" w:rsidP="00117040">
      <w:pPr>
        <w:spacing w:before="60"/>
        <w:ind w:left="709" w:hanging="284"/>
        <w:jc w:val="both"/>
        <w:rPr>
          <w:rFonts w:ascii="Arial" w:hAnsi="Arial" w:cs="Arial"/>
          <w:sz w:val="20"/>
          <w:szCs w:val="20"/>
        </w:rPr>
      </w:pPr>
      <w:r w:rsidRPr="00421E03">
        <w:rPr>
          <w:rFonts w:ascii="Arial" w:hAnsi="Arial" w:cs="Arial"/>
          <w:sz w:val="20"/>
          <w:szCs w:val="20"/>
        </w:rPr>
        <w:t xml:space="preserve">2. </w:t>
      </w:r>
      <w:r w:rsidRPr="00421E03">
        <w:rPr>
          <w:rFonts w:ascii="Arial" w:hAnsi="Arial" w:cs="Arial"/>
          <w:sz w:val="20"/>
          <w:szCs w:val="20"/>
        </w:rPr>
        <w:tab/>
      </w:r>
      <w:r w:rsidRPr="00421E03">
        <w:rPr>
          <w:rFonts w:ascii="Arial" w:hAnsi="Arial" w:cs="Arial"/>
          <w:b/>
          <w:bCs/>
          <w:sz w:val="20"/>
          <w:szCs w:val="20"/>
        </w:rPr>
        <w:t>Zmiany umowy</w:t>
      </w:r>
      <w:r>
        <w:rPr>
          <w:rFonts w:ascii="Arial" w:hAnsi="Arial" w:cs="Arial"/>
          <w:b/>
          <w:bCs/>
          <w:sz w:val="20"/>
          <w:szCs w:val="20"/>
        </w:rPr>
        <w:t>.</w:t>
      </w:r>
    </w:p>
    <w:p w:rsidR="00FF258E" w:rsidRDefault="00FF258E" w:rsidP="00692216">
      <w:pPr>
        <w:ind w:left="1134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2.1. </w:t>
      </w:r>
      <w:r>
        <w:rPr>
          <w:rFonts w:ascii="Arial" w:hAnsi="Arial" w:cs="Arial"/>
          <w:sz w:val="20"/>
          <w:szCs w:val="20"/>
        </w:rPr>
        <w:tab/>
        <w:t>Zakazuje się zmian postanowień zawartej umowy w stosunku do treści oferty, na podstawie której dokonano wyboru Wykonawcy, chyba że zachodzi co najmniej jedna z okoliczności szczegółowo określonych w § 15 Tomu II SIWZ (Projekt umowy).</w:t>
      </w:r>
    </w:p>
    <w:p w:rsidR="00FF258E" w:rsidRDefault="00FF258E" w:rsidP="00871ADE">
      <w:pPr>
        <w:tabs>
          <w:tab w:val="left" w:pos="1985"/>
          <w:tab w:val="left" w:pos="3600"/>
        </w:tabs>
        <w:spacing w:after="60"/>
        <w:ind w:left="1134" w:hanging="39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2.2. </w:t>
      </w:r>
      <w:r>
        <w:rPr>
          <w:rFonts w:ascii="Arial" w:hAnsi="Arial" w:cs="Arial"/>
          <w:sz w:val="20"/>
          <w:szCs w:val="20"/>
        </w:rPr>
        <w:tab/>
        <w:t>Projekt umowy określa również szczegółowo warunki wprowadzenia ewentualnych zmian w umowie.</w:t>
      </w:r>
    </w:p>
    <w:p w:rsidR="00FF258E" w:rsidRDefault="00FF258E" w:rsidP="00117040">
      <w:pPr>
        <w:spacing w:before="60"/>
        <w:ind w:left="709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Czynności jakie należy dopełnić przed podpisaniem umowy.</w:t>
      </w:r>
    </w:p>
    <w:p w:rsidR="00FF258E" w:rsidRPr="000E771E" w:rsidRDefault="00FF258E" w:rsidP="00A40318">
      <w:pPr>
        <w:tabs>
          <w:tab w:val="left" w:pos="1134"/>
        </w:tabs>
        <w:autoSpaceDE w:val="0"/>
        <w:ind w:left="1134" w:hanging="425"/>
        <w:jc w:val="both"/>
        <w:rPr>
          <w:rFonts w:ascii="Arial" w:hAnsi="Arial" w:cs="Arial"/>
          <w:sz w:val="20"/>
          <w:szCs w:val="20"/>
        </w:rPr>
      </w:pPr>
      <w:r w:rsidRPr="000E771E">
        <w:rPr>
          <w:rFonts w:ascii="Arial" w:hAnsi="Arial" w:cs="Arial"/>
          <w:sz w:val="20"/>
          <w:szCs w:val="20"/>
        </w:rPr>
        <w:t>3.1.</w:t>
      </w:r>
      <w:r w:rsidRPr="000E771E">
        <w:rPr>
          <w:rFonts w:ascii="Arial" w:hAnsi="Arial" w:cs="Arial"/>
          <w:sz w:val="20"/>
          <w:szCs w:val="20"/>
        </w:rPr>
        <w:tab/>
        <w:t xml:space="preserve">Wykonawca, którego oferta została oceniona najwyżej, (stosownie do wymogu określonego </w:t>
      </w:r>
      <w:r>
        <w:rPr>
          <w:rFonts w:ascii="Arial" w:hAnsi="Arial" w:cs="Arial"/>
          <w:sz w:val="20"/>
          <w:szCs w:val="20"/>
        </w:rPr>
        <w:t>w </w:t>
      </w:r>
      <w:r w:rsidRPr="000E771E">
        <w:rPr>
          <w:rFonts w:ascii="Arial" w:hAnsi="Arial" w:cs="Arial"/>
          <w:sz w:val="20"/>
          <w:szCs w:val="20"/>
        </w:rPr>
        <w:t>pkt 9.1.3</w:t>
      </w:r>
      <w:r>
        <w:rPr>
          <w:rFonts w:ascii="Arial" w:hAnsi="Arial" w:cs="Arial"/>
          <w:sz w:val="20"/>
          <w:szCs w:val="20"/>
        </w:rPr>
        <w:t>.</w:t>
      </w:r>
      <w:r w:rsidRPr="000E771E">
        <w:rPr>
          <w:rFonts w:ascii="Arial" w:hAnsi="Arial" w:cs="Arial"/>
          <w:sz w:val="20"/>
          <w:szCs w:val="20"/>
        </w:rPr>
        <w:t xml:space="preserve"> Tomu I SIWZ) w odniesieniu do osób wymienionych w pkt 9.1.3</w:t>
      </w:r>
      <w:r>
        <w:rPr>
          <w:rFonts w:ascii="Arial" w:hAnsi="Arial" w:cs="Arial"/>
          <w:sz w:val="20"/>
          <w:szCs w:val="20"/>
        </w:rPr>
        <w:t>.</w:t>
      </w:r>
      <w:r w:rsidRPr="000E771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pkt 1) ppkt a) </w:t>
      </w:r>
      <w:r w:rsidRPr="000E771E">
        <w:rPr>
          <w:rFonts w:ascii="Arial" w:hAnsi="Arial" w:cs="Arial"/>
          <w:sz w:val="20"/>
          <w:szCs w:val="20"/>
        </w:rPr>
        <w:t xml:space="preserve">Tomu I SIWZ przedłoży dokumenty potwierdzające aktualny wpis do właściwej Izby Inżynierów Budownictwa. Aktualność wpisu  musi  zachować ważność przez cały okres realizacji umowy. </w:t>
      </w:r>
    </w:p>
    <w:p w:rsidR="00FF258E" w:rsidRDefault="00FF258E" w:rsidP="00A40318">
      <w:pPr>
        <w:autoSpaceDE w:val="0"/>
        <w:ind w:left="1134" w:hanging="425"/>
        <w:jc w:val="both"/>
      </w:pPr>
      <w:r w:rsidRPr="000E771E">
        <w:rPr>
          <w:rFonts w:ascii="Arial" w:hAnsi="Arial" w:cs="Arial"/>
          <w:sz w:val="20"/>
          <w:szCs w:val="20"/>
        </w:rPr>
        <w:tab/>
        <w:t>Wykonawca przedłoży także dokumenty potwierdzające stosowne uprawnienia do sprawowania samodzielnych funkcji technicznych w budownictwie, które zostały okr</w:t>
      </w:r>
      <w:r>
        <w:rPr>
          <w:rFonts w:ascii="Arial" w:hAnsi="Arial" w:cs="Arial"/>
          <w:sz w:val="20"/>
          <w:szCs w:val="20"/>
        </w:rPr>
        <w:t xml:space="preserve">eślone w pkt 9.1.3. pkt 1) ppkt a) </w:t>
      </w:r>
      <w:r w:rsidRPr="000E771E">
        <w:rPr>
          <w:rFonts w:ascii="Arial" w:hAnsi="Arial" w:cs="Arial"/>
          <w:sz w:val="20"/>
          <w:szCs w:val="20"/>
        </w:rPr>
        <w:t>Tomu I SIWZ.</w:t>
      </w:r>
      <w:r w:rsidRPr="0096563E">
        <w:t xml:space="preserve">  </w:t>
      </w:r>
    </w:p>
    <w:p w:rsidR="00FF258E" w:rsidRDefault="00FF258E" w:rsidP="008B3EBF">
      <w:pPr>
        <w:tabs>
          <w:tab w:val="left" w:pos="1134"/>
        </w:tabs>
        <w:suppressAutoHyphens w:val="0"/>
        <w:spacing w:before="60" w:after="120"/>
        <w:ind w:left="1134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3.2.</w:t>
      </w:r>
      <w:r>
        <w:rPr>
          <w:rFonts w:ascii="Arial" w:hAnsi="Arial" w:cs="Arial"/>
          <w:sz w:val="20"/>
          <w:szCs w:val="20"/>
        </w:rPr>
        <w:tab/>
        <w:t xml:space="preserve">Wykonawca, którego oferta została oceniona najwyżej złoży </w:t>
      </w:r>
      <w:r>
        <w:rPr>
          <w:rFonts w:ascii="Arial" w:hAnsi="Arial" w:cs="Arial"/>
          <w:b/>
          <w:bCs/>
          <w:sz w:val="20"/>
          <w:szCs w:val="20"/>
        </w:rPr>
        <w:t xml:space="preserve">stosowne zobowiązanie podmiotu, </w:t>
      </w:r>
      <w:r>
        <w:rPr>
          <w:rFonts w:ascii="Arial" w:hAnsi="Arial" w:cs="Arial"/>
          <w:sz w:val="20"/>
          <w:szCs w:val="20"/>
        </w:rPr>
        <w:t>o którym mowa w pkt. 9.3. ppkt 1) Tomu I SIWZ (jeżeli dotyczy).</w:t>
      </w:r>
    </w:p>
    <w:p w:rsidR="00FF258E" w:rsidRDefault="00FF258E" w:rsidP="00A40318">
      <w:pPr>
        <w:pStyle w:val="Heading1"/>
        <w:numPr>
          <w:ilvl w:val="0"/>
          <w:numId w:val="19"/>
        </w:numPr>
        <w:spacing w:after="0" w:line="240" w:lineRule="auto"/>
        <w:ind w:left="510" w:hanging="510"/>
        <w:jc w:val="both"/>
        <w:rPr>
          <w:noProof/>
          <w:sz w:val="20"/>
          <w:szCs w:val="20"/>
          <w:lang w:eastAsia="pl-PL"/>
        </w:rPr>
      </w:pPr>
      <w:bookmarkStart w:id="39" w:name="_Toc460922189"/>
      <w:r>
        <w:rPr>
          <w:sz w:val="20"/>
          <w:szCs w:val="20"/>
        </w:rPr>
        <w:t>Środki ochrony prawnej</w:t>
      </w:r>
      <w:bookmarkEnd w:id="39"/>
      <w:r>
        <w:rPr>
          <w:sz w:val="20"/>
          <w:szCs w:val="20"/>
        </w:rPr>
        <w:t>.</w:t>
      </w:r>
    </w:p>
    <w:p w:rsidR="00FF258E" w:rsidRDefault="00FF258E" w:rsidP="00A40318">
      <w:pPr>
        <w:ind w:left="360"/>
        <w:jc w:val="both"/>
        <w:rPr>
          <w:rFonts w:ascii="Arial" w:hAnsi="Arial" w:cs="Arial"/>
          <w:noProof/>
          <w:sz w:val="20"/>
          <w:szCs w:val="20"/>
          <w:lang w:eastAsia="pl-PL"/>
        </w:rPr>
      </w:pPr>
      <w:r>
        <w:rPr>
          <w:rFonts w:ascii="Arial" w:hAnsi="Arial" w:cs="Arial"/>
          <w:noProof/>
          <w:sz w:val="20"/>
          <w:szCs w:val="20"/>
          <w:lang w:eastAsia="pl-PL"/>
        </w:rPr>
        <w:t>1.</w:t>
      </w:r>
      <w:r>
        <w:rPr>
          <w:rFonts w:ascii="Arial" w:hAnsi="Arial" w:cs="Arial"/>
          <w:noProof/>
          <w:sz w:val="20"/>
          <w:szCs w:val="20"/>
          <w:lang w:eastAsia="pl-PL"/>
        </w:rPr>
        <w:tab/>
        <w:t>Informacje ogólne.</w:t>
      </w:r>
    </w:p>
    <w:p w:rsidR="00FF258E" w:rsidRDefault="00FF258E" w:rsidP="00A40318">
      <w:pPr>
        <w:numPr>
          <w:ilvl w:val="0"/>
          <w:numId w:val="8"/>
        </w:numPr>
        <w:tabs>
          <w:tab w:val="left" w:pos="1080"/>
        </w:tabs>
        <w:ind w:left="1080"/>
        <w:jc w:val="both"/>
        <w:rPr>
          <w:rFonts w:ascii="Arial" w:hAnsi="Arial" w:cs="Arial"/>
          <w:noProof/>
          <w:sz w:val="20"/>
          <w:szCs w:val="20"/>
          <w:lang w:eastAsia="pl-PL"/>
        </w:rPr>
      </w:pPr>
      <w:r>
        <w:rPr>
          <w:rFonts w:ascii="Arial" w:hAnsi="Arial" w:cs="Arial"/>
          <w:noProof/>
          <w:sz w:val="20"/>
          <w:szCs w:val="20"/>
          <w:lang w:eastAsia="pl-PL"/>
        </w:rPr>
        <w:t>Wykonawcy oraz innemu podmiotowi, jeżeli ma lub miał interes w uzyskaniu niniejszego zamówienia oraz poniósł lub może ponieść szkodę w wyniku naruszenia przez Zamawiającego przepisów - u.p.z.p. przysługują środki ochrony prawnej. Środki ochrony prawnej wobec ogłoszenia oraz SIWZ przysługują również organizacjom wpisanym na listę, o której mowa w art. 154 pkt 5 u.p.z.p.</w:t>
      </w:r>
    </w:p>
    <w:p w:rsidR="00FF258E" w:rsidRDefault="00FF258E" w:rsidP="00A40318">
      <w:pPr>
        <w:numPr>
          <w:ilvl w:val="0"/>
          <w:numId w:val="8"/>
        </w:numPr>
        <w:tabs>
          <w:tab w:val="left" w:pos="1080"/>
        </w:tabs>
        <w:ind w:left="1080"/>
        <w:jc w:val="both"/>
        <w:rPr>
          <w:rFonts w:ascii="Arial" w:hAnsi="Arial" w:cs="Arial"/>
          <w:noProof/>
          <w:sz w:val="20"/>
          <w:szCs w:val="20"/>
          <w:lang w:eastAsia="pl-PL"/>
        </w:rPr>
      </w:pPr>
      <w:r>
        <w:rPr>
          <w:rFonts w:ascii="Arial" w:hAnsi="Arial" w:cs="Arial"/>
          <w:noProof/>
          <w:sz w:val="20"/>
          <w:szCs w:val="20"/>
          <w:lang w:eastAsia="pl-PL"/>
        </w:rPr>
        <w:t xml:space="preserve">Środki ochrony prawnej, opisano w Dziale VI  u.p.z.p. Są nimi:  </w:t>
      </w:r>
    </w:p>
    <w:p w:rsidR="00FF258E" w:rsidRDefault="00FF258E" w:rsidP="00A40318">
      <w:pPr>
        <w:numPr>
          <w:ilvl w:val="1"/>
          <w:numId w:val="8"/>
        </w:numPr>
        <w:tabs>
          <w:tab w:val="left" w:pos="1368"/>
        </w:tabs>
        <w:ind w:left="1368" w:hanging="285"/>
        <w:jc w:val="both"/>
        <w:rPr>
          <w:rFonts w:ascii="Arial" w:hAnsi="Arial" w:cs="Arial"/>
          <w:noProof/>
          <w:sz w:val="20"/>
          <w:szCs w:val="20"/>
          <w:lang w:eastAsia="pl-PL"/>
        </w:rPr>
      </w:pPr>
      <w:r>
        <w:rPr>
          <w:rFonts w:ascii="Arial" w:hAnsi="Arial" w:cs="Arial"/>
          <w:noProof/>
          <w:sz w:val="20"/>
          <w:szCs w:val="20"/>
          <w:lang w:eastAsia="pl-PL"/>
        </w:rPr>
        <w:t>odwołanie – Rozdział 2;</w:t>
      </w:r>
    </w:p>
    <w:p w:rsidR="00FF258E" w:rsidRDefault="00FF258E" w:rsidP="00A40318">
      <w:pPr>
        <w:numPr>
          <w:ilvl w:val="1"/>
          <w:numId w:val="3"/>
        </w:numPr>
        <w:tabs>
          <w:tab w:val="left" w:pos="1358"/>
        </w:tabs>
        <w:ind w:left="1134" w:hanging="54"/>
        <w:jc w:val="both"/>
        <w:rPr>
          <w:rFonts w:ascii="Arial" w:hAnsi="Arial" w:cs="Arial"/>
          <w:noProof/>
          <w:sz w:val="20"/>
          <w:szCs w:val="20"/>
          <w:lang w:eastAsia="pl-PL"/>
        </w:rPr>
      </w:pPr>
      <w:r>
        <w:rPr>
          <w:rFonts w:ascii="Arial" w:hAnsi="Arial" w:cs="Arial"/>
          <w:noProof/>
          <w:sz w:val="20"/>
          <w:szCs w:val="20"/>
          <w:lang w:eastAsia="pl-PL"/>
        </w:rPr>
        <w:t>skarga do sądu – Rozdział 3.</w:t>
      </w:r>
    </w:p>
    <w:p w:rsidR="00FF258E" w:rsidRDefault="00FF258E" w:rsidP="00A40318">
      <w:pPr>
        <w:ind w:left="1080" w:hanging="360"/>
        <w:jc w:val="both"/>
        <w:rPr>
          <w:rFonts w:ascii="Arial" w:hAnsi="Arial" w:cs="Arial"/>
          <w:noProof/>
          <w:sz w:val="20"/>
          <w:szCs w:val="20"/>
          <w:lang w:eastAsia="pl-PL"/>
        </w:rPr>
      </w:pPr>
      <w:r>
        <w:rPr>
          <w:rFonts w:ascii="Arial" w:hAnsi="Arial" w:cs="Arial"/>
          <w:noProof/>
          <w:sz w:val="20"/>
          <w:szCs w:val="20"/>
          <w:lang w:eastAsia="pl-PL"/>
        </w:rPr>
        <w:t>c)</w:t>
      </w:r>
      <w:r>
        <w:rPr>
          <w:rFonts w:ascii="Arial" w:hAnsi="Arial" w:cs="Arial"/>
          <w:noProof/>
          <w:sz w:val="20"/>
          <w:szCs w:val="20"/>
          <w:lang w:eastAsia="pl-PL"/>
        </w:rPr>
        <w:tab/>
        <w:t>W terminie przewidzianym do wniesienia odwołania, Wykonawca, może poinformować Zamawiającego o niezgodnej z przepisami ustawy czynności podjętej przez niego lub zaniechaniu czynności, do której jest on zobowiązany na podstawie ustawy, na które nie przysługuje odwołanie.</w:t>
      </w:r>
    </w:p>
    <w:p w:rsidR="00FF258E" w:rsidRDefault="00FF258E" w:rsidP="008B3EBF">
      <w:pPr>
        <w:pStyle w:val="Heading1"/>
        <w:numPr>
          <w:ilvl w:val="0"/>
          <w:numId w:val="19"/>
        </w:numPr>
        <w:tabs>
          <w:tab w:val="left" w:pos="364"/>
        </w:tabs>
        <w:spacing w:after="0" w:line="240" w:lineRule="auto"/>
        <w:ind w:left="363" w:hanging="363"/>
        <w:jc w:val="both"/>
        <w:rPr>
          <w:sz w:val="20"/>
          <w:szCs w:val="20"/>
        </w:rPr>
      </w:pPr>
      <w:bookmarkStart w:id="40" w:name="_Toc460922190"/>
      <w:r>
        <w:rPr>
          <w:sz w:val="20"/>
          <w:szCs w:val="20"/>
        </w:rPr>
        <w:t>Osoby uprawnione do porozumiewania się z Wykonawcami i sposób porozumiewania się Zamawiającego z Wykonawcami.</w:t>
      </w:r>
      <w:bookmarkEnd w:id="40"/>
    </w:p>
    <w:p w:rsidR="00FF258E" w:rsidRDefault="00FF258E" w:rsidP="00A40318">
      <w:pPr>
        <w:pStyle w:val="Tekstpodstawowy21"/>
        <w:numPr>
          <w:ilvl w:val="0"/>
          <w:numId w:val="6"/>
        </w:numPr>
        <w:tabs>
          <w:tab w:val="clear" w:pos="360"/>
          <w:tab w:val="left" w:pos="720"/>
        </w:tabs>
        <w:ind w:left="720"/>
        <w:rPr>
          <w:sz w:val="20"/>
          <w:szCs w:val="20"/>
        </w:rPr>
      </w:pPr>
      <w:r>
        <w:rPr>
          <w:sz w:val="20"/>
          <w:szCs w:val="20"/>
        </w:rPr>
        <w:t>Niniejsze postępowanie prowadzone jest w języku polskim.</w:t>
      </w:r>
    </w:p>
    <w:p w:rsidR="00FF258E" w:rsidRDefault="00FF258E" w:rsidP="00A40318">
      <w:pPr>
        <w:pStyle w:val="Tekstpodstawowy21"/>
        <w:numPr>
          <w:ilvl w:val="0"/>
          <w:numId w:val="6"/>
        </w:numPr>
        <w:tabs>
          <w:tab w:val="clear" w:pos="360"/>
          <w:tab w:val="left" w:pos="720"/>
        </w:tabs>
        <w:ind w:left="720"/>
        <w:rPr>
          <w:sz w:val="20"/>
          <w:szCs w:val="20"/>
        </w:rPr>
      </w:pPr>
      <w:r>
        <w:rPr>
          <w:sz w:val="20"/>
          <w:szCs w:val="20"/>
        </w:rPr>
        <w:t xml:space="preserve">W postępowaniu o udzielenie zamówienia oświadczenia, wnioski, zawiadomienia oraz informacje Zamawiający i Wykonawcy przekazują drogą elektroniczną lub faksem, z zastrzeżeniem pkt.3. </w:t>
      </w:r>
    </w:p>
    <w:p w:rsidR="00FF258E" w:rsidRDefault="00FF258E" w:rsidP="00A40318">
      <w:pPr>
        <w:pStyle w:val="Tekstpodstawowy21"/>
        <w:numPr>
          <w:ilvl w:val="0"/>
          <w:numId w:val="6"/>
        </w:numPr>
        <w:tabs>
          <w:tab w:val="clear" w:pos="360"/>
          <w:tab w:val="left" w:pos="720"/>
        </w:tabs>
        <w:ind w:left="720"/>
        <w:rPr>
          <w:sz w:val="20"/>
          <w:szCs w:val="20"/>
        </w:rPr>
      </w:pPr>
      <w:r>
        <w:rPr>
          <w:sz w:val="20"/>
          <w:szCs w:val="20"/>
        </w:rPr>
        <w:t>Forma pisemna zastrzeżona jest dla złożenia oferty wraz z załącznikami, w tym oświadczeń i dokumentów potwierdzających spełnianie warunków udziału w postępowaniu, oraz pełnomocnictwa.</w:t>
      </w:r>
    </w:p>
    <w:p w:rsidR="00FF258E" w:rsidRDefault="00FF258E" w:rsidP="00A40318">
      <w:pPr>
        <w:pStyle w:val="Tekstpodstawowy21"/>
        <w:numPr>
          <w:ilvl w:val="0"/>
          <w:numId w:val="6"/>
        </w:numPr>
        <w:tabs>
          <w:tab w:val="clear" w:pos="360"/>
          <w:tab w:val="left" w:pos="720"/>
        </w:tabs>
        <w:ind w:left="720"/>
        <w:rPr>
          <w:sz w:val="20"/>
          <w:szCs w:val="20"/>
        </w:rPr>
      </w:pPr>
      <w:r>
        <w:rPr>
          <w:sz w:val="20"/>
          <w:szCs w:val="20"/>
        </w:rPr>
        <w:t>Jeżeli Zamawiający lub Wykonawca przekazują oświadczenia, wnioski, zawiadomienia oraz informacje drogą elektroniczną lub faksem, każda ze stron na żądanie drugiej niezwłocznie potwierdza fakt ich otrzymania.</w:t>
      </w:r>
    </w:p>
    <w:p w:rsidR="00FF258E" w:rsidRPr="00120E24" w:rsidRDefault="00FF258E" w:rsidP="00A40318">
      <w:pPr>
        <w:pStyle w:val="Tekstpodstawowy21"/>
        <w:numPr>
          <w:ilvl w:val="0"/>
          <w:numId w:val="6"/>
        </w:numPr>
        <w:tabs>
          <w:tab w:val="clear" w:pos="360"/>
          <w:tab w:val="left" w:pos="720"/>
        </w:tabs>
        <w:ind w:left="720"/>
        <w:rPr>
          <w:sz w:val="20"/>
          <w:szCs w:val="20"/>
        </w:rPr>
      </w:pPr>
      <w:r>
        <w:rPr>
          <w:sz w:val="20"/>
          <w:szCs w:val="20"/>
        </w:rPr>
        <w:t xml:space="preserve">Osobą upoważnioną przez Zamawiającego do kontaktowania się z Wykonawcami jest: </w:t>
      </w:r>
      <w:r>
        <w:rPr>
          <w:sz w:val="20"/>
          <w:szCs w:val="20"/>
        </w:rPr>
        <w:br/>
        <w:t xml:space="preserve">Anna Tokarczyk, tel. 75  75 46 390, mail: </w:t>
      </w:r>
      <w:hyperlink r:id="rId12" w:history="1">
        <w:r w:rsidRPr="00C8265C">
          <w:rPr>
            <w:rStyle w:val="Hyperlink"/>
            <w:sz w:val="20"/>
            <w:szCs w:val="20"/>
          </w:rPr>
          <w:t>atokarczyk@jeleniagora.pl</w:t>
        </w:r>
      </w:hyperlink>
      <w:r>
        <w:rPr>
          <w:sz w:val="20"/>
          <w:szCs w:val="20"/>
        </w:rPr>
        <w:t>, faks 75  75 46 204.</w:t>
      </w:r>
    </w:p>
    <w:p w:rsidR="00FF258E" w:rsidRDefault="00FF258E" w:rsidP="00A40318">
      <w:pPr>
        <w:pStyle w:val="Tekstpodstawowy21"/>
        <w:numPr>
          <w:ilvl w:val="0"/>
          <w:numId w:val="6"/>
        </w:numPr>
        <w:tabs>
          <w:tab w:val="clear" w:pos="360"/>
          <w:tab w:val="left" w:pos="720"/>
        </w:tabs>
        <w:ind w:left="720"/>
        <w:rPr>
          <w:sz w:val="20"/>
          <w:szCs w:val="20"/>
        </w:rPr>
      </w:pPr>
      <w:r>
        <w:rPr>
          <w:sz w:val="20"/>
          <w:szCs w:val="20"/>
        </w:rPr>
        <w:t xml:space="preserve">Dni i godziny pracy Zamawiającego: </w:t>
      </w:r>
    </w:p>
    <w:p w:rsidR="00FF258E" w:rsidRDefault="00FF258E" w:rsidP="00A40318">
      <w:pPr>
        <w:pStyle w:val="Tekstpodstawowy21"/>
        <w:tabs>
          <w:tab w:val="clear" w:pos="360"/>
          <w:tab w:val="left" w:pos="1080"/>
          <w:tab w:val="left" w:pos="3960"/>
        </w:tabs>
        <w:ind w:left="360" w:firstLine="348"/>
        <w:rPr>
          <w:sz w:val="20"/>
          <w:szCs w:val="20"/>
        </w:rPr>
      </w:pPr>
      <w:r>
        <w:rPr>
          <w:sz w:val="20"/>
          <w:szCs w:val="20"/>
        </w:rPr>
        <w:tab/>
        <w:t xml:space="preserve">- od poniedziałku do środy:  </w:t>
      </w:r>
      <w:r>
        <w:rPr>
          <w:sz w:val="20"/>
          <w:szCs w:val="20"/>
        </w:rPr>
        <w:tab/>
        <w:t>od 7:30 do 15:30,</w:t>
      </w:r>
    </w:p>
    <w:p w:rsidR="00FF258E" w:rsidRDefault="00FF258E" w:rsidP="00A40318">
      <w:pPr>
        <w:pStyle w:val="Tekstpodstawowy21"/>
        <w:tabs>
          <w:tab w:val="clear" w:pos="360"/>
          <w:tab w:val="left" w:pos="1080"/>
          <w:tab w:val="left" w:pos="3960"/>
        </w:tabs>
        <w:ind w:left="360" w:firstLine="348"/>
        <w:rPr>
          <w:sz w:val="20"/>
          <w:szCs w:val="20"/>
        </w:rPr>
      </w:pPr>
      <w:r>
        <w:rPr>
          <w:sz w:val="20"/>
          <w:szCs w:val="20"/>
        </w:rPr>
        <w:tab/>
        <w:t xml:space="preserve">- w czwartki: </w:t>
      </w:r>
      <w:r>
        <w:rPr>
          <w:sz w:val="20"/>
          <w:szCs w:val="20"/>
        </w:rPr>
        <w:tab/>
        <w:t>od 7:30 do 16:30,</w:t>
      </w:r>
    </w:p>
    <w:p w:rsidR="00FF258E" w:rsidRDefault="00FF258E" w:rsidP="00A40318">
      <w:pPr>
        <w:pStyle w:val="Tekstpodstawowy21"/>
        <w:tabs>
          <w:tab w:val="clear" w:pos="360"/>
          <w:tab w:val="left" w:pos="1080"/>
          <w:tab w:val="left" w:pos="3960"/>
        </w:tabs>
        <w:ind w:left="360" w:firstLine="348"/>
        <w:rPr>
          <w:sz w:val="20"/>
          <w:szCs w:val="20"/>
        </w:rPr>
      </w:pPr>
      <w:r>
        <w:rPr>
          <w:sz w:val="20"/>
          <w:szCs w:val="20"/>
        </w:rPr>
        <w:tab/>
        <w:t xml:space="preserve">- w piątki: </w:t>
      </w:r>
      <w:r>
        <w:rPr>
          <w:sz w:val="20"/>
          <w:szCs w:val="20"/>
        </w:rPr>
        <w:tab/>
        <w:t>od 7:30 do 14:30.</w:t>
      </w:r>
    </w:p>
    <w:p w:rsidR="00FF258E" w:rsidRDefault="00FF258E" w:rsidP="00A40318">
      <w:pPr>
        <w:pStyle w:val="Heading1"/>
        <w:numPr>
          <w:ilvl w:val="0"/>
          <w:numId w:val="19"/>
        </w:numPr>
        <w:spacing w:before="60" w:after="0" w:line="240" w:lineRule="auto"/>
        <w:ind w:left="510" w:hanging="510"/>
        <w:jc w:val="both"/>
        <w:rPr>
          <w:sz w:val="20"/>
          <w:szCs w:val="20"/>
          <w:lang w:eastAsia="pl-PL"/>
        </w:rPr>
      </w:pPr>
      <w:bookmarkStart w:id="41" w:name="_Toc460922191"/>
      <w:r>
        <w:rPr>
          <w:sz w:val="20"/>
          <w:szCs w:val="20"/>
        </w:rPr>
        <w:t>Podwykonawstwo.</w:t>
      </w:r>
      <w:bookmarkEnd w:id="41"/>
    </w:p>
    <w:p w:rsidR="00FF258E" w:rsidRDefault="00FF258E" w:rsidP="00A40318">
      <w:pPr>
        <w:numPr>
          <w:ilvl w:val="0"/>
          <w:numId w:val="12"/>
        </w:numPr>
        <w:suppressAutoHyphens w:val="0"/>
        <w:ind w:left="714" w:hanging="33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pl-PL"/>
        </w:rPr>
        <w:t>Wykonawca może powierzyć wykonanie części zamówienia podwykonawcy</w:t>
      </w:r>
      <w:r w:rsidRPr="00D91A31">
        <w:rPr>
          <w:rFonts w:ascii="Arial" w:hAnsi="Arial" w:cs="Arial"/>
          <w:sz w:val="20"/>
          <w:szCs w:val="20"/>
          <w:lang w:eastAsia="pl-PL"/>
        </w:rPr>
        <w:t>.</w:t>
      </w:r>
    </w:p>
    <w:p w:rsidR="00FF258E" w:rsidRPr="005A36C5" w:rsidRDefault="00FF258E" w:rsidP="00A40318">
      <w:pPr>
        <w:numPr>
          <w:ilvl w:val="0"/>
          <w:numId w:val="12"/>
        </w:numPr>
        <w:tabs>
          <w:tab w:val="clear" w:pos="737"/>
        </w:tabs>
        <w:suppressAutoHyphens w:val="0"/>
        <w:ind w:left="714" w:hanging="336"/>
        <w:jc w:val="both"/>
        <w:rPr>
          <w:rFonts w:ascii="Arial" w:hAnsi="Arial" w:cs="Arial"/>
          <w:sz w:val="20"/>
          <w:szCs w:val="20"/>
        </w:rPr>
      </w:pPr>
      <w:r w:rsidRPr="00671B62">
        <w:rPr>
          <w:rFonts w:ascii="Arial" w:hAnsi="Arial" w:cs="Arial"/>
          <w:sz w:val="20"/>
          <w:szCs w:val="20"/>
          <w:lang w:eastAsia="pl-PL"/>
        </w:rPr>
        <w:t xml:space="preserve">Zamawiający żąda wskazania przez </w:t>
      </w:r>
      <w:r>
        <w:rPr>
          <w:rFonts w:ascii="Arial" w:hAnsi="Arial" w:cs="Arial"/>
          <w:sz w:val="20"/>
          <w:szCs w:val="20"/>
          <w:lang w:eastAsia="pl-PL"/>
        </w:rPr>
        <w:t>W</w:t>
      </w:r>
      <w:r w:rsidRPr="00671B62">
        <w:rPr>
          <w:rFonts w:ascii="Arial" w:hAnsi="Arial" w:cs="Arial"/>
          <w:sz w:val="20"/>
          <w:szCs w:val="20"/>
          <w:lang w:eastAsia="pl-PL"/>
        </w:rPr>
        <w:t xml:space="preserve">ykonawcę części zamówienia, których wykonanie zamierza powierzyć podwykonawcom i podania przez </w:t>
      </w:r>
      <w:r>
        <w:rPr>
          <w:rFonts w:ascii="Arial" w:hAnsi="Arial" w:cs="Arial"/>
          <w:sz w:val="20"/>
          <w:szCs w:val="20"/>
          <w:lang w:eastAsia="pl-PL"/>
        </w:rPr>
        <w:t>W</w:t>
      </w:r>
      <w:r w:rsidRPr="00671B62">
        <w:rPr>
          <w:rFonts w:ascii="Arial" w:hAnsi="Arial" w:cs="Arial"/>
          <w:sz w:val="20"/>
          <w:szCs w:val="20"/>
          <w:lang w:eastAsia="pl-PL"/>
        </w:rPr>
        <w:t>ykonawcę firm podwykonawców</w:t>
      </w:r>
      <w:r w:rsidRPr="00F15F58">
        <w:rPr>
          <w:rFonts w:ascii="Arial" w:hAnsi="Arial" w:cs="Arial"/>
          <w:sz w:val="20"/>
          <w:szCs w:val="20"/>
          <w:lang w:eastAsia="pl-PL"/>
        </w:rPr>
        <w:t>.</w:t>
      </w:r>
    </w:p>
    <w:p w:rsidR="00FF258E" w:rsidRDefault="00FF258E" w:rsidP="00B27EB1">
      <w:pPr>
        <w:numPr>
          <w:ilvl w:val="0"/>
          <w:numId w:val="12"/>
        </w:numPr>
        <w:tabs>
          <w:tab w:val="clear" w:pos="737"/>
        </w:tabs>
        <w:suppressAutoHyphens w:val="0"/>
        <w:ind w:left="714" w:hanging="336"/>
        <w:jc w:val="both"/>
        <w:rPr>
          <w:rFonts w:ascii="Arial" w:hAnsi="Arial" w:cs="Arial"/>
          <w:sz w:val="20"/>
          <w:szCs w:val="20"/>
        </w:rPr>
      </w:pPr>
      <w:r w:rsidRPr="005A36C5">
        <w:rPr>
          <w:rFonts w:ascii="Arial" w:hAnsi="Arial" w:cs="Arial"/>
          <w:sz w:val="20"/>
          <w:szCs w:val="20"/>
        </w:rPr>
        <w:t xml:space="preserve">Powierzenie wykonania części zamówienia podwykonawcom nie zwalnia wykonawcy </w:t>
      </w:r>
      <w:r>
        <w:rPr>
          <w:rFonts w:ascii="Arial" w:hAnsi="Arial" w:cs="Arial"/>
          <w:sz w:val="20"/>
          <w:szCs w:val="20"/>
        </w:rPr>
        <w:t>z </w:t>
      </w:r>
      <w:r w:rsidRPr="005A36C5">
        <w:rPr>
          <w:rFonts w:ascii="Arial" w:hAnsi="Arial" w:cs="Arial"/>
          <w:sz w:val="20"/>
          <w:szCs w:val="20"/>
        </w:rPr>
        <w:t>odpowiedzialności za należyte wykonanie tego zamówienia</w:t>
      </w:r>
      <w:r>
        <w:rPr>
          <w:rFonts w:ascii="Arial" w:hAnsi="Arial" w:cs="Arial"/>
          <w:sz w:val="20"/>
          <w:szCs w:val="20"/>
        </w:rPr>
        <w:t>.</w:t>
      </w:r>
    </w:p>
    <w:p w:rsidR="00FF258E" w:rsidRPr="00054141" w:rsidRDefault="00FF258E" w:rsidP="00AA19D0">
      <w:pPr>
        <w:numPr>
          <w:ilvl w:val="0"/>
          <w:numId w:val="12"/>
        </w:numPr>
        <w:suppressAutoHyphens w:val="0"/>
        <w:jc w:val="both"/>
        <w:rPr>
          <w:rFonts w:ascii="Arial" w:hAnsi="Arial" w:cs="Arial"/>
          <w:sz w:val="20"/>
          <w:szCs w:val="20"/>
        </w:rPr>
      </w:pPr>
      <w:r w:rsidRPr="00054141">
        <w:rPr>
          <w:rFonts w:ascii="Arial" w:hAnsi="Arial" w:cs="Arial"/>
          <w:sz w:val="20"/>
          <w:szCs w:val="20"/>
        </w:rPr>
        <w:t>Wykonawca ponosi wobec Zamawiającego pełną odpowiedzialność za usługi, które wykonuje przy pomocy podwykonawców i przyjmuje wobec nich funkcję koordynacyjną.</w:t>
      </w:r>
    </w:p>
    <w:p w:rsidR="00FF258E" w:rsidRDefault="00FF258E" w:rsidP="00B27EB1">
      <w:pPr>
        <w:suppressAutoHyphens w:val="0"/>
        <w:jc w:val="both"/>
        <w:rPr>
          <w:rFonts w:ascii="Arial" w:hAnsi="Arial" w:cs="Arial"/>
          <w:sz w:val="20"/>
          <w:szCs w:val="20"/>
        </w:rPr>
      </w:pPr>
    </w:p>
    <w:p w:rsidR="00FF258E" w:rsidRDefault="00FF258E" w:rsidP="008B3EBF">
      <w:pPr>
        <w:pStyle w:val="Heading1"/>
        <w:numPr>
          <w:ilvl w:val="0"/>
          <w:numId w:val="19"/>
        </w:numPr>
        <w:spacing w:before="0" w:after="0" w:line="240" w:lineRule="auto"/>
        <w:ind w:left="391" w:hanging="391"/>
        <w:jc w:val="both"/>
        <w:rPr>
          <w:sz w:val="20"/>
          <w:szCs w:val="20"/>
        </w:rPr>
      </w:pPr>
      <w:bookmarkStart w:id="42" w:name="_Toc460922192"/>
      <w:r>
        <w:rPr>
          <w:sz w:val="20"/>
          <w:szCs w:val="20"/>
        </w:rPr>
        <w:t>Wykaz załączników do niniejszej IDW.</w:t>
      </w:r>
      <w:bookmarkEnd w:id="42"/>
      <w:r>
        <w:rPr>
          <w:sz w:val="20"/>
          <w:szCs w:val="20"/>
        </w:rPr>
        <w:t xml:space="preserve"> </w:t>
      </w:r>
    </w:p>
    <w:p w:rsidR="00FF258E" w:rsidRDefault="00FF258E" w:rsidP="00A40318">
      <w:pPr>
        <w:spacing w:after="80"/>
        <w:ind w:left="425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Załącznikami do niniejszej IDW są następujące wzory:</w:t>
      </w:r>
    </w:p>
    <w:tbl>
      <w:tblPr>
        <w:tblW w:w="9015" w:type="dxa"/>
        <w:tblInd w:w="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94"/>
        <w:gridCol w:w="1926"/>
        <w:gridCol w:w="6495"/>
      </w:tblGrid>
      <w:tr w:rsidR="00FF258E"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FF258E" w:rsidRDefault="00FF258E" w:rsidP="00EE2FD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FF258E" w:rsidRDefault="00FF258E" w:rsidP="00EE2F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Oznaczenie załącznika</w:t>
            </w:r>
          </w:p>
        </w:tc>
        <w:tc>
          <w:tcPr>
            <w:tcW w:w="6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58E" w:rsidRDefault="00FF258E" w:rsidP="00EE2FD6">
            <w:pPr>
              <w:pStyle w:val="Heading3"/>
              <w:keepNext w:val="0"/>
              <w:tabs>
                <w:tab w:val="clear" w:pos="0"/>
              </w:tabs>
              <w:spacing w:after="0" w:line="240" w:lineRule="auto"/>
              <w:jc w:val="center"/>
            </w:pPr>
            <w:bookmarkStart w:id="43" w:name="_Toc443891334"/>
            <w:bookmarkStart w:id="44" w:name="_Toc460922193"/>
            <w:r>
              <w:rPr>
                <w:b/>
                <w:bCs/>
                <w:sz w:val="20"/>
                <w:szCs w:val="20"/>
              </w:rPr>
              <w:t>Nazwa załącznika</w:t>
            </w:r>
            <w:bookmarkEnd w:id="43"/>
            <w:bookmarkEnd w:id="44"/>
          </w:p>
        </w:tc>
      </w:tr>
      <w:tr w:rsidR="00FF258E"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FF258E" w:rsidRDefault="00FF258E" w:rsidP="00EE2FD6">
            <w:pPr>
              <w:pStyle w:val="Footer"/>
              <w:tabs>
                <w:tab w:val="clear" w:pos="4536"/>
                <w:tab w:val="clear" w:pos="9072"/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FF258E" w:rsidRDefault="00FF258E" w:rsidP="00EE2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Załącznik nr 1</w:t>
            </w:r>
          </w:p>
        </w:tc>
        <w:tc>
          <w:tcPr>
            <w:tcW w:w="6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58E" w:rsidRPr="00C3058D" w:rsidRDefault="00FF258E" w:rsidP="00EE2F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Wzór Formularza Oferty</w:t>
            </w:r>
          </w:p>
        </w:tc>
      </w:tr>
      <w:tr w:rsidR="00FF258E"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FF258E" w:rsidRDefault="00FF258E" w:rsidP="00EE2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45" w:name="__RefHeading__55_1897487467"/>
            <w:bookmarkStart w:id="46" w:name="_Toc443891335"/>
            <w:bookmarkEnd w:id="45"/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FF258E" w:rsidRDefault="00FF258E" w:rsidP="00EE2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Załącznik nr 2</w:t>
            </w:r>
          </w:p>
        </w:tc>
        <w:tc>
          <w:tcPr>
            <w:tcW w:w="6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58E" w:rsidRDefault="00FF258E" w:rsidP="00EE2FD6">
            <w:r>
              <w:rPr>
                <w:rFonts w:ascii="Arial" w:hAnsi="Arial" w:cs="Arial"/>
                <w:sz w:val="20"/>
                <w:szCs w:val="20"/>
              </w:rPr>
              <w:t xml:space="preserve">Wzór oświadczenia o spełnianiu warunków udziału w postępowaniu oraz braku podstaw do wykluczenia </w:t>
            </w:r>
            <w:r w:rsidRPr="009D3AAD">
              <w:rPr>
                <w:rFonts w:ascii="Arial" w:hAnsi="Arial" w:cs="Arial"/>
                <w:i/>
                <w:iCs/>
                <w:sz w:val="20"/>
                <w:szCs w:val="20"/>
              </w:rPr>
              <w:t>(wraz z załącznik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iem</w:t>
            </w:r>
            <w:r w:rsidRPr="009D3AA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nr 2a)</w:t>
            </w:r>
          </w:p>
        </w:tc>
      </w:tr>
      <w:tr w:rsidR="00FF258E"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FF258E" w:rsidRDefault="00FF258E" w:rsidP="00EE2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FF258E" w:rsidRDefault="00FF258E" w:rsidP="00EE2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Załącznik nr 3</w:t>
            </w:r>
          </w:p>
        </w:tc>
        <w:tc>
          <w:tcPr>
            <w:tcW w:w="6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58E" w:rsidRDefault="00FF258E" w:rsidP="00EE2FD6">
            <w:r>
              <w:rPr>
                <w:rFonts w:ascii="Arial" w:hAnsi="Arial" w:cs="Arial"/>
                <w:sz w:val="20"/>
                <w:szCs w:val="20"/>
              </w:rPr>
              <w:t>Wzór wykazu osób</w:t>
            </w:r>
          </w:p>
        </w:tc>
      </w:tr>
      <w:tr w:rsidR="00FF258E"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FF258E" w:rsidRDefault="00FF258E" w:rsidP="00EE2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FF258E" w:rsidRDefault="00FF258E" w:rsidP="00EE2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Załącznik nr 4</w:t>
            </w:r>
          </w:p>
        </w:tc>
        <w:tc>
          <w:tcPr>
            <w:tcW w:w="6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58E" w:rsidRDefault="00FF258E" w:rsidP="00EE2F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Wzór wykazu usług</w:t>
            </w:r>
          </w:p>
        </w:tc>
      </w:tr>
      <w:tr w:rsidR="00FF258E"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FF258E" w:rsidRDefault="00FF258E" w:rsidP="00EE2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FF258E" w:rsidRDefault="00FF258E" w:rsidP="00EE2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Załącznik nr 5</w:t>
            </w:r>
          </w:p>
        </w:tc>
        <w:tc>
          <w:tcPr>
            <w:tcW w:w="6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58E" w:rsidRDefault="00FF258E" w:rsidP="00EE2FD6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 xml:space="preserve">Wzór oświadczenia Wykonawcy </w:t>
            </w:r>
            <w:r w:rsidRPr="00C758DC">
              <w:rPr>
                <w:rFonts w:ascii="Arial" w:hAnsi="Arial" w:cs="Arial"/>
                <w:sz w:val="20"/>
                <w:szCs w:val="20"/>
              </w:rPr>
              <w:t xml:space="preserve">o przynależności albo braku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C758DC">
              <w:rPr>
                <w:rFonts w:ascii="Arial" w:hAnsi="Arial" w:cs="Arial"/>
                <w:sz w:val="20"/>
                <w:szCs w:val="20"/>
              </w:rPr>
              <w:t>rzynależności do tej samej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758DC">
              <w:rPr>
                <w:rFonts w:ascii="Arial" w:hAnsi="Arial" w:cs="Arial"/>
                <w:sz w:val="20"/>
                <w:szCs w:val="20"/>
              </w:rPr>
              <w:t>grupy kapitałowej</w:t>
            </w:r>
            <w:r>
              <w:rPr>
                <w:rFonts w:ascii="Arial" w:hAnsi="Arial" w:cs="Arial"/>
                <w:sz w:val="20"/>
                <w:szCs w:val="20"/>
              </w:rPr>
              <w:t xml:space="preserve">,  w rozumieniu ustawy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z dnia 16 lutego 2007 r.  o ochronie konkurencji i konsumentów </w:t>
            </w:r>
            <w:r>
              <w:rPr>
                <w:rFonts w:ascii="Arial" w:hAnsi="Arial" w:cs="Arial"/>
                <w:sz w:val="20"/>
                <w:szCs w:val="20"/>
              </w:rPr>
              <w:br/>
              <w:t>(</w:t>
            </w:r>
            <w:r w:rsidRPr="00E61024">
              <w:rPr>
                <w:rFonts w:ascii="Arial" w:hAnsi="Arial" w:cs="Arial"/>
                <w:sz w:val="20"/>
                <w:szCs w:val="20"/>
              </w:rPr>
              <w:t xml:space="preserve">Dz. U. </w:t>
            </w:r>
            <w:r>
              <w:rPr>
                <w:rFonts w:ascii="Arial" w:hAnsi="Arial" w:cs="Arial"/>
                <w:sz w:val="20"/>
                <w:szCs w:val="20"/>
              </w:rPr>
              <w:t>2017.229)</w:t>
            </w:r>
          </w:p>
        </w:tc>
      </w:tr>
    </w:tbl>
    <w:p w:rsidR="00FF258E" w:rsidRDefault="00FF258E" w:rsidP="00A40318">
      <w:pPr>
        <w:pStyle w:val="Heading1"/>
        <w:tabs>
          <w:tab w:val="clear" w:pos="0"/>
        </w:tabs>
        <w:spacing w:before="0" w:after="0" w:line="240" w:lineRule="auto"/>
        <w:ind w:left="420"/>
        <w:jc w:val="both"/>
        <w:rPr>
          <w:b w:val="0"/>
          <w:bCs w:val="0"/>
          <w:sz w:val="20"/>
          <w:szCs w:val="20"/>
        </w:rPr>
      </w:pPr>
      <w:bookmarkStart w:id="47" w:name="_Toc460922194"/>
      <w:r>
        <w:rPr>
          <w:b w:val="0"/>
          <w:bCs w:val="0"/>
          <w:sz w:val="20"/>
          <w:szCs w:val="20"/>
        </w:rPr>
        <w:t>Zamawiający dopuszcza zmiany wielkości pól załączników oraz odmiany wyrazów wynikające ze złożenia oferty wspólnej. Wprowadzone zmiany nie mogą zmieniać treści załączników.</w:t>
      </w:r>
      <w:bookmarkEnd w:id="46"/>
      <w:bookmarkEnd w:id="47"/>
    </w:p>
    <w:p w:rsidR="00FF258E" w:rsidRDefault="00FF258E" w:rsidP="00303C01"/>
    <w:p w:rsidR="00FF258E" w:rsidRDefault="00FF258E" w:rsidP="00303C01"/>
    <w:p w:rsidR="00FF258E" w:rsidRDefault="00FF258E" w:rsidP="00303C01"/>
    <w:p w:rsidR="00FF258E" w:rsidRDefault="00FF258E" w:rsidP="00303C01"/>
    <w:p w:rsidR="00FF258E" w:rsidRDefault="00FF258E" w:rsidP="00303C01"/>
    <w:p w:rsidR="00FF258E" w:rsidRDefault="00FF258E" w:rsidP="00303C01"/>
    <w:p w:rsidR="00FF258E" w:rsidRDefault="00FF258E" w:rsidP="00303C01"/>
    <w:p w:rsidR="00FF258E" w:rsidRDefault="00FF258E" w:rsidP="00303C01"/>
    <w:p w:rsidR="00FF258E" w:rsidRDefault="00FF258E" w:rsidP="00303C01">
      <w:pPr>
        <w:pStyle w:val="Header"/>
        <w:jc w:val="center"/>
      </w:pPr>
      <w:r>
        <w:rPr>
          <w:noProof/>
          <w:lang w:eastAsia="pl-PL"/>
        </w:rPr>
        <w:pict>
          <v:shape id="_x0000_i1027" type="#_x0000_t75" alt="FE_PR-DS-UE_EFRR-poziom-PL-black" style="width:470.25pt;height:58.5pt;visibility:visible">
            <v:imagedata r:id="rId7" o:title=""/>
          </v:shape>
        </w:pict>
      </w:r>
    </w:p>
    <w:p w:rsidR="00FF258E" w:rsidRDefault="00FF258E" w:rsidP="00303C01">
      <w:pPr>
        <w:jc w:val="center"/>
        <w:rPr>
          <w:rFonts w:ascii="Arial" w:hAnsi="Arial" w:cs="Arial"/>
          <w:sz w:val="18"/>
          <w:szCs w:val="18"/>
        </w:rPr>
      </w:pPr>
      <w:r w:rsidRPr="00596432">
        <w:rPr>
          <w:rFonts w:ascii="Arial" w:hAnsi="Arial" w:cs="Arial"/>
          <w:sz w:val="18"/>
          <w:szCs w:val="18"/>
        </w:rPr>
        <w:t>Projekt współfinansowany przez Unię Europejską ze środków Eu</w:t>
      </w:r>
      <w:r>
        <w:rPr>
          <w:rFonts w:ascii="Arial" w:hAnsi="Arial" w:cs="Arial"/>
          <w:sz w:val="18"/>
          <w:szCs w:val="18"/>
        </w:rPr>
        <w:t>ropejskiego Funduszu Rozwoju Regionalnego</w:t>
      </w:r>
      <w:r w:rsidRPr="00596432">
        <w:rPr>
          <w:rFonts w:ascii="Arial" w:hAnsi="Arial" w:cs="Arial"/>
          <w:sz w:val="18"/>
          <w:szCs w:val="18"/>
        </w:rPr>
        <w:t xml:space="preserve"> </w:t>
      </w:r>
      <w:r w:rsidRPr="00596432">
        <w:rPr>
          <w:rFonts w:ascii="Arial" w:hAnsi="Arial" w:cs="Arial"/>
          <w:sz w:val="18"/>
          <w:szCs w:val="18"/>
        </w:rPr>
        <w:br/>
        <w:t>w ramach Regionalnego Programu Operacyjnego Wojewó</w:t>
      </w:r>
      <w:r>
        <w:rPr>
          <w:rFonts w:ascii="Arial" w:hAnsi="Arial" w:cs="Arial"/>
          <w:sz w:val="18"/>
          <w:szCs w:val="18"/>
        </w:rPr>
        <w:t>dztwa Dolnośląskiego 2014 – 2020</w:t>
      </w:r>
    </w:p>
    <w:p w:rsidR="00FF258E" w:rsidRDefault="00FF258E" w:rsidP="00A40318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FF258E" w:rsidRPr="00303C01" w:rsidRDefault="00FF258E" w:rsidP="00303C01">
      <w:pPr>
        <w:jc w:val="right"/>
        <w:rPr>
          <w:rFonts w:ascii="Arial" w:hAnsi="Arial" w:cs="Arial"/>
          <w:i/>
          <w:iCs/>
          <w:sz w:val="20"/>
          <w:szCs w:val="20"/>
        </w:rPr>
      </w:pPr>
      <w:r w:rsidRPr="00303C01">
        <w:rPr>
          <w:rFonts w:ascii="Arial" w:hAnsi="Arial" w:cs="Arial"/>
          <w:i/>
          <w:iCs/>
          <w:sz w:val="20"/>
          <w:szCs w:val="20"/>
        </w:rPr>
        <w:t>Załącznik nr 1</w:t>
      </w:r>
    </w:p>
    <w:p w:rsidR="00FF258E" w:rsidRDefault="00FF258E" w:rsidP="00A40318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FORMULARZ OFERTY</w:t>
      </w:r>
    </w:p>
    <w:p w:rsidR="00FF258E" w:rsidRDefault="00FF258E" w:rsidP="00A40318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DLA PRZETARGU NIEOGRANICZONEGO</w:t>
      </w:r>
    </w:p>
    <w:p w:rsidR="00FF258E" w:rsidRDefault="00FF258E" w:rsidP="00A40318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FF258E" w:rsidRDefault="00FF258E" w:rsidP="00A40318">
      <w:pPr>
        <w:jc w:val="both"/>
        <w:rPr>
          <w:rFonts w:ascii="Arial" w:hAnsi="Arial" w:cs="Arial"/>
          <w:b/>
          <w:bCs/>
          <w:sz w:val="10"/>
          <w:szCs w:val="10"/>
        </w:rPr>
      </w:pPr>
    </w:p>
    <w:tbl>
      <w:tblPr>
        <w:tblW w:w="9910" w:type="dxa"/>
        <w:tblInd w:w="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63"/>
        <w:gridCol w:w="8847"/>
      </w:tblGrid>
      <w:tr w:rsidR="00FF258E">
        <w:trPr>
          <w:trHeight w:val="502"/>
        </w:trPr>
        <w:tc>
          <w:tcPr>
            <w:tcW w:w="1063" w:type="dxa"/>
          </w:tcPr>
          <w:p w:rsidR="00FF258E" w:rsidRDefault="00FF258E" w:rsidP="00EE2FD6">
            <w:pPr>
              <w:snapToGrid w:val="0"/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pl-PL"/>
              </w:rPr>
              <w:t xml:space="preserve">Zadanie:   </w:t>
            </w:r>
          </w:p>
          <w:p w:rsidR="00FF258E" w:rsidRDefault="00FF258E" w:rsidP="00EE2FD6">
            <w:pPr>
              <w:tabs>
                <w:tab w:val="left" w:pos="8326"/>
              </w:tabs>
              <w:jc w:val="both"/>
              <w:rPr>
                <w:rFonts w:ascii="Arial" w:hAnsi="Arial" w:cs="Arial"/>
                <w:b/>
                <w:bCs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</w:p>
        </w:tc>
        <w:tc>
          <w:tcPr>
            <w:tcW w:w="8847" w:type="dxa"/>
          </w:tcPr>
          <w:p w:rsidR="00FF258E" w:rsidRPr="00E118DA" w:rsidRDefault="00FF258E" w:rsidP="00E118DA">
            <w:pPr>
              <w:snapToGrid w:val="0"/>
              <w:ind w:left="-7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Świadczenie usługi</w:t>
            </w:r>
            <w:r w:rsidRPr="00E118D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nadzoru inwest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orskiego nad realizacją</w:t>
            </w:r>
            <w:r w:rsidRPr="00E118D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zadania pn.: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E118DA">
              <w:rPr>
                <w:rFonts w:ascii="Arial" w:hAnsi="Arial" w:cs="Arial"/>
                <w:b/>
                <w:bCs/>
                <w:sz w:val="20"/>
                <w:szCs w:val="20"/>
              </w:rPr>
              <w:t>„Budowa obwodnicy Maciejowej w Jeleniej Górze – budowa południowej obwodnicy miasta”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E118DA">
              <w:rPr>
                <w:rFonts w:ascii="Arial" w:hAnsi="Arial" w:cs="Arial"/>
                <w:b/>
                <w:bCs/>
                <w:sz w:val="20"/>
                <w:szCs w:val="20"/>
              </w:rPr>
              <w:t>realizowanego w ramach Projektu:  „Obwodnica południowa Jeleniej Góry – etap II”</w:t>
            </w:r>
          </w:p>
          <w:p w:rsidR="00FF258E" w:rsidRPr="00F754D0" w:rsidRDefault="00FF258E" w:rsidP="00EE2FD6">
            <w:pPr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FF258E" w:rsidRDefault="00FF258E" w:rsidP="00A40318">
      <w:pPr>
        <w:jc w:val="both"/>
        <w:rPr>
          <w:rFonts w:ascii="Arial" w:hAnsi="Arial" w:cs="Arial"/>
          <w:sz w:val="10"/>
          <w:szCs w:val="10"/>
        </w:rPr>
      </w:pPr>
    </w:p>
    <w:tbl>
      <w:tblPr>
        <w:tblW w:w="0" w:type="auto"/>
        <w:tblInd w:w="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622"/>
        <w:gridCol w:w="3240"/>
      </w:tblGrid>
      <w:tr w:rsidR="00FF258E" w:rsidRPr="00643822">
        <w:tc>
          <w:tcPr>
            <w:tcW w:w="6622" w:type="dxa"/>
          </w:tcPr>
          <w:p w:rsidR="00FF258E" w:rsidRDefault="00FF258E" w:rsidP="00EE2FD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F258E" w:rsidRDefault="00FF258E" w:rsidP="00EE2FD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Nr referencyjny nadany sprawie przez Zamawiającego: </w:t>
            </w:r>
          </w:p>
        </w:tc>
        <w:tc>
          <w:tcPr>
            <w:tcW w:w="3240" w:type="dxa"/>
            <w:vAlign w:val="center"/>
          </w:tcPr>
          <w:p w:rsidR="00FF258E" w:rsidRPr="00643822" w:rsidRDefault="00FF258E" w:rsidP="00EE2FD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00"/>
              </w:rPr>
            </w:pPr>
            <w:r w:rsidRPr="00643822">
              <w:rPr>
                <w:rFonts w:ascii="Arial" w:hAnsi="Arial" w:cs="Arial"/>
                <w:b/>
                <w:bCs/>
                <w:sz w:val="20"/>
                <w:szCs w:val="20"/>
              </w:rPr>
              <w:t>IZP-Z.271.36.2017</w:t>
            </w:r>
          </w:p>
        </w:tc>
      </w:tr>
      <w:tr w:rsidR="00FF258E">
        <w:tc>
          <w:tcPr>
            <w:tcW w:w="6622" w:type="dxa"/>
          </w:tcPr>
          <w:p w:rsidR="00FF258E" w:rsidRDefault="00FF258E" w:rsidP="00EE2FD6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3240" w:type="dxa"/>
            <w:vAlign w:val="center"/>
          </w:tcPr>
          <w:p w:rsidR="00FF258E" w:rsidRDefault="00FF258E" w:rsidP="00EE2FD6">
            <w:pPr>
              <w:snapToGrid w:val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FF258E" w:rsidRDefault="00FF258E" w:rsidP="00A40318">
      <w:pPr>
        <w:jc w:val="both"/>
        <w:rPr>
          <w:rFonts w:ascii="Arial" w:hAnsi="Arial" w:cs="Arial"/>
          <w:sz w:val="10"/>
          <w:szCs w:val="10"/>
        </w:rPr>
      </w:pPr>
    </w:p>
    <w:p w:rsidR="00FF258E" w:rsidRDefault="00FF258E" w:rsidP="00A40318">
      <w:pPr>
        <w:jc w:val="both"/>
        <w:rPr>
          <w:rFonts w:ascii="Arial" w:hAnsi="Arial" w:cs="Arial"/>
          <w:sz w:val="10"/>
          <w:szCs w:val="10"/>
        </w:rPr>
      </w:pPr>
    </w:p>
    <w:p w:rsidR="00FF258E" w:rsidRDefault="00FF258E" w:rsidP="00A40318">
      <w:pPr>
        <w:spacing w:before="120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 xml:space="preserve">1. ZAMAWIAJĄCY: </w:t>
      </w:r>
      <w:r>
        <w:rPr>
          <w:rFonts w:ascii="Arial" w:hAnsi="Arial" w:cs="Arial"/>
          <w:b/>
          <w:bCs/>
          <w:noProof/>
          <w:sz w:val="20"/>
          <w:szCs w:val="20"/>
          <w:lang w:eastAsia="pl-PL"/>
        </w:rPr>
        <w:t>Miasto Jelenia Góra</w:t>
      </w:r>
      <w:r>
        <w:rPr>
          <w:rFonts w:ascii="Arial" w:hAnsi="Arial" w:cs="Arial"/>
          <w:b/>
          <w:bCs/>
          <w:sz w:val="20"/>
          <w:szCs w:val="20"/>
        </w:rPr>
        <w:t xml:space="preserve">, </w:t>
      </w:r>
      <w:r>
        <w:rPr>
          <w:rFonts w:ascii="Arial" w:hAnsi="Arial" w:cs="Arial"/>
          <w:b/>
          <w:bCs/>
          <w:noProof/>
          <w:sz w:val="20"/>
          <w:szCs w:val="20"/>
          <w:lang w:eastAsia="pl-PL"/>
        </w:rPr>
        <w:t>Pl. Ratuszowy 58, 58-500 Jelenia Góra, Polska</w:t>
      </w:r>
    </w:p>
    <w:p w:rsidR="00FF258E" w:rsidRDefault="00FF258E" w:rsidP="00A40318">
      <w:pPr>
        <w:jc w:val="both"/>
        <w:rPr>
          <w:rFonts w:ascii="Arial" w:hAnsi="Arial" w:cs="Arial"/>
          <w:b/>
          <w:bCs/>
          <w:sz w:val="16"/>
          <w:szCs w:val="16"/>
        </w:rPr>
      </w:pPr>
    </w:p>
    <w:p w:rsidR="00FF258E" w:rsidRDefault="00FF258E" w:rsidP="00A40318">
      <w:pPr>
        <w:pStyle w:val="BodyTextIndent"/>
        <w:rPr>
          <w:sz w:val="6"/>
          <w:szCs w:val="6"/>
        </w:rPr>
      </w:pPr>
      <w:r>
        <w:rPr>
          <w:b/>
          <w:bCs/>
          <w:sz w:val="20"/>
          <w:szCs w:val="20"/>
        </w:rPr>
        <w:t xml:space="preserve">2. WYKONAWCA: Niniejsza oferta zostaje złożona przez: </w:t>
      </w:r>
    </w:p>
    <w:p w:rsidR="00FF258E" w:rsidRDefault="00FF258E" w:rsidP="00A40318">
      <w:pPr>
        <w:pStyle w:val="BodyTextIndent"/>
        <w:rPr>
          <w:sz w:val="6"/>
          <w:szCs w:val="6"/>
        </w:rPr>
      </w:pPr>
    </w:p>
    <w:tbl>
      <w:tblPr>
        <w:tblW w:w="0" w:type="auto"/>
        <w:tblInd w:w="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4500"/>
        <w:gridCol w:w="4695"/>
      </w:tblGrid>
      <w:tr w:rsidR="00FF258E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258E" w:rsidRDefault="00FF258E" w:rsidP="00EE2FD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:rsidR="00FF258E" w:rsidRDefault="00FF258E" w:rsidP="00EE2FD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Nazwa i NIP Wykonawcy 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FF258E" w:rsidRDefault="00FF258E" w:rsidP="00EE2FD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Adres  Wykonawcy</w:t>
            </w:r>
          </w:p>
        </w:tc>
      </w:tr>
      <w:tr w:rsidR="00FF258E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</w:tcPr>
          <w:p w:rsidR="00FF258E" w:rsidRDefault="00FF258E" w:rsidP="00EE2FD6">
            <w:pPr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</w:tcPr>
          <w:p w:rsidR="00FF258E" w:rsidRDefault="00FF258E" w:rsidP="00EE2FD6">
            <w:pPr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F258E" w:rsidRDefault="00FF258E" w:rsidP="00EE2FD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F258E" w:rsidRDefault="00FF258E" w:rsidP="00EE2FD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9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58E" w:rsidRDefault="00FF258E" w:rsidP="00EE2FD6">
            <w:pPr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F258E">
        <w:trPr>
          <w:cantSplit/>
        </w:trPr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F258E" w:rsidRDefault="00FF258E" w:rsidP="00EE2FD6">
            <w:pPr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F258E" w:rsidRDefault="00FF258E" w:rsidP="00EE2FD6">
            <w:pPr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F258E" w:rsidRDefault="00FF258E" w:rsidP="00EE2FD6">
            <w:pPr>
              <w:tabs>
                <w:tab w:val="left" w:pos="531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F258E" w:rsidRDefault="00FF258E" w:rsidP="00EE2FD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58E" w:rsidRDefault="00FF258E" w:rsidP="00EE2FD6">
            <w:pPr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FF258E" w:rsidRDefault="00FF258E" w:rsidP="00A40318">
      <w:pPr>
        <w:jc w:val="both"/>
        <w:rPr>
          <w:rFonts w:ascii="Arial" w:hAnsi="Arial" w:cs="Arial"/>
          <w:sz w:val="10"/>
          <w:szCs w:val="10"/>
        </w:rPr>
      </w:pPr>
    </w:p>
    <w:p w:rsidR="00FF258E" w:rsidRDefault="00FF258E" w:rsidP="00A40318">
      <w:pPr>
        <w:jc w:val="both"/>
        <w:rPr>
          <w:rFonts w:ascii="Arial" w:hAnsi="Arial" w:cs="Arial"/>
          <w:b/>
          <w:bCs/>
          <w:sz w:val="10"/>
          <w:szCs w:val="10"/>
        </w:rPr>
      </w:pPr>
    </w:p>
    <w:p w:rsidR="00FF258E" w:rsidRDefault="00FF258E" w:rsidP="00A40318">
      <w:pPr>
        <w:jc w:val="both"/>
        <w:rPr>
          <w:rFonts w:ascii="Arial" w:hAnsi="Arial" w:cs="Arial"/>
          <w:b/>
          <w:bCs/>
          <w:sz w:val="10"/>
          <w:szCs w:val="10"/>
        </w:rPr>
      </w:pPr>
    </w:p>
    <w:p w:rsidR="00FF258E" w:rsidRDefault="00FF258E" w:rsidP="00A40318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3. OSOBA UPRAWNIONA DO KONTAKTÓW: </w:t>
      </w:r>
    </w:p>
    <w:p w:rsidR="00FF258E" w:rsidRDefault="00FF258E" w:rsidP="00A40318">
      <w:pPr>
        <w:jc w:val="both"/>
        <w:rPr>
          <w:rFonts w:ascii="Arial" w:hAnsi="Arial" w:cs="Arial"/>
          <w:b/>
          <w:bCs/>
          <w:sz w:val="10"/>
          <w:szCs w:val="10"/>
          <w:lang w:val="de-DE"/>
        </w:rPr>
      </w:pPr>
    </w:p>
    <w:tbl>
      <w:tblPr>
        <w:tblW w:w="0" w:type="auto"/>
        <w:tblInd w:w="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90"/>
        <w:gridCol w:w="7230"/>
      </w:tblGrid>
      <w:tr w:rsidR="00FF258E">
        <w:trPr>
          <w:trHeight w:val="340"/>
        </w:trPr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F258E" w:rsidRDefault="00FF258E" w:rsidP="00EE2FD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58E" w:rsidRDefault="00FF258E" w:rsidP="00EE2FD6">
            <w:pPr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F258E">
        <w:trPr>
          <w:trHeight w:val="340"/>
        </w:trPr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F258E" w:rsidRDefault="00FF258E" w:rsidP="00EE2FD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Adres</w:t>
            </w:r>
          </w:p>
        </w:tc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58E" w:rsidRDefault="00FF258E" w:rsidP="00EE2FD6">
            <w:pPr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</w:p>
        </w:tc>
      </w:tr>
      <w:tr w:rsidR="00FF258E">
        <w:trPr>
          <w:trHeight w:val="340"/>
        </w:trPr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F258E" w:rsidRDefault="00FF258E" w:rsidP="00EE2FD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Nr telefonu</w:t>
            </w:r>
          </w:p>
        </w:tc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58E" w:rsidRDefault="00FF258E" w:rsidP="00EE2FD6">
            <w:pPr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</w:p>
        </w:tc>
      </w:tr>
      <w:tr w:rsidR="00FF258E">
        <w:trPr>
          <w:trHeight w:val="340"/>
        </w:trPr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F258E" w:rsidRDefault="00FF258E" w:rsidP="00EE2FD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Nr faksu</w:t>
            </w:r>
          </w:p>
        </w:tc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58E" w:rsidRDefault="00FF258E" w:rsidP="00EE2FD6">
            <w:pPr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</w:p>
        </w:tc>
      </w:tr>
      <w:tr w:rsidR="00FF258E">
        <w:trPr>
          <w:trHeight w:val="340"/>
        </w:trPr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F258E" w:rsidRDefault="00FF258E" w:rsidP="00EE2FD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Adres e-mail</w:t>
            </w:r>
          </w:p>
        </w:tc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58E" w:rsidRDefault="00FF258E" w:rsidP="00EE2FD6">
            <w:pPr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</w:p>
        </w:tc>
      </w:tr>
    </w:tbl>
    <w:p w:rsidR="00FF258E" w:rsidRDefault="00FF258E" w:rsidP="00A40318">
      <w:pPr>
        <w:jc w:val="both"/>
        <w:rPr>
          <w:rFonts w:ascii="Arial" w:hAnsi="Arial" w:cs="Arial"/>
          <w:b/>
          <w:bCs/>
          <w:sz w:val="10"/>
          <w:szCs w:val="10"/>
          <w:lang w:val="de-DE"/>
        </w:rPr>
      </w:pPr>
    </w:p>
    <w:p w:rsidR="00FF258E" w:rsidRDefault="00FF258E" w:rsidP="00A40318">
      <w:pPr>
        <w:jc w:val="both"/>
        <w:rPr>
          <w:rFonts w:ascii="Arial" w:hAnsi="Arial" w:cs="Arial"/>
          <w:b/>
          <w:bCs/>
          <w:sz w:val="10"/>
          <w:szCs w:val="10"/>
          <w:lang w:val="de-DE"/>
        </w:rPr>
      </w:pPr>
    </w:p>
    <w:p w:rsidR="00FF258E" w:rsidRDefault="00FF258E" w:rsidP="00A40318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4. Ja niżej podpisany oświadczam, że:</w:t>
      </w:r>
    </w:p>
    <w:p w:rsidR="00FF258E" w:rsidRDefault="00FF258E" w:rsidP="00A40318">
      <w:pPr>
        <w:numPr>
          <w:ilvl w:val="1"/>
          <w:numId w:val="2"/>
        </w:numPr>
        <w:tabs>
          <w:tab w:val="left" w:pos="900"/>
        </w:tabs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zapoznałem się z treścią SIWZ dla niniejszego zamówienia;</w:t>
      </w:r>
    </w:p>
    <w:p w:rsidR="00FF258E" w:rsidRDefault="00FF258E" w:rsidP="00A40318">
      <w:pPr>
        <w:numPr>
          <w:ilvl w:val="1"/>
          <w:numId w:val="2"/>
        </w:numPr>
        <w:tabs>
          <w:tab w:val="left" w:pos="900"/>
        </w:tabs>
        <w:spacing w:before="120"/>
        <w:ind w:left="794" w:hanging="51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gwarantuję wykonanie całości niniejszego zamówienia zgodnie z treścią SIWZ, wyjaśnień do SIWZ oraz jej zmian; </w:t>
      </w:r>
    </w:p>
    <w:p w:rsidR="00FF258E" w:rsidRPr="00477B7C" w:rsidRDefault="00FF258E" w:rsidP="00A40318">
      <w:pPr>
        <w:numPr>
          <w:ilvl w:val="1"/>
          <w:numId w:val="2"/>
        </w:numPr>
        <w:tabs>
          <w:tab w:val="left" w:pos="900"/>
        </w:tabs>
        <w:spacing w:before="120"/>
        <w:ind w:left="794" w:hanging="510"/>
        <w:jc w:val="both"/>
        <w:rPr>
          <w:rFonts w:ascii="Arial" w:hAnsi="Arial" w:cs="Arial"/>
          <w:sz w:val="20"/>
          <w:szCs w:val="20"/>
        </w:rPr>
      </w:pPr>
      <w:r w:rsidRPr="00F52261">
        <w:rPr>
          <w:rFonts w:ascii="Arial" w:hAnsi="Arial" w:cs="Arial"/>
          <w:b/>
          <w:bCs/>
          <w:sz w:val="20"/>
          <w:szCs w:val="20"/>
        </w:rPr>
        <w:t>Zobowiązuję się do realizacji niniejszego zamówienia przy zastosowaniu następujących  warunków:</w:t>
      </w:r>
    </w:p>
    <w:p w:rsidR="00FF258E" w:rsidRDefault="00FF258E" w:rsidP="000559AE">
      <w:pPr>
        <w:spacing w:before="60" w:line="360" w:lineRule="auto"/>
        <w:ind w:left="742" w:hanging="24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a)</w:t>
      </w:r>
      <w:r>
        <w:rPr>
          <w:rFonts w:ascii="Arial" w:hAnsi="Arial" w:cs="Arial"/>
          <w:b/>
          <w:bCs/>
          <w:sz w:val="20"/>
          <w:szCs w:val="20"/>
        </w:rPr>
        <w:t xml:space="preserve"> cena ryczałtowa brutto mojej oferty</w:t>
      </w:r>
      <w:r>
        <w:rPr>
          <w:rFonts w:ascii="Arial" w:hAnsi="Arial" w:cs="Arial"/>
          <w:sz w:val="20"/>
          <w:szCs w:val="20"/>
        </w:rPr>
        <w:t xml:space="preserve"> za realizację niniejszego zamówienia wynosi: ……………………………. </w:t>
      </w:r>
      <w:r>
        <w:rPr>
          <w:rFonts w:ascii="Arial" w:hAnsi="Arial" w:cs="Arial"/>
          <w:b/>
          <w:bCs/>
          <w:sz w:val="20"/>
          <w:szCs w:val="20"/>
        </w:rPr>
        <w:t>PLN brutto</w:t>
      </w:r>
      <w:r>
        <w:rPr>
          <w:rFonts w:ascii="Arial" w:hAnsi="Arial" w:cs="Arial"/>
          <w:sz w:val="20"/>
          <w:szCs w:val="20"/>
        </w:rPr>
        <w:t xml:space="preserve"> łącznie z należnym podatkiem VAT (słownie ……………………………………………………………………………………………………………..........), w tym:</w:t>
      </w:r>
    </w:p>
    <w:p w:rsidR="00FF258E" w:rsidRDefault="00FF258E" w:rsidP="000559AE">
      <w:pPr>
        <w:spacing w:before="60" w:line="360" w:lineRule="auto"/>
        <w:ind w:left="743" w:hanging="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cena netto: ………………… PLN (słownie: ………………………………………………………………..),</w:t>
      </w:r>
    </w:p>
    <w:p w:rsidR="00FF258E" w:rsidRDefault="00FF258E" w:rsidP="000559AE">
      <w:pPr>
        <w:spacing w:before="60" w:line="360" w:lineRule="auto"/>
        <w:ind w:left="743" w:hanging="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podatek VAT: ……………... PLN (słownie: ………………………………………………………………..).</w:t>
      </w:r>
    </w:p>
    <w:p w:rsidR="00FF258E" w:rsidRDefault="00FF258E" w:rsidP="000559AE">
      <w:pPr>
        <w:spacing w:before="60" w:line="360" w:lineRule="auto"/>
        <w:ind w:left="743" w:hanging="34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FF258E" w:rsidRDefault="00FF258E" w:rsidP="000559AE">
      <w:pPr>
        <w:spacing w:before="60" w:line="360" w:lineRule="auto"/>
        <w:ind w:left="743" w:hanging="34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FF258E" w:rsidRDefault="00FF258E" w:rsidP="000559AE">
      <w:pPr>
        <w:spacing w:before="60" w:line="360" w:lineRule="auto"/>
        <w:ind w:left="743" w:hanging="34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FF258E" w:rsidRPr="00064BDB" w:rsidRDefault="00FF258E" w:rsidP="000559AE">
      <w:pPr>
        <w:spacing w:before="60" w:line="360" w:lineRule="auto"/>
        <w:ind w:left="743" w:hanging="34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064BDB">
        <w:rPr>
          <w:rFonts w:ascii="Arial" w:hAnsi="Arial" w:cs="Arial"/>
          <w:b/>
          <w:bCs/>
          <w:sz w:val="20"/>
          <w:szCs w:val="20"/>
          <w:u w:val="single"/>
        </w:rPr>
        <w:t>Cena ryczałtowa oferty w podziale na poszczególne nadzorowane branże:</w:t>
      </w: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90"/>
        <w:gridCol w:w="1694"/>
        <w:gridCol w:w="1694"/>
        <w:gridCol w:w="2536"/>
      </w:tblGrid>
      <w:tr w:rsidR="00FF258E">
        <w:trPr>
          <w:jc w:val="center"/>
        </w:trPr>
        <w:tc>
          <w:tcPr>
            <w:tcW w:w="3290" w:type="dxa"/>
            <w:vAlign w:val="center"/>
          </w:tcPr>
          <w:p w:rsidR="00FF258E" w:rsidRPr="004E4C57" w:rsidRDefault="00FF258E" w:rsidP="004E4C57">
            <w:pPr>
              <w:spacing w:before="6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4C57">
              <w:rPr>
                <w:rFonts w:ascii="Arial" w:hAnsi="Arial" w:cs="Arial"/>
                <w:b/>
                <w:bCs/>
                <w:sz w:val="20"/>
                <w:szCs w:val="20"/>
              </w:rPr>
              <w:t>Nadzorowana branża</w:t>
            </w:r>
          </w:p>
        </w:tc>
        <w:tc>
          <w:tcPr>
            <w:tcW w:w="1694" w:type="dxa"/>
            <w:vAlign w:val="center"/>
          </w:tcPr>
          <w:p w:rsidR="00FF258E" w:rsidRPr="004E4C57" w:rsidRDefault="00FF258E" w:rsidP="004E4C57">
            <w:pPr>
              <w:spacing w:before="6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4C57">
              <w:rPr>
                <w:rFonts w:ascii="Arial" w:hAnsi="Arial" w:cs="Arial"/>
                <w:b/>
                <w:bCs/>
                <w:sz w:val="20"/>
                <w:szCs w:val="20"/>
              </w:rPr>
              <w:t>Wartość netto</w:t>
            </w:r>
          </w:p>
        </w:tc>
        <w:tc>
          <w:tcPr>
            <w:tcW w:w="1694" w:type="dxa"/>
          </w:tcPr>
          <w:p w:rsidR="00FF258E" w:rsidRPr="004E4C57" w:rsidRDefault="00FF258E" w:rsidP="004E4C57">
            <w:pPr>
              <w:spacing w:before="6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4C57">
              <w:rPr>
                <w:rFonts w:ascii="Arial" w:hAnsi="Arial" w:cs="Arial"/>
                <w:b/>
                <w:bCs/>
                <w:sz w:val="20"/>
                <w:szCs w:val="20"/>
              </w:rPr>
              <w:t>Podatek VAT</w:t>
            </w:r>
          </w:p>
          <w:p w:rsidR="00FF258E" w:rsidRPr="004E4C57" w:rsidRDefault="00FF258E" w:rsidP="004E4C57">
            <w:pPr>
              <w:spacing w:before="6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4C57">
              <w:rPr>
                <w:rFonts w:ascii="Arial" w:hAnsi="Arial" w:cs="Arial"/>
                <w:b/>
                <w:bCs/>
                <w:sz w:val="20"/>
                <w:szCs w:val="20"/>
              </w:rPr>
              <w:t>………  %</w:t>
            </w:r>
          </w:p>
        </w:tc>
        <w:tc>
          <w:tcPr>
            <w:tcW w:w="2536" w:type="dxa"/>
            <w:vAlign w:val="center"/>
          </w:tcPr>
          <w:p w:rsidR="00FF258E" w:rsidRPr="004E4C57" w:rsidRDefault="00FF258E" w:rsidP="004E4C57">
            <w:pPr>
              <w:spacing w:before="6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4C57">
              <w:rPr>
                <w:rFonts w:ascii="Arial" w:hAnsi="Arial" w:cs="Arial"/>
                <w:b/>
                <w:bCs/>
                <w:sz w:val="20"/>
                <w:szCs w:val="20"/>
              </w:rPr>
              <w:t>Cena ryczałtowa brutto</w:t>
            </w:r>
          </w:p>
          <w:p w:rsidR="00FF258E" w:rsidRPr="004E4C57" w:rsidRDefault="00FF258E" w:rsidP="004E4C57">
            <w:pPr>
              <w:spacing w:before="6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4C57">
              <w:rPr>
                <w:rFonts w:ascii="Arial" w:hAnsi="Arial" w:cs="Arial"/>
                <w:sz w:val="18"/>
                <w:szCs w:val="18"/>
              </w:rPr>
              <w:t>(kol.2 + kol.3)</w:t>
            </w:r>
          </w:p>
        </w:tc>
      </w:tr>
      <w:tr w:rsidR="00FF258E" w:rsidRPr="00F01F2C">
        <w:trPr>
          <w:trHeight w:val="281"/>
          <w:jc w:val="center"/>
        </w:trPr>
        <w:tc>
          <w:tcPr>
            <w:tcW w:w="3290" w:type="dxa"/>
            <w:vAlign w:val="bottom"/>
          </w:tcPr>
          <w:p w:rsidR="00FF258E" w:rsidRPr="004E4C57" w:rsidRDefault="00FF258E" w:rsidP="004E4C5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E4C57">
              <w:rPr>
                <w:rFonts w:ascii="Arial" w:hAnsi="Arial" w:cs="Arial"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1694" w:type="dxa"/>
            <w:vAlign w:val="bottom"/>
          </w:tcPr>
          <w:p w:rsidR="00FF258E" w:rsidRPr="004E4C57" w:rsidRDefault="00FF258E" w:rsidP="004E4C5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E4C57">
              <w:rPr>
                <w:rFonts w:ascii="Arial" w:hAnsi="Arial" w:cs="Arial"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1694" w:type="dxa"/>
            <w:vAlign w:val="bottom"/>
          </w:tcPr>
          <w:p w:rsidR="00FF258E" w:rsidRPr="004E4C57" w:rsidRDefault="00FF258E" w:rsidP="004E4C5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E4C57">
              <w:rPr>
                <w:rFonts w:ascii="Arial" w:hAnsi="Arial" w:cs="Arial"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2536" w:type="dxa"/>
            <w:vAlign w:val="bottom"/>
          </w:tcPr>
          <w:p w:rsidR="00FF258E" w:rsidRPr="004E4C57" w:rsidRDefault="00FF258E" w:rsidP="004E4C5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E4C57">
              <w:rPr>
                <w:rFonts w:ascii="Arial" w:hAnsi="Arial" w:cs="Arial"/>
                <w:i/>
                <w:iCs/>
                <w:sz w:val="18"/>
                <w:szCs w:val="18"/>
              </w:rPr>
              <w:t>4</w:t>
            </w:r>
          </w:p>
        </w:tc>
      </w:tr>
      <w:tr w:rsidR="00FF258E">
        <w:trPr>
          <w:trHeight w:val="545"/>
          <w:jc w:val="center"/>
        </w:trPr>
        <w:tc>
          <w:tcPr>
            <w:tcW w:w="3290" w:type="dxa"/>
            <w:vAlign w:val="bottom"/>
          </w:tcPr>
          <w:p w:rsidR="00FF258E" w:rsidRPr="004E4C57" w:rsidRDefault="00FF258E" w:rsidP="00F01F2C">
            <w:pPr>
              <w:rPr>
                <w:rFonts w:ascii="Arial" w:hAnsi="Arial" w:cs="Arial"/>
                <w:sz w:val="20"/>
                <w:szCs w:val="20"/>
              </w:rPr>
            </w:pPr>
            <w:r w:rsidRPr="004E4C57">
              <w:rPr>
                <w:rFonts w:ascii="Arial" w:hAnsi="Arial" w:cs="Arial"/>
                <w:sz w:val="20"/>
                <w:szCs w:val="20"/>
              </w:rPr>
              <w:t xml:space="preserve">Nadzór </w:t>
            </w:r>
            <w:r>
              <w:rPr>
                <w:rFonts w:ascii="Arial" w:hAnsi="Arial" w:cs="Arial"/>
                <w:sz w:val="20"/>
                <w:szCs w:val="20"/>
              </w:rPr>
              <w:t xml:space="preserve">inwestorski </w:t>
            </w:r>
            <w:r w:rsidRPr="004E4C57">
              <w:rPr>
                <w:rFonts w:ascii="Arial" w:hAnsi="Arial" w:cs="Arial"/>
                <w:sz w:val="20"/>
                <w:szCs w:val="20"/>
              </w:rPr>
              <w:t>w zakresie branży sanitarnej</w:t>
            </w:r>
          </w:p>
        </w:tc>
        <w:tc>
          <w:tcPr>
            <w:tcW w:w="1694" w:type="dxa"/>
            <w:vAlign w:val="bottom"/>
          </w:tcPr>
          <w:p w:rsidR="00FF258E" w:rsidRPr="004E4C57" w:rsidRDefault="00FF258E" w:rsidP="004E4C57">
            <w:pPr>
              <w:spacing w:before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4C57">
              <w:rPr>
                <w:rFonts w:ascii="Arial" w:hAnsi="Arial" w:cs="Arial"/>
                <w:sz w:val="20"/>
                <w:szCs w:val="20"/>
              </w:rPr>
              <w:t>…………… PLN</w:t>
            </w:r>
          </w:p>
        </w:tc>
        <w:tc>
          <w:tcPr>
            <w:tcW w:w="1694" w:type="dxa"/>
            <w:vAlign w:val="bottom"/>
          </w:tcPr>
          <w:p w:rsidR="00FF258E" w:rsidRPr="004E4C57" w:rsidRDefault="00FF258E" w:rsidP="004E4C57">
            <w:pPr>
              <w:spacing w:before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4C57">
              <w:rPr>
                <w:rFonts w:ascii="Arial" w:hAnsi="Arial" w:cs="Arial"/>
                <w:sz w:val="20"/>
                <w:szCs w:val="20"/>
              </w:rPr>
              <w:t>…………… PLN</w:t>
            </w:r>
          </w:p>
        </w:tc>
        <w:tc>
          <w:tcPr>
            <w:tcW w:w="2536" w:type="dxa"/>
            <w:vAlign w:val="bottom"/>
          </w:tcPr>
          <w:p w:rsidR="00FF258E" w:rsidRPr="004E4C57" w:rsidRDefault="00FF258E" w:rsidP="004E4C57">
            <w:pPr>
              <w:spacing w:before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4C57">
              <w:rPr>
                <w:rFonts w:ascii="Arial" w:hAnsi="Arial" w:cs="Arial"/>
                <w:sz w:val="20"/>
                <w:szCs w:val="20"/>
              </w:rPr>
              <w:t>…………………… PLN</w:t>
            </w:r>
          </w:p>
        </w:tc>
      </w:tr>
      <w:tr w:rsidR="00FF258E">
        <w:trPr>
          <w:trHeight w:val="566"/>
          <w:jc w:val="center"/>
        </w:trPr>
        <w:tc>
          <w:tcPr>
            <w:tcW w:w="3290" w:type="dxa"/>
            <w:vAlign w:val="bottom"/>
          </w:tcPr>
          <w:p w:rsidR="00FF258E" w:rsidRPr="004E4C57" w:rsidRDefault="00FF258E" w:rsidP="00F01F2C">
            <w:pPr>
              <w:rPr>
                <w:rFonts w:ascii="Arial" w:hAnsi="Arial" w:cs="Arial"/>
                <w:sz w:val="20"/>
                <w:szCs w:val="20"/>
              </w:rPr>
            </w:pPr>
            <w:r w:rsidRPr="004E4C57">
              <w:rPr>
                <w:rFonts w:ascii="Arial" w:hAnsi="Arial" w:cs="Arial"/>
                <w:sz w:val="20"/>
                <w:szCs w:val="20"/>
              </w:rPr>
              <w:t xml:space="preserve">Nadzór </w:t>
            </w:r>
            <w:r>
              <w:rPr>
                <w:rFonts w:ascii="Arial" w:hAnsi="Arial" w:cs="Arial"/>
                <w:sz w:val="20"/>
                <w:szCs w:val="20"/>
              </w:rPr>
              <w:t xml:space="preserve">inwestorski </w:t>
            </w:r>
            <w:r w:rsidRPr="004E4C57">
              <w:rPr>
                <w:rFonts w:ascii="Arial" w:hAnsi="Arial" w:cs="Arial"/>
                <w:sz w:val="20"/>
                <w:szCs w:val="20"/>
              </w:rPr>
              <w:t>w zakresie branży elektrycznej</w:t>
            </w:r>
          </w:p>
        </w:tc>
        <w:tc>
          <w:tcPr>
            <w:tcW w:w="1694" w:type="dxa"/>
            <w:vAlign w:val="bottom"/>
          </w:tcPr>
          <w:p w:rsidR="00FF258E" w:rsidRPr="004E4C57" w:rsidRDefault="00FF258E" w:rsidP="004E4C57">
            <w:pPr>
              <w:spacing w:before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4C57">
              <w:rPr>
                <w:rFonts w:ascii="Arial" w:hAnsi="Arial" w:cs="Arial"/>
                <w:sz w:val="20"/>
                <w:szCs w:val="20"/>
              </w:rPr>
              <w:t>…………… PLN</w:t>
            </w:r>
          </w:p>
        </w:tc>
        <w:tc>
          <w:tcPr>
            <w:tcW w:w="1694" w:type="dxa"/>
            <w:vAlign w:val="bottom"/>
          </w:tcPr>
          <w:p w:rsidR="00FF258E" w:rsidRPr="004E4C57" w:rsidRDefault="00FF258E" w:rsidP="004E4C57">
            <w:pPr>
              <w:spacing w:before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4C57">
              <w:rPr>
                <w:rFonts w:ascii="Arial" w:hAnsi="Arial" w:cs="Arial"/>
                <w:sz w:val="20"/>
                <w:szCs w:val="20"/>
              </w:rPr>
              <w:t>…………… PLN</w:t>
            </w:r>
          </w:p>
        </w:tc>
        <w:tc>
          <w:tcPr>
            <w:tcW w:w="2536" w:type="dxa"/>
            <w:vAlign w:val="bottom"/>
          </w:tcPr>
          <w:p w:rsidR="00FF258E" w:rsidRPr="004E4C57" w:rsidRDefault="00FF258E" w:rsidP="004E4C57">
            <w:pPr>
              <w:spacing w:before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4C57">
              <w:rPr>
                <w:rFonts w:ascii="Arial" w:hAnsi="Arial" w:cs="Arial"/>
                <w:sz w:val="20"/>
                <w:szCs w:val="20"/>
              </w:rPr>
              <w:t>…………………… PLN</w:t>
            </w:r>
          </w:p>
        </w:tc>
      </w:tr>
      <w:tr w:rsidR="00FF258E">
        <w:trPr>
          <w:trHeight w:val="547"/>
          <w:jc w:val="center"/>
        </w:trPr>
        <w:tc>
          <w:tcPr>
            <w:tcW w:w="3290" w:type="dxa"/>
            <w:vAlign w:val="bottom"/>
          </w:tcPr>
          <w:p w:rsidR="00FF258E" w:rsidRPr="004E4C57" w:rsidRDefault="00FF258E" w:rsidP="00F01F2C">
            <w:pPr>
              <w:rPr>
                <w:rFonts w:ascii="Arial" w:hAnsi="Arial" w:cs="Arial"/>
                <w:sz w:val="20"/>
                <w:szCs w:val="20"/>
              </w:rPr>
            </w:pPr>
            <w:r w:rsidRPr="004E4C57">
              <w:rPr>
                <w:rFonts w:ascii="Arial" w:hAnsi="Arial" w:cs="Arial"/>
                <w:sz w:val="20"/>
                <w:szCs w:val="20"/>
              </w:rPr>
              <w:t xml:space="preserve">Nadzór </w:t>
            </w:r>
            <w:r>
              <w:rPr>
                <w:rFonts w:ascii="Arial" w:hAnsi="Arial" w:cs="Arial"/>
                <w:sz w:val="20"/>
                <w:szCs w:val="20"/>
              </w:rPr>
              <w:t xml:space="preserve">inwestorski </w:t>
            </w:r>
            <w:r w:rsidRPr="004E4C57">
              <w:rPr>
                <w:rFonts w:ascii="Arial" w:hAnsi="Arial" w:cs="Arial"/>
                <w:sz w:val="20"/>
                <w:szCs w:val="20"/>
              </w:rPr>
              <w:t>w zakresie branży telekomunikacyjnej</w:t>
            </w:r>
          </w:p>
        </w:tc>
        <w:tc>
          <w:tcPr>
            <w:tcW w:w="1694" w:type="dxa"/>
            <w:vAlign w:val="bottom"/>
          </w:tcPr>
          <w:p w:rsidR="00FF258E" w:rsidRPr="004E4C57" w:rsidRDefault="00FF258E" w:rsidP="004E4C57">
            <w:pPr>
              <w:spacing w:before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4C57">
              <w:rPr>
                <w:rFonts w:ascii="Arial" w:hAnsi="Arial" w:cs="Arial"/>
                <w:sz w:val="20"/>
                <w:szCs w:val="20"/>
              </w:rPr>
              <w:t>…………… PLN</w:t>
            </w:r>
          </w:p>
        </w:tc>
        <w:tc>
          <w:tcPr>
            <w:tcW w:w="1694" w:type="dxa"/>
            <w:vAlign w:val="bottom"/>
          </w:tcPr>
          <w:p w:rsidR="00FF258E" w:rsidRPr="004E4C57" w:rsidRDefault="00FF258E" w:rsidP="004E4C57">
            <w:pPr>
              <w:spacing w:before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4C57">
              <w:rPr>
                <w:rFonts w:ascii="Arial" w:hAnsi="Arial" w:cs="Arial"/>
                <w:sz w:val="20"/>
                <w:szCs w:val="20"/>
              </w:rPr>
              <w:t>…………… PLN</w:t>
            </w:r>
          </w:p>
        </w:tc>
        <w:tc>
          <w:tcPr>
            <w:tcW w:w="2536" w:type="dxa"/>
            <w:vAlign w:val="bottom"/>
          </w:tcPr>
          <w:p w:rsidR="00FF258E" w:rsidRPr="004E4C57" w:rsidRDefault="00FF258E" w:rsidP="004E4C57">
            <w:pPr>
              <w:spacing w:before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4C57">
              <w:rPr>
                <w:rFonts w:ascii="Arial" w:hAnsi="Arial" w:cs="Arial"/>
                <w:sz w:val="20"/>
                <w:szCs w:val="20"/>
              </w:rPr>
              <w:t>…………………… PLN</w:t>
            </w:r>
          </w:p>
        </w:tc>
      </w:tr>
      <w:tr w:rsidR="00FF258E" w:rsidRPr="00961B9D">
        <w:trPr>
          <w:trHeight w:val="547"/>
          <w:jc w:val="center"/>
        </w:trPr>
        <w:tc>
          <w:tcPr>
            <w:tcW w:w="3290" w:type="dxa"/>
            <w:vAlign w:val="bottom"/>
          </w:tcPr>
          <w:p w:rsidR="00FF258E" w:rsidRPr="004E4C57" w:rsidRDefault="00FF258E" w:rsidP="004E4C57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4C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Razem </w:t>
            </w:r>
          </w:p>
        </w:tc>
        <w:tc>
          <w:tcPr>
            <w:tcW w:w="1694" w:type="dxa"/>
            <w:vAlign w:val="bottom"/>
          </w:tcPr>
          <w:p w:rsidR="00FF258E" w:rsidRPr="004E4C57" w:rsidRDefault="00FF258E" w:rsidP="004E4C57">
            <w:pPr>
              <w:spacing w:before="6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4C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…………… </w:t>
            </w:r>
            <w:r w:rsidRPr="004E4C57">
              <w:rPr>
                <w:rFonts w:ascii="Arial" w:hAnsi="Arial" w:cs="Arial"/>
                <w:sz w:val="20"/>
                <w:szCs w:val="20"/>
              </w:rPr>
              <w:t>PLN</w:t>
            </w:r>
          </w:p>
        </w:tc>
        <w:tc>
          <w:tcPr>
            <w:tcW w:w="1694" w:type="dxa"/>
            <w:vAlign w:val="bottom"/>
          </w:tcPr>
          <w:p w:rsidR="00FF258E" w:rsidRPr="004E4C57" w:rsidRDefault="00FF258E" w:rsidP="004E4C57">
            <w:pPr>
              <w:spacing w:before="6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4C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…………… </w:t>
            </w:r>
            <w:r w:rsidRPr="004E4C57">
              <w:rPr>
                <w:rFonts w:ascii="Arial" w:hAnsi="Arial" w:cs="Arial"/>
                <w:sz w:val="20"/>
                <w:szCs w:val="20"/>
              </w:rPr>
              <w:t>PLN</w:t>
            </w:r>
          </w:p>
        </w:tc>
        <w:tc>
          <w:tcPr>
            <w:tcW w:w="2536" w:type="dxa"/>
            <w:vAlign w:val="bottom"/>
          </w:tcPr>
          <w:p w:rsidR="00FF258E" w:rsidRPr="004E4C57" w:rsidRDefault="00FF258E" w:rsidP="004E4C57">
            <w:pPr>
              <w:spacing w:before="6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4C57">
              <w:rPr>
                <w:rFonts w:ascii="Arial" w:hAnsi="Arial" w:cs="Arial"/>
                <w:b/>
                <w:bCs/>
                <w:sz w:val="20"/>
                <w:szCs w:val="20"/>
              </w:rPr>
              <w:t>…………………… PLN</w:t>
            </w:r>
          </w:p>
        </w:tc>
      </w:tr>
    </w:tbl>
    <w:p w:rsidR="00FF258E" w:rsidRDefault="00FF258E" w:rsidP="000559AE">
      <w:pPr>
        <w:spacing w:before="60" w:line="360" w:lineRule="auto"/>
        <w:ind w:left="743" w:hanging="34"/>
        <w:jc w:val="both"/>
        <w:rPr>
          <w:rFonts w:ascii="Arial" w:hAnsi="Arial" w:cs="Arial"/>
          <w:sz w:val="20"/>
          <w:szCs w:val="20"/>
        </w:rPr>
      </w:pPr>
    </w:p>
    <w:p w:rsidR="00FF258E" w:rsidRDefault="00FF258E" w:rsidP="00A40318">
      <w:pPr>
        <w:spacing w:before="120"/>
        <w:ind w:left="742" w:hanging="251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</w:t>
      </w:r>
      <w:r>
        <w:rPr>
          <w:rFonts w:ascii="Arial" w:hAnsi="Arial" w:cs="Arial"/>
          <w:b/>
          <w:bCs/>
          <w:sz w:val="20"/>
          <w:szCs w:val="20"/>
        </w:rPr>
        <w:tab/>
        <w:t>doświadczenie zawodowe osób wyznaczonych do realizacji zamówienia:</w:t>
      </w:r>
    </w:p>
    <w:p w:rsidR="00FF258E" w:rsidRPr="004E1851" w:rsidRDefault="00FF258E" w:rsidP="00A40318">
      <w:pPr>
        <w:tabs>
          <w:tab w:val="left" w:pos="993"/>
        </w:tabs>
        <w:ind w:left="742" w:hanging="249"/>
        <w:jc w:val="both"/>
        <w:rPr>
          <w:rFonts w:ascii="Arial" w:hAnsi="Arial" w:cs="Arial"/>
          <w:i/>
          <w:iCs/>
          <w:sz w:val="20"/>
          <w:szCs w:val="20"/>
        </w:rPr>
      </w:pPr>
    </w:p>
    <w:tbl>
      <w:tblPr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0"/>
        <w:gridCol w:w="3119"/>
      </w:tblGrid>
      <w:tr w:rsidR="00FF258E" w:rsidRPr="00807671">
        <w:trPr>
          <w:trHeight w:val="363"/>
          <w:jc w:val="center"/>
        </w:trPr>
        <w:tc>
          <w:tcPr>
            <w:tcW w:w="5670" w:type="dxa"/>
          </w:tcPr>
          <w:p w:rsidR="00FF258E" w:rsidRPr="001C7876" w:rsidRDefault="00FF258E" w:rsidP="001C7876">
            <w:pPr>
              <w:tabs>
                <w:tab w:val="left" w:pos="993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7876">
              <w:rPr>
                <w:rFonts w:ascii="Arial" w:hAnsi="Arial" w:cs="Arial"/>
                <w:b/>
                <w:bCs/>
                <w:sz w:val="20"/>
                <w:szCs w:val="20"/>
              </w:rPr>
              <w:t>Doświadczenie zawodowe</w:t>
            </w:r>
          </w:p>
        </w:tc>
        <w:tc>
          <w:tcPr>
            <w:tcW w:w="3119" w:type="dxa"/>
          </w:tcPr>
          <w:p w:rsidR="00FF258E" w:rsidRPr="001C7876" w:rsidRDefault="00FF258E" w:rsidP="001C7876">
            <w:pPr>
              <w:tabs>
                <w:tab w:val="left" w:pos="993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Ilość nadzorowanych zadań</w:t>
            </w:r>
            <w:r w:rsidRPr="001C7876"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</w:p>
        </w:tc>
      </w:tr>
      <w:tr w:rsidR="00FF258E" w:rsidRPr="00000F7E">
        <w:trPr>
          <w:jc w:val="center"/>
        </w:trPr>
        <w:tc>
          <w:tcPr>
            <w:tcW w:w="5670" w:type="dxa"/>
          </w:tcPr>
          <w:p w:rsidR="00FF258E" w:rsidRPr="00A92B4C" w:rsidRDefault="00FF258E" w:rsidP="00CB2CCA">
            <w:pPr>
              <w:pStyle w:val="Heading2"/>
              <w:spacing w:before="6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 w:rsidRPr="00A92B4C">
              <w:rPr>
                <w:sz w:val="18"/>
                <w:szCs w:val="18"/>
              </w:rPr>
              <w:t>oświadczenie zawodowe na stanowisku kierownika robót/inspektora nadzoru inwestorskiego przy realizacji</w:t>
            </w:r>
            <w:r>
              <w:rPr>
                <w:sz w:val="18"/>
                <w:szCs w:val="18"/>
              </w:rPr>
              <w:t xml:space="preserve"> zadań obejmujących</w:t>
            </w:r>
            <w:r w:rsidRPr="00A92B4C">
              <w:rPr>
                <w:sz w:val="18"/>
                <w:szCs w:val="18"/>
              </w:rPr>
              <w:t xml:space="preserve"> roboty związane z wykonaniem infrastruktury sanitarnej, w tym wodociągu lub kanalizacji deszczowej lub sanitarnej o łącznej długości powyżej 200 m każda</w:t>
            </w:r>
            <w:r>
              <w:rPr>
                <w:sz w:val="18"/>
                <w:szCs w:val="18"/>
              </w:rPr>
              <w:t xml:space="preserve"> w ramach budowy lub przebudowy drogi.</w:t>
            </w:r>
          </w:p>
        </w:tc>
        <w:tc>
          <w:tcPr>
            <w:tcW w:w="3119" w:type="dxa"/>
            <w:vAlign w:val="bottom"/>
          </w:tcPr>
          <w:p w:rsidR="00FF258E" w:rsidRPr="001C7876" w:rsidRDefault="00FF258E" w:rsidP="001C7876">
            <w:pPr>
              <w:tabs>
                <w:tab w:val="left" w:pos="993"/>
              </w:tabs>
              <w:spacing w:after="24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1C787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………………..</w:t>
            </w:r>
          </w:p>
        </w:tc>
      </w:tr>
      <w:tr w:rsidR="00FF258E" w:rsidRPr="00000F7E">
        <w:trPr>
          <w:jc w:val="center"/>
        </w:trPr>
        <w:tc>
          <w:tcPr>
            <w:tcW w:w="5670" w:type="dxa"/>
          </w:tcPr>
          <w:p w:rsidR="00FF258E" w:rsidRPr="00F35C87" w:rsidRDefault="00FF258E" w:rsidP="00CB2CCA">
            <w:pPr>
              <w:pStyle w:val="Heading2"/>
              <w:spacing w:before="6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 w:rsidRPr="00F35C87">
              <w:rPr>
                <w:sz w:val="18"/>
                <w:szCs w:val="18"/>
              </w:rPr>
              <w:t>oświadczenie zawodowe na stanowisku kierownika robót/inspektora nadzoru inwestorskiego przy realizacji</w:t>
            </w:r>
            <w:r>
              <w:rPr>
                <w:sz w:val="18"/>
                <w:szCs w:val="18"/>
              </w:rPr>
              <w:t xml:space="preserve"> zadań</w:t>
            </w:r>
            <w:r w:rsidRPr="00F35C8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obejmujących</w:t>
            </w:r>
            <w:r w:rsidRPr="00F35C87">
              <w:rPr>
                <w:sz w:val="18"/>
                <w:szCs w:val="18"/>
              </w:rPr>
              <w:t xml:space="preserve"> roboty elektroenergetyczne związane z budową linii elektroenergetycznych niskiego, średniego i wysokiego napięcia oraz oświetlenia drogowego</w:t>
            </w:r>
            <w:r>
              <w:rPr>
                <w:sz w:val="18"/>
                <w:szCs w:val="18"/>
              </w:rPr>
              <w:t xml:space="preserve"> (</w:t>
            </w:r>
            <w:r w:rsidRPr="00F35C87">
              <w:rPr>
                <w:sz w:val="18"/>
                <w:szCs w:val="18"/>
              </w:rPr>
              <w:t>w ramach jednego zadania inwestycyjnego)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3119" w:type="dxa"/>
            <w:vAlign w:val="bottom"/>
          </w:tcPr>
          <w:p w:rsidR="00FF258E" w:rsidRPr="001C7876" w:rsidRDefault="00FF258E" w:rsidP="001C7876">
            <w:pPr>
              <w:tabs>
                <w:tab w:val="left" w:pos="993"/>
              </w:tabs>
              <w:spacing w:after="24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1C787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………………..</w:t>
            </w:r>
          </w:p>
        </w:tc>
      </w:tr>
      <w:tr w:rsidR="00FF258E" w:rsidRPr="00000F7E">
        <w:trPr>
          <w:trHeight w:val="581"/>
          <w:jc w:val="center"/>
        </w:trPr>
        <w:tc>
          <w:tcPr>
            <w:tcW w:w="5670" w:type="dxa"/>
          </w:tcPr>
          <w:p w:rsidR="00FF258E" w:rsidRPr="001C7876" w:rsidRDefault="00FF258E" w:rsidP="00CB2CCA">
            <w:pPr>
              <w:pStyle w:val="BodyText2"/>
              <w:widowControl w:val="0"/>
              <w:autoSpaceDN w:val="0"/>
              <w:adjustRightInd w:val="0"/>
              <w:ind w:left="0"/>
              <w:rPr>
                <w:rFonts w:ascii="Arial" w:hAnsi="Arial" w:cs="Arial"/>
                <w:noProof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E45065">
              <w:rPr>
                <w:rFonts w:ascii="Arial" w:hAnsi="Arial" w:cs="Arial"/>
                <w:sz w:val="18"/>
                <w:szCs w:val="18"/>
              </w:rPr>
              <w:t>oświadczenie zawodowe na stanowisku kierownika robót/inspektora nadzoru inwestorskiego przy realizacji</w:t>
            </w:r>
            <w:r>
              <w:rPr>
                <w:rFonts w:ascii="Arial" w:hAnsi="Arial" w:cs="Arial"/>
                <w:sz w:val="18"/>
                <w:szCs w:val="18"/>
              </w:rPr>
              <w:t xml:space="preserve"> zadań</w:t>
            </w:r>
            <w:r w:rsidRPr="00E4506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obejmujących</w:t>
            </w:r>
            <w:r w:rsidRPr="00E45065">
              <w:rPr>
                <w:rFonts w:ascii="Arial" w:hAnsi="Arial" w:cs="Arial"/>
                <w:sz w:val="18"/>
                <w:szCs w:val="18"/>
              </w:rPr>
              <w:t xml:space="preserve"> roboty związane z budową lub przebudową sieci telekomunikacyjnej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119" w:type="dxa"/>
            <w:vAlign w:val="bottom"/>
          </w:tcPr>
          <w:p w:rsidR="00FF258E" w:rsidRPr="001C7876" w:rsidRDefault="00FF258E" w:rsidP="001C7876">
            <w:pPr>
              <w:tabs>
                <w:tab w:val="left" w:pos="99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1C787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………………..</w:t>
            </w:r>
          </w:p>
        </w:tc>
      </w:tr>
    </w:tbl>
    <w:p w:rsidR="00FF258E" w:rsidRDefault="00FF258E" w:rsidP="00A40318">
      <w:pPr>
        <w:tabs>
          <w:tab w:val="left" w:pos="993"/>
        </w:tabs>
        <w:ind w:left="742" w:hanging="249"/>
        <w:jc w:val="both"/>
        <w:rPr>
          <w:rFonts w:ascii="Arial" w:hAnsi="Arial" w:cs="Arial"/>
          <w:i/>
          <w:iCs/>
          <w:sz w:val="10"/>
          <w:szCs w:val="10"/>
        </w:rPr>
      </w:pPr>
    </w:p>
    <w:p w:rsidR="00FF258E" w:rsidRDefault="00FF258E" w:rsidP="00E72212">
      <w:pPr>
        <w:tabs>
          <w:tab w:val="left" w:pos="993"/>
        </w:tabs>
        <w:spacing w:before="40"/>
        <w:ind w:left="709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18"/>
          <w:szCs w:val="18"/>
        </w:rPr>
        <w:t xml:space="preserve">* </w:t>
      </w:r>
      <w:r>
        <w:rPr>
          <w:rFonts w:ascii="Arial" w:hAnsi="Arial" w:cs="Arial"/>
          <w:i/>
          <w:iCs/>
          <w:sz w:val="18"/>
          <w:szCs w:val="18"/>
        </w:rPr>
        <w:tab/>
        <w:t>Należy wpisać liczbę nadzorowanych zadań</w:t>
      </w:r>
    </w:p>
    <w:p w:rsidR="00FF258E" w:rsidRDefault="00FF258E" w:rsidP="00A66D8B">
      <w:pPr>
        <w:tabs>
          <w:tab w:val="left" w:pos="993"/>
        </w:tabs>
        <w:ind w:left="742" w:hanging="249"/>
        <w:jc w:val="both"/>
        <w:rPr>
          <w:rFonts w:ascii="Arial" w:hAnsi="Arial" w:cs="Arial"/>
          <w:i/>
          <w:iCs/>
          <w:sz w:val="10"/>
          <w:szCs w:val="10"/>
        </w:rPr>
      </w:pPr>
    </w:p>
    <w:p w:rsidR="00FF258E" w:rsidRPr="00B21573" w:rsidRDefault="00FF258E" w:rsidP="00EF7AE7">
      <w:pPr>
        <w:numPr>
          <w:ilvl w:val="1"/>
          <w:numId w:val="1"/>
        </w:numPr>
        <w:ind w:left="794" w:hanging="5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o</w:t>
      </w:r>
      <w:r w:rsidRPr="00B21573">
        <w:rPr>
          <w:rFonts w:ascii="Arial" w:hAnsi="Arial" w:cs="Arial"/>
          <w:color w:val="000000"/>
          <w:sz w:val="20"/>
          <w:szCs w:val="20"/>
          <w:shd w:val="clear" w:color="auto" w:fill="FFFFFF"/>
        </w:rPr>
        <w:t>świadczam, że wysokość min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imalnego wynagrodzenia/</w:t>
      </w:r>
      <w:r w:rsidRPr="00B2157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wysokość minimalnej stawki godzinowej, </w:t>
      </w:r>
      <w:r w:rsidRPr="00B21573">
        <w:rPr>
          <w:rFonts w:ascii="Arial" w:hAnsi="Arial" w:cs="Arial"/>
          <w:color w:val="000000"/>
          <w:sz w:val="20"/>
          <w:szCs w:val="20"/>
        </w:rPr>
        <w:t>których wartość została przyjęta do ustalenia ceny oferty nie jest niższa od minimalne</w:t>
      </w:r>
      <w:r>
        <w:rPr>
          <w:rFonts w:ascii="Arial" w:hAnsi="Arial" w:cs="Arial"/>
          <w:color w:val="000000"/>
          <w:sz w:val="20"/>
          <w:szCs w:val="20"/>
        </w:rPr>
        <w:t>go wynagrodzenia za pracę/</w:t>
      </w:r>
      <w:r w:rsidRPr="00B21573">
        <w:rPr>
          <w:rFonts w:ascii="Arial" w:hAnsi="Arial" w:cs="Arial"/>
          <w:color w:val="000000"/>
          <w:sz w:val="20"/>
          <w:szCs w:val="20"/>
        </w:rPr>
        <w:t>minimalnej stawki godzinowej,</w:t>
      </w:r>
      <w:r w:rsidRPr="00B21573">
        <w:rPr>
          <w:rFonts w:ascii="Arial" w:hAnsi="Arial" w:cs="Arial"/>
          <w:sz w:val="20"/>
          <w:szCs w:val="20"/>
        </w:rPr>
        <w:t xml:space="preserve"> ustalonych na podstawie przepisów ustawy z dnia 10 października 2002 r. o minimalnym wynagrodzeniu za pracę</w:t>
      </w:r>
      <w:r>
        <w:rPr>
          <w:rFonts w:ascii="Arial" w:hAnsi="Arial" w:cs="Arial"/>
          <w:sz w:val="20"/>
          <w:szCs w:val="20"/>
        </w:rPr>
        <w:t xml:space="preserve"> (t.j. Dz.U.2017.847</w:t>
      </w:r>
      <w:r w:rsidRPr="00B21573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;</w:t>
      </w:r>
    </w:p>
    <w:p w:rsidR="00FF258E" w:rsidRDefault="00FF258E" w:rsidP="00A40318">
      <w:pPr>
        <w:numPr>
          <w:ilvl w:val="1"/>
          <w:numId w:val="1"/>
        </w:numPr>
        <w:spacing w:before="120"/>
        <w:ind w:left="794" w:hanging="5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informacje stanowiące </w:t>
      </w:r>
      <w:r>
        <w:rPr>
          <w:rFonts w:ascii="Arial" w:hAnsi="Arial" w:cs="Arial"/>
          <w:b/>
          <w:bCs/>
          <w:sz w:val="20"/>
          <w:szCs w:val="20"/>
        </w:rPr>
        <w:t>tajemnicę przedsiębiorstwa</w:t>
      </w:r>
      <w:r>
        <w:rPr>
          <w:rFonts w:ascii="Arial" w:hAnsi="Arial" w:cs="Arial"/>
          <w:sz w:val="20"/>
          <w:szCs w:val="20"/>
        </w:rPr>
        <w:t xml:space="preserve"> w rozumieniu przepisów o zwalczaniu nieuczciwej konkurencji niniejsza oferta zawiera na stronach: ………………….……..;</w:t>
      </w:r>
    </w:p>
    <w:p w:rsidR="00FF258E" w:rsidRDefault="00FF258E" w:rsidP="00A66D8B">
      <w:pPr>
        <w:numPr>
          <w:ilvl w:val="1"/>
          <w:numId w:val="1"/>
        </w:numPr>
        <w:tabs>
          <w:tab w:val="left" w:pos="900"/>
        </w:tabs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akceptuję termin wykonania niniejszego zamówienia zgodnie z SIWZ - pkt. 8 Tomu I SIWZ;</w:t>
      </w:r>
    </w:p>
    <w:p w:rsidR="00FF258E" w:rsidRPr="009D509D" w:rsidRDefault="00FF258E" w:rsidP="00A40318">
      <w:pPr>
        <w:numPr>
          <w:ilvl w:val="1"/>
          <w:numId w:val="1"/>
        </w:numPr>
        <w:tabs>
          <w:tab w:val="left" w:pos="900"/>
        </w:tabs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niniejsza oferta jest ważna przez </w:t>
      </w:r>
      <w:r>
        <w:rPr>
          <w:rFonts w:ascii="Arial" w:hAnsi="Arial" w:cs="Arial"/>
          <w:b/>
          <w:bCs/>
          <w:sz w:val="20"/>
          <w:szCs w:val="20"/>
        </w:rPr>
        <w:t>30</w:t>
      </w:r>
      <w:r>
        <w:rPr>
          <w:rFonts w:ascii="Arial" w:hAnsi="Arial" w:cs="Arial"/>
          <w:sz w:val="20"/>
          <w:szCs w:val="20"/>
        </w:rPr>
        <w:t xml:space="preserve"> dni, od ostatecznego terminu składania ofert;</w:t>
      </w:r>
    </w:p>
    <w:p w:rsidR="00FF258E" w:rsidRDefault="00FF258E" w:rsidP="00A40318">
      <w:pPr>
        <w:numPr>
          <w:ilvl w:val="1"/>
          <w:numId w:val="1"/>
        </w:numPr>
        <w:tabs>
          <w:tab w:val="left" w:pos="900"/>
        </w:tabs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akceptuję bez zastrzeżeń wzór umowy przedstawiony w Tomie II SIWZ;</w:t>
      </w:r>
    </w:p>
    <w:p w:rsidR="00FF258E" w:rsidRDefault="00FF258E" w:rsidP="00A40318">
      <w:pPr>
        <w:numPr>
          <w:ilvl w:val="1"/>
          <w:numId w:val="1"/>
        </w:numPr>
        <w:tabs>
          <w:tab w:val="left" w:pos="900"/>
        </w:tabs>
        <w:spacing w:before="120"/>
        <w:jc w:val="both"/>
        <w:rPr>
          <w:rFonts w:ascii="Arial" w:hAnsi="Arial" w:cs="Arial"/>
          <w:sz w:val="20"/>
          <w:szCs w:val="20"/>
        </w:rPr>
      </w:pPr>
      <w:r w:rsidRPr="00B32C01">
        <w:rPr>
          <w:rFonts w:ascii="Arial" w:hAnsi="Arial" w:cs="Arial"/>
          <w:sz w:val="20"/>
          <w:szCs w:val="20"/>
        </w:rPr>
        <w:t xml:space="preserve">w przypadku uznania mojej oferty za najkorzystniejszą, umowę zobowiązuję się zawrzeć </w:t>
      </w:r>
      <w:r w:rsidRPr="00B32C01">
        <w:rPr>
          <w:rFonts w:ascii="Arial" w:hAnsi="Arial" w:cs="Arial"/>
          <w:sz w:val="20"/>
          <w:szCs w:val="20"/>
        </w:rPr>
        <w:br/>
        <w:t>w miejscu i terminie jakie zostaną wskazane przez Zamawiającego</w:t>
      </w:r>
      <w:r>
        <w:rPr>
          <w:rFonts w:ascii="Arial" w:hAnsi="Arial" w:cs="Arial"/>
          <w:sz w:val="20"/>
          <w:szCs w:val="20"/>
        </w:rPr>
        <w:t>;</w:t>
      </w:r>
    </w:p>
    <w:p w:rsidR="00FF258E" w:rsidRDefault="00FF258E" w:rsidP="00A40318">
      <w:pPr>
        <w:numPr>
          <w:ilvl w:val="1"/>
          <w:numId w:val="1"/>
        </w:numPr>
        <w:tabs>
          <w:tab w:val="left" w:pos="900"/>
        </w:tabs>
        <w:spacing w:before="120" w:after="120" w:line="360" w:lineRule="auto"/>
        <w:ind w:left="794" w:hanging="5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Zakres zamówienia, którego</w:t>
      </w:r>
      <w:r w:rsidRPr="00940382">
        <w:rPr>
          <w:rFonts w:ascii="Arial" w:hAnsi="Arial" w:cs="Arial"/>
          <w:sz w:val="20"/>
          <w:szCs w:val="20"/>
        </w:rPr>
        <w:t xml:space="preserve"> wykonanie Wykonawca zamierza powierzyć podwykonawcom</w:t>
      </w:r>
      <w:r>
        <w:rPr>
          <w:rFonts w:ascii="Arial" w:hAnsi="Arial" w:cs="Arial"/>
          <w:sz w:val="20"/>
          <w:szCs w:val="20"/>
        </w:rPr>
        <w:t>: 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</w:t>
      </w:r>
    </w:p>
    <w:p w:rsidR="00FF258E" w:rsidRDefault="00FF258E" w:rsidP="00A40318">
      <w:pPr>
        <w:numPr>
          <w:ilvl w:val="1"/>
          <w:numId w:val="1"/>
        </w:numPr>
        <w:tabs>
          <w:tab w:val="left" w:pos="900"/>
        </w:tabs>
        <w:spacing w:before="120" w:after="120"/>
        <w:ind w:left="794" w:hanging="5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Firma Wykonawcy, zgodnie z zestawieniem zawartym w tabeli nr 1 poniżej, jest zaliczana do:</w:t>
      </w:r>
    </w:p>
    <w:tbl>
      <w:tblPr>
        <w:tblW w:w="3894" w:type="dxa"/>
        <w:tblInd w:w="2" w:type="dxa"/>
        <w:tblLook w:val="0000"/>
      </w:tblPr>
      <w:tblGrid>
        <w:gridCol w:w="298"/>
        <w:gridCol w:w="3596"/>
      </w:tblGrid>
      <w:tr w:rsidR="00FF258E">
        <w:trPr>
          <w:trHeight w:hRule="exact" w:val="284"/>
        </w:trPr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58E" w:rsidRDefault="00FF258E" w:rsidP="00EE2FD6">
            <w:pPr>
              <w:snapToGrid w:val="0"/>
              <w:spacing w:after="120"/>
              <w:ind w:left="74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F258E" w:rsidRDefault="00FF258E" w:rsidP="00EE2FD6">
            <w:pPr>
              <w:suppressAutoHyphens w:val="0"/>
              <w:ind w:left="99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-  mikroprzedsiębiorstw</w:t>
            </w:r>
          </w:p>
        </w:tc>
      </w:tr>
      <w:tr w:rsidR="00FF258E">
        <w:trPr>
          <w:trHeight w:hRule="exact" w:val="113"/>
        </w:trPr>
        <w:tc>
          <w:tcPr>
            <w:tcW w:w="298" w:type="dxa"/>
            <w:tcBorders>
              <w:top w:val="single" w:sz="4" w:space="0" w:color="auto"/>
              <w:bottom w:val="single" w:sz="4" w:space="0" w:color="auto"/>
            </w:tcBorders>
          </w:tcPr>
          <w:p w:rsidR="00FF258E" w:rsidRDefault="00FF258E" w:rsidP="00EE2FD6">
            <w:pPr>
              <w:snapToGrid w:val="0"/>
              <w:spacing w:after="120"/>
              <w:ind w:left="74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258E" w:rsidRDefault="00FF258E" w:rsidP="00EE2FD6">
            <w:pPr>
              <w:suppressAutoHyphens w:val="0"/>
              <w:ind w:left="99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FF258E">
        <w:trPr>
          <w:trHeight w:hRule="exact" w:val="284"/>
        </w:trPr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58E" w:rsidRDefault="00FF258E" w:rsidP="00EE2FD6">
            <w:pPr>
              <w:snapToGrid w:val="0"/>
              <w:spacing w:after="120"/>
              <w:ind w:left="74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F258E" w:rsidRPr="00FB03D8" w:rsidRDefault="00FF258E" w:rsidP="00EE2FD6">
            <w:pPr>
              <w:suppressAutoHyphens w:val="0"/>
              <w:ind w:left="99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-  małych przedsiębiorstw</w:t>
            </w:r>
          </w:p>
        </w:tc>
      </w:tr>
      <w:tr w:rsidR="00FF258E">
        <w:trPr>
          <w:trHeight w:hRule="exact" w:val="113"/>
        </w:trPr>
        <w:tc>
          <w:tcPr>
            <w:tcW w:w="298" w:type="dxa"/>
            <w:tcBorders>
              <w:top w:val="single" w:sz="4" w:space="0" w:color="auto"/>
              <w:bottom w:val="single" w:sz="4" w:space="0" w:color="auto"/>
            </w:tcBorders>
          </w:tcPr>
          <w:p w:rsidR="00FF258E" w:rsidRDefault="00FF258E" w:rsidP="00EE2FD6">
            <w:pPr>
              <w:snapToGrid w:val="0"/>
              <w:spacing w:after="120"/>
              <w:ind w:left="74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258E" w:rsidRDefault="00FF258E" w:rsidP="00EE2FD6">
            <w:pPr>
              <w:suppressAutoHyphens w:val="0"/>
              <w:ind w:left="99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FF258E">
        <w:trPr>
          <w:trHeight w:hRule="exact" w:val="284"/>
        </w:trPr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58E" w:rsidRDefault="00FF258E" w:rsidP="00EE2FD6">
            <w:pPr>
              <w:snapToGrid w:val="0"/>
              <w:spacing w:after="120"/>
              <w:ind w:left="74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F258E" w:rsidRPr="00FB03D8" w:rsidRDefault="00FF258E" w:rsidP="00EE2FD6">
            <w:pPr>
              <w:suppressAutoHyphens w:val="0"/>
              <w:ind w:left="99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-  średnich  przedsiębiorstw</w:t>
            </w:r>
          </w:p>
        </w:tc>
      </w:tr>
      <w:tr w:rsidR="00FF258E">
        <w:trPr>
          <w:trHeight w:hRule="exact" w:val="113"/>
        </w:trPr>
        <w:tc>
          <w:tcPr>
            <w:tcW w:w="298" w:type="dxa"/>
            <w:tcBorders>
              <w:top w:val="single" w:sz="4" w:space="0" w:color="auto"/>
              <w:bottom w:val="single" w:sz="4" w:space="0" w:color="auto"/>
            </w:tcBorders>
          </w:tcPr>
          <w:p w:rsidR="00FF258E" w:rsidRDefault="00FF258E" w:rsidP="00EE2FD6">
            <w:pPr>
              <w:snapToGrid w:val="0"/>
              <w:spacing w:after="120"/>
              <w:ind w:left="74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258E" w:rsidRDefault="00FF258E" w:rsidP="00EE2FD6">
            <w:pPr>
              <w:suppressAutoHyphens w:val="0"/>
              <w:ind w:left="99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FF258E">
        <w:trPr>
          <w:trHeight w:hRule="exact" w:val="284"/>
        </w:trPr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58E" w:rsidRDefault="00FF258E" w:rsidP="00EE2FD6">
            <w:pPr>
              <w:snapToGrid w:val="0"/>
              <w:spacing w:after="120"/>
              <w:ind w:left="74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F258E" w:rsidRDefault="00FF258E" w:rsidP="00EE2FD6">
            <w:pPr>
              <w:suppressAutoHyphens w:val="0"/>
              <w:ind w:left="99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-  pozostałych przedsiębiorstw</w:t>
            </w:r>
          </w:p>
        </w:tc>
      </w:tr>
    </w:tbl>
    <w:p w:rsidR="00FF258E" w:rsidRDefault="00FF258E" w:rsidP="00A40318">
      <w:pPr>
        <w:ind w:right="-471"/>
        <w:jc w:val="both"/>
        <w:rPr>
          <w:rFonts w:ascii="Arial" w:hAnsi="Arial" w:cs="Arial"/>
          <w:sz w:val="20"/>
          <w:szCs w:val="20"/>
        </w:rPr>
      </w:pPr>
    </w:p>
    <w:p w:rsidR="00FF258E" w:rsidRDefault="00FF258E" w:rsidP="00A40318">
      <w:pPr>
        <w:ind w:right="-471"/>
        <w:jc w:val="both"/>
        <w:rPr>
          <w:rFonts w:ascii="Arial" w:hAnsi="Arial" w:cs="Arial"/>
          <w:sz w:val="20"/>
          <w:szCs w:val="20"/>
        </w:rPr>
      </w:pPr>
    </w:p>
    <w:p w:rsidR="00FF258E" w:rsidRDefault="00FF258E" w:rsidP="00A40318">
      <w:pPr>
        <w:ind w:right="-471"/>
        <w:jc w:val="both"/>
        <w:rPr>
          <w:rFonts w:ascii="Arial" w:hAnsi="Arial" w:cs="Arial"/>
          <w:sz w:val="20"/>
          <w:szCs w:val="20"/>
        </w:rPr>
      </w:pPr>
    </w:p>
    <w:p w:rsidR="00FF258E" w:rsidRDefault="00FF258E" w:rsidP="00A40318">
      <w:pPr>
        <w:ind w:right="-471"/>
        <w:jc w:val="both"/>
        <w:rPr>
          <w:rFonts w:ascii="Arial" w:hAnsi="Arial" w:cs="Arial"/>
          <w:sz w:val="20"/>
          <w:szCs w:val="20"/>
        </w:rPr>
      </w:pPr>
    </w:p>
    <w:p w:rsidR="00FF258E" w:rsidRDefault="00FF258E" w:rsidP="00A40318">
      <w:pPr>
        <w:ind w:right="-259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Tabela nr 1 </w:t>
      </w:r>
    </w:p>
    <w:p w:rsidR="00FF258E" w:rsidRPr="00B2070A" w:rsidRDefault="00FF258E" w:rsidP="00A40318">
      <w:pPr>
        <w:ind w:right="-47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Kategorie przedsiębiorstw wg </w:t>
      </w:r>
      <w:r w:rsidRPr="00B2070A">
        <w:rPr>
          <w:rFonts w:ascii="Arial" w:hAnsi="Arial" w:cs="Arial"/>
          <w:sz w:val="20"/>
          <w:szCs w:val="20"/>
        </w:rPr>
        <w:t>załącznik</w:t>
      </w:r>
      <w:r>
        <w:rPr>
          <w:rFonts w:ascii="Arial" w:hAnsi="Arial" w:cs="Arial"/>
          <w:sz w:val="20"/>
          <w:szCs w:val="20"/>
        </w:rPr>
        <w:t xml:space="preserve">a </w:t>
      </w:r>
      <w:r w:rsidRPr="00B2070A">
        <w:rPr>
          <w:rFonts w:ascii="Arial" w:hAnsi="Arial" w:cs="Arial"/>
          <w:sz w:val="20"/>
          <w:szCs w:val="20"/>
        </w:rPr>
        <w:t xml:space="preserve">I </w:t>
      </w:r>
      <w:r>
        <w:rPr>
          <w:rFonts w:ascii="Arial" w:hAnsi="Arial" w:cs="Arial"/>
          <w:sz w:val="20"/>
          <w:szCs w:val="20"/>
        </w:rPr>
        <w:t>d</w:t>
      </w:r>
      <w:r w:rsidRPr="00B2070A">
        <w:rPr>
          <w:rFonts w:ascii="Arial" w:hAnsi="Arial" w:cs="Arial"/>
          <w:sz w:val="20"/>
          <w:szCs w:val="20"/>
        </w:rPr>
        <w:t>o Rozporządzenie Komisji (We) Nr 364/2004</w:t>
      </w:r>
      <w:r>
        <w:rPr>
          <w:rFonts w:ascii="Arial" w:hAnsi="Arial" w:cs="Arial"/>
          <w:sz w:val="20"/>
          <w:szCs w:val="20"/>
        </w:rPr>
        <w:t xml:space="preserve"> z</w:t>
      </w:r>
      <w:r w:rsidRPr="00B2070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dnia 25 Lutego 2004 r.</w:t>
      </w:r>
    </w:p>
    <w:tbl>
      <w:tblPr>
        <w:tblpPr w:leftFromText="142" w:rightFromText="142" w:vertAnchor="text" w:horzAnchor="margin" w:tblpXSpec="right" w:tblpY="76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90"/>
        <w:gridCol w:w="2296"/>
        <w:gridCol w:w="372"/>
        <w:gridCol w:w="1937"/>
        <w:gridCol w:w="595"/>
        <w:gridCol w:w="2099"/>
      </w:tblGrid>
      <w:tr w:rsidR="00FF258E" w:rsidRPr="00CE0DBF">
        <w:tc>
          <w:tcPr>
            <w:tcW w:w="2590" w:type="dxa"/>
            <w:shd w:val="clear" w:color="auto" w:fill="E0E0E0"/>
            <w:vAlign w:val="center"/>
          </w:tcPr>
          <w:p w:rsidR="00FF258E" w:rsidRPr="001548A9" w:rsidRDefault="00FF258E" w:rsidP="001548A9">
            <w:pPr>
              <w:tabs>
                <w:tab w:val="left" w:pos="90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548A9">
              <w:rPr>
                <w:rFonts w:ascii="Arial" w:hAnsi="Arial" w:cs="Arial"/>
                <w:b/>
                <w:bCs/>
                <w:sz w:val="18"/>
                <w:szCs w:val="18"/>
              </w:rPr>
              <w:t>KATEGORIA PRZEDSIĘBIORSTWA</w:t>
            </w:r>
          </w:p>
        </w:tc>
        <w:tc>
          <w:tcPr>
            <w:tcW w:w="2296" w:type="dxa"/>
            <w:shd w:val="clear" w:color="auto" w:fill="E0E0E0"/>
            <w:vAlign w:val="center"/>
          </w:tcPr>
          <w:p w:rsidR="00FF258E" w:rsidRPr="001548A9" w:rsidRDefault="00FF258E" w:rsidP="001548A9">
            <w:pPr>
              <w:tabs>
                <w:tab w:val="left" w:pos="90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548A9">
              <w:rPr>
                <w:rFonts w:ascii="Arial" w:hAnsi="Arial" w:cs="Arial"/>
                <w:b/>
                <w:bCs/>
                <w:sz w:val="18"/>
                <w:szCs w:val="18"/>
              </w:rPr>
              <w:t>LICZBA OSÓB ZATRUDNIONYCH</w:t>
            </w:r>
          </w:p>
        </w:tc>
        <w:tc>
          <w:tcPr>
            <w:tcW w:w="372" w:type="dxa"/>
            <w:vMerge w:val="restart"/>
            <w:vAlign w:val="center"/>
          </w:tcPr>
          <w:p w:rsidR="00FF258E" w:rsidRPr="001548A9" w:rsidRDefault="00FF258E" w:rsidP="001548A9">
            <w:pPr>
              <w:tabs>
                <w:tab w:val="left" w:pos="90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548A9"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1937" w:type="dxa"/>
            <w:shd w:val="clear" w:color="auto" w:fill="E0E0E0"/>
            <w:vAlign w:val="center"/>
          </w:tcPr>
          <w:p w:rsidR="00FF258E" w:rsidRPr="001548A9" w:rsidRDefault="00FF258E" w:rsidP="001548A9">
            <w:pPr>
              <w:tabs>
                <w:tab w:val="left" w:pos="90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548A9">
              <w:rPr>
                <w:rFonts w:ascii="Arial" w:hAnsi="Arial" w:cs="Arial"/>
                <w:b/>
                <w:bCs/>
                <w:sz w:val="18"/>
                <w:szCs w:val="18"/>
              </w:rPr>
              <w:t>ROCZNY OBRÓT</w:t>
            </w:r>
          </w:p>
        </w:tc>
        <w:tc>
          <w:tcPr>
            <w:tcW w:w="595" w:type="dxa"/>
            <w:vMerge w:val="restart"/>
            <w:vAlign w:val="center"/>
          </w:tcPr>
          <w:p w:rsidR="00FF258E" w:rsidRPr="001548A9" w:rsidRDefault="00FF258E" w:rsidP="001548A9">
            <w:pPr>
              <w:tabs>
                <w:tab w:val="left" w:pos="90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548A9">
              <w:rPr>
                <w:rFonts w:ascii="Arial" w:hAnsi="Arial" w:cs="Arial"/>
                <w:b/>
                <w:bCs/>
                <w:sz w:val="18"/>
                <w:szCs w:val="18"/>
              </w:rPr>
              <w:t>lub</w:t>
            </w:r>
          </w:p>
        </w:tc>
        <w:tc>
          <w:tcPr>
            <w:tcW w:w="2099" w:type="dxa"/>
            <w:shd w:val="clear" w:color="auto" w:fill="E0E0E0"/>
            <w:vAlign w:val="center"/>
          </w:tcPr>
          <w:p w:rsidR="00FF258E" w:rsidRPr="001548A9" w:rsidRDefault="00FF258E" w:rsidP="001548A9">
            <w:pPr>
              <w:tabs>
                <w:tab w:val="left" w:pos="90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548A9">
              <w:rPr>
                <w:rFonts w:ascii="Arial" w:hAnsi="Arial" w:cs="Arial"/>
                <w:b/>
                <w:bCs/>
                <w:sz w:val="18"/>
                <w:szCs w:val="18"/>
              </w:rPr>
              <w:t>CAŁKOWITY BILANS ROCZNY</w:t>
            </w:r>
          </w:p>
        </w:tc>
      </w:tr>
      <w:tr w:rsidR="00FF258E" w:rsidRPr="00CE0DBF">
        <w:trPr>
          <w:trHeight w:val="227"/>
        </w:trPr>
        <w:tc>
          <w:tcPr>
            <w:tcW w:w="2590" w:type="dxa"/>
            <w:vAlign w:val="center"/>
          </w:tcPr>
          <w:p w:rsidR="00FF258E" w:rsidRPr="001548A9" w:rsidRDefault="00FF258E" w:rsidP="001548A9">
            <w:pPr>
              <w:tabs>
                <w:tab w:val="left" w:pos="900"/>
              </w:tabs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8A9">
              <w:rPr>
                <w:rFonts w:ascii="Arial" w:hAnsi="Arial" w:cs="Arial"/>
                <w:sz w:val="18"/>
                <w:szCs w:val="18"/>
              </w:rPr>
              <w:t>MIKRO</w:t>
            </w:r>
          </w:p>
        </w:tc>
        <w:tc>
          <w:tcPr>
            <w:tcW w:w="2296" w:type="dxa"/>
            <w:vAlign w:val="center"/>
          </w:tcPr>
          <w:p w:rsidR="00FF258E" w:rsidRPr="001548A9" w:rsidRDefault="00FF258E" w:rsidP="001548A9">
            <w:pPr>
              <w:tabs>
                <w:tab w:val="left" w:pos="900"/>
              </w:tabs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8A9">
              <w:rPr>
                <w:rFonts w:ascii="Arial" w:hAnsi="Arial" w:cs="Arial"/>
                <w:sz w:val="18"/>
                <w:szCs w:val="18"/>
              </w:rPr>
              <w:t>&lt;10</w:t>
            </w:r>
          </w:p>
        </w:tc>
        <w:tc>
          <w:tcPr>
            <w:tcW w:w="372" w:type="dxa"/>
            <w:vMerge/>
            <w:vAlign w:val="center"/>
          </w:tcPr>
          <w:p w:rsidR="00FF258E" w:rsidRPr="001548A9" w:rsidRDefault="00FF258E" w:rsidP="001548A9">
            <w:pPr>
              <w:tabs>
                <w:tab w:val="left" w:pos="900"/>
              </w:tabs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7" w:type="dxa"/>
            <w:vAlign w:val="center"/>
          </w:tcPr>
          <w:p w:rsidR="00FF258E" w:rsidRPr="001548A9" w:rsidRDefault="00FF258E" w:rsidP="001548A9">
            <w:pPr>
              <w:tabs>
                <w:tab w:val="left" w:pos="900"/>
              </w:tabs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8A9">
              <w:rPr>
                <w:rFonts w:ascii="Arial" w:hAnsi="Arial" w:cs="Arial"/>
                <w:sz w:val="18"/>
                <w:szCs w:val="18"/>
              </w:rPr>
              <w:t>≤ 2 mln euro</w:t>
            </w:r>
          </w:p>
        </w:tc>
        <w:tc>
          <w:tcPr>
            <w:tcW w:w="595" w:type="dxa"/>
            <w:vMerge/>
            <w:vAlign w:val="center"/>
          </w:tcPr>
          <w:p w:rsidR="00FF258E" w:rsidRPr="001548A9" w:rsidRDefault="00FF258E" w:rsidP="001548A9">
            <w:pPr>
              <w:tabs>
                <w:tab w:val="left" w:pos="900"/>
              </w:tabs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9" w:type="dxa"/>
            <w:vAlign w:val="center"/>
          </w:tcPr>
          <w:p w:rsidR="00FF258E" w:rsidRPr="001548A9" w:rsidRDefault="00FF258E" w:rsidP="001548A9">
            <w:pPr>
              <w:tabs>
                <w:tab w:val="left" w:pos="900"/>
              </w:tabs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8A9">
              <w:rPr>
                <w:rFonts w:ascii="Arial" w:hAnsi="Arial" w:cs="Arial"/>
                <w:sz w:val="18"/>
                <w:szCs w:val="18"/>
              </w:rPr>
              <w:t>≤ 2 mln euro</w:t>
            </w:r>
          </w:p>
        </w:tc>
      </w:tr>
      <w:tr w:rsidR="00FF258E" w:rsidRPr="00CE0DBF">
        <w:trPr>
          <w:trHeight w:val="227"/>
        </w:trPr>
        <w:tc>
          <w:tcPr>
            <w:tcW w:w="2590" w:type="dxa"/>
            <w:vAlign w:val="center"/>
          </w:tcPr>
          <w:p w:rsidR="00FF258E" w:rsidRPr="001548A9" w:rsidRDefault="00FF258E" w:rsidP="001548A9">
            <w:pPr>
              <w:tabs>
                <w:tab w:val="left" w:pos="900"/>
              </w:tabs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8A9">
              <w:rPr>
                <w:rFonts w:ascii="Arial" w:hAnsi="Arial" w:cs="Arial"/>
                <w:sz w:val="18"/>
                <w:szCs w:val="18"/>
              </w:rPr>
              <w:t>MAŁE</w:t>
            </w:r>
          </w:p>
        </w:tc>
        <w:tc>
          <w:tcPr>
            <w:tcW w:w="2296" w:type="dxa"/>
            <w:vAlign w:val="center"/>
          </w:tcPr>
          <w:p w:rsidR="00FF258E" w:rsidRPr="001548A9" w:rsidRDefault="00FF258E" w:rsidP="001548A9">
            <w:pPr>
              <w:tabs>
                <w:tab w:val="left" w:pos="900"/>
              </w:tabs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8A9">
              <w:rPr>
                <w:rFonts w:ascii="Arial" w:hAnsi="Arial" w:cs="Arial"/>
                <w:sz w:val="18"/>
                <w:szCs w:val="18"/>
              </w:rPr>
              <w:t>&lt; 50</w:t>
            </w:r>
          </w:p>
        </w:tc>
        <w:tc>
          <w:tcPr>
            <w:tcW w:w="372" w:type="dxa"/>
            <w:vMerge/>
            <w:vAlign w:val="center"/>
          </w:tcPr>
          <w:p w:rsidR="00FF258E" w:rsidRPr="001548A9" w:rsidRDefault="00FF258E" w:rsidP="001548A9">
            <w:pPr>
              <w:tabs>
                <w:tab w:val="left" w:pos="900"/>
              </w:tabs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7" w:type="dxa"/>
            <w:vAlign w:val="center"/>
          </w:tcPr>
          <w:p w:rsidR="00FF258E" w:rsidRPr="001548A9" w:rsidRDefault="00FF258E" w:rsidP="001548A9">
            <w:pPr>
              <w:tabs>
                <w:tab w:val="left" w:pos="900"/>
              </w:tabs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8A9">
              <w:rPr>
                <w:rFonts w:ascii="Arial" w:hAnsi="Arial" w:cs="Arial"/>
                <w:sz w:val="18"/>
                <w:szCs w:val="18"/>
              </w:rPr>
              <w:t>≤ 10 mln euro</w:t>
            </w:r>
          </w:p>
        </w:tc>
        <w:tc>
          <w:tcPr>
            <w:tcW w:w="595" w:type="dxa"/>
            <w:vMerge/>
            <w:vAlign w:val="center"/>
          </w:tcPr>
          <w:p w:rsidR="00FF258E" w:rsidRPr="001548A9" w:rsidRDefault="00FF258E" w:rsidP="001548A9">
            <w:pPr>
              <w:tabs>
                <w:tab w:val="left" w:pos="900"/>
              </w:tabs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9" w:type="dxa"/>
            <w:vAlign w:val="center"/>
          </w:tcPr>
          <w:p w:rsidR="00FF258E" w:rsidRPr="001548A9" w:rsidRDefault="00FF258E" w:rsidP="001548A9">
            <w:pPr>
              <w:tabs>
                <w:tab w:val="left" w:pos="900"/>
              </w:tabs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8A9">
              <w:rPr>
                <w:rFonts w:ascii="Arial" w:hAnsi="Arial" w:cs="Arial"/>
                <w:sz w:val="18"/>
                <w:szCs w:val="18"/>
              </w:rPr>
              <w:t>≤ 10 mln euro</w:t>
            </w:r>
          </w:p>
        </w:tc>
      </w:tr>
      <w:tr w:rsidR="00FF258E" w:rsidRPr="00CE0DBF">
        <w:trPr>
          <w:trHeight w:val="227"/>
        </w:trPr>
        <w:tc>
          <w:tcPr>
            <w:tcW w:w="2590" w:type="dxa"/>
            <w:vAlign w:val="center"/>
          </w:tcPr>
          <w:p w:rsidR="00FF258E" w:rsidRPr="001548A9" w:rsidRDefault="00FF258E" w:rsidP="001548A9">
            <w:pPr>
              <w:tabs>
                <w:tab w:val="left" w:pos="900"/>
              </w:tabs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8A9">
              <w:rPr>
                <w:rFonts w:ascii="Arial" w:hAnsi="Arial" w:cs="Arial"/>
                <w:sz w:val="18"/>
                <w:szCs w:val="18"/>
              </w:rPr>
              <w:t>ŚREDNIE</w:t>
            </w:r>
          </w:p>
        </w:tc>
        <w:tc>
          <w:tcPr>
            <w:tcW w:w="2296" w:type="dxa"/>
            <w:vAlign w:val="center"/>
          </w:tcPr>
          <w:p w:rsidR="00FF258E" w:rsidRPr="001548A9" w:rsidRDefault="00FF258E" w:rsidP="001548A9">
            <w:pPr>
              <w:tabs>
                <w:tab w:val="left" w:pos="900"/>
              </w:tabs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8A9">
              <w:rPr>
                <w:rFonts w:ascii="Arial" w:hAnsi="Arial" w:cs="Arial"/>
                <w:sz w:val="18"/>
                <w:szCs w:val="18"/>
              </w:rPr>
              <w:t>&lt; 250</w:t>
            </w:r>
          </w:p>
        </w:tc>
        <w:tc>
          <w:tcPr>
            <w:tcW w:w="372" w:type="dxa"/>
            <w:vMerge/>
            <w:vAlign w:val="center"/>
          </w:tcPr>
          <w:p w:rsidR="00FF258E" w:rsidRPr="001548A9" w:rsidRDefault="00FF258E" w:rsidP="001548A9">
            <w:pPr>
              <w:tabs>
                <w:tab w:val="left" w:pos="900"/>
              </w:tabs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7" w:type="dxa"/>
            <w:vAlign w:val="center"/>
          </w:tcPr>
          <w:p w:rsidR="00FF258E" w:rsidRPr="001548A9" w:rsidRDefault="00FF258E" w:rsidP="001548A9">
            <w:pPr>
              <w:tabs>
                <w:tab w:val="left" w:pos="900"/>
              </w:tabs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8A9">
              <w:rPr>
                <w:rFonts w:ascii="Arial" w:hAnsi="Arial" w:cs="Arial"/>
                <w:sz w:val="18"/>
                <w:szCs w:val="18"/>
              </w:rPr>
              <w:t>≤ 50 mln euro</w:t>
            </w:r>
          </w:p>
        </w:tc>
        <w:tc>
          <w:tcPr>
            <w:tcW w:w="595" w:type="dxa"/>
            <w:vMerge/>
            <w:vAlign w:val="center"/>
          </w:tcPr>
          <w:p w:rsidR="00FF258E" w:rsidRPr="001548A9" w:rsidRDefault="00FF258E" w:rsidP="001548A9">
            <w:pPr>
              <w:tabs>
                <w:tab w:val="left" w:pos="900"/>
              </w:tabs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9" w:type="dxa"/>
            <w:vAlign w:val="center"/>
          </w:tcPr>
          <w:p w:rsidR="00FF258E" w:rsidRPr="001548A9" w:rsidRDefault="00FF258E" w:rsidP="001548A9">
            <w:pPr>
              <w:tabs>
                <w:tab w:val="left" w:pos="900"/>
              </w:tabs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8A9">
              <w:rPr>
                <w:rFonts w:ascii="Arial" w:hAnsi="Arial" w:cs="Arial"/>
                <w:sz w:val="18"/>
                <w:szCs w:val="18"/>
              </w:rPr>
              <w:t>≤ 43 mln euro</w:t>
            </w:r>
          </w:p>
        </w:tc>
      </w:tr>
    </w:tbl>
    <w:p w:rsidR="00FF258E" w:rsidRDefault="00FF258E" w:rsidP="00A40318">
      <w:pPr>
        <w:ind w:right="-471"/>
        <w:jc w:val="both"/>
        <w:rPr>
          <w:rFonts w:ascii="Arial" w:hAnsi="Arial" w:cs="Arial"/>
          <w:sz w:val="20"/>
          <w:szCs w:val="20"/>
        </w:rPr>
      </w:pPr>
    </w:p>
    <w:p w:rsidR="00FF258E" w:rsidRDefault="00FF258E" w:rsidP="00A40318">
      <w:pPr>
        <w:ind w:right="-471"/>
        <w:jc w:val="both"/>
        <w:rPr>
          <w:rFonts w:ascii="Arial" w:hAnsi="Arial" w:cs="Arial"/>
          <w:sz w:val="20"/>
          <w:szCs w:val="20"/>
        </w:rPr>
      </w:pPr>
    </w:p>
    <w:p w:rsidR="00FF258E" w:rsidRDefault="00FF258E" w:rsidP="00A40318">
      <w:pPr>
        <w:ind w:right="-471"/>
        <w:jc w:val="both"/>
        <w:rPr>
          <w:rFonts w:ascii="Arial" w:hAnsi="Arial" w:cs="Arial"/>
          <w:sz w:val="20"/>
          <w:szCs w:val="20"/>
        </w:rPr>
      </w:pPr>
    </w:p>
    <w:p w:rsidR="00FF258E" w:rsidRDefault="00FF258E" w:rsidP="00A40318">
      <w:pPr>
        <w:ind w:right="-471"/>
        <w:jc w:val="both"/>
        <w:rPr>
          <w:rFonts w:ascii="Arial" w:hAnsi="Arial" w:cs="Arial"/>
          <w:sz w:val="20"/>
          <w:szCs w:val="20"/>
        </w:rPr>
      </w:pPr>
    </w:p>
    <w:p w:rsidR="00FF258E" w:rsidRDefault="00FF258E" w:rsidP="00A40318">
      <w:pPr>
        <w:ind w:right="-471"/>
        <w:jc w:val="both"/>
        <w:rPr>
          <w:rFonts w:ascii="Arial" w:hAnsi="Arial" w:cs="Arial"/>
          <w:sz w:val="20"/>
          <w:szCs w:val="20"/>
        </w:rPr>
      </w:pPr>
    </w:p>
    <w:p w:rsidR="00FF258E" w:rsidRDefault="00FF258E" w:rsidP="00A40318">
      <w:pPr>
        <w:ind w:right="-471"/>
        <w:jc w:val="both"/>
        <w:rPr>
          <w:rFonts w:ascii="Arial" w:hAnsi="Arial" w:cs="Arial"/>
          <w:sz w:val="20"/>
          <w:szCs w:val="20"/>
        </w:rPr>
      </w:pPr>
    </w:p>
    <w:p w:rsidR="00FF258E" w:rsidRDefault="00FF258E" w:rsidP="00A40318">
      <w:pPr>
        <w:ind w:right="-471"/>
        <w:jc w:val="both"/>
        <w:rPr>
          <w:rFonts w:ascii="Arial" w:hAnsi="Arial" w:cs="Arial"/>
          <w:sz w:val="20"/>
          <w:szCs w:val="20"/>
        </w:rPr>
      </w:pPr>
    </w:p>
    <w:p w:rsidR="00FF258E" w:rsidRDefault="00FF258E" w:rsidP="00A40318">
      <w:pPr>
        <w:ind w:right="-471"/>
        <w:jc w:val="both"/>
        <w:rPr>
          <w:rFonts w:ascii="Arial" w:hAnsi="Arial" w:cs="Arial"/>
          <w:sz w:val="20"/>
          <w:szCs w:val="20"/>
        </w:rPr>
      </w:pPr>
    </w:p>
    <w:p w:rsidR="00FF258E" w:rsidRDefault="00FF258E" w:rsidP="00A40318">
      <w:pPr>
        <w:ind w:right="-471"/>
        <w:jc w:val="both"/>
        <w:rPr>
          <w:rFonts w:ascii="Arial" w:hAnsi="Arial" w:cs="Arial"/>
          <w:sz w:val="20"/>
          <w:szCs w:val="20"/>
        </w:rPr>
      </w:pPr>
    </w:p>
    <w:p w:rsidR="00FF258E" w:rsidRDefault="00FF258E" w:rsidP="00A40318">
      <w:pPr>
        <w:shd w:val="clear" w:color="auto" w:fill="FFFFFF"/>
        <w:jc w:val="both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20"/>
          <w:szCs w:val="20"/>
        </w:rPr>
        <w:t>........................... dnia ....................</w:t>
      </w:r>
      <w:r>
        <w:rPr>
          <w:rFonts w:ascii="Arial" w:hAnsi="Arial" w:cs="Arial"/>
          <w:color w:val="222222"/>
          <w:sz w:val="20"/>
          <w:szCs w:val="20"/>
        </w:rPr>
        <w:tab/>
      </w:r>
      <w:r>
        <w:rPr>
          <w:rFonts w:ascii="Arial" w:hAnsi="Arial" w:cs="Arial"/>
          <w:color w:val="222222"/>
          <w:sz w:val="20"/>
          <w:szCs w:val="20"/>
        </w:rPr>
        <w:tab/>
        <w:t xml:space="preserve">              ................................................................................</w:t>
      </w:r>
    </w:p>
    <w:p w:rsidR="00FF258E" w:rsidRDefault="00FF258E" w:rsidP="00A40318">
      <w:pPr>
        <w:shd w:val="clear" w:color="auto" w:fill="FFFFFF"/>
        <w:ind w:left="5220"/>
        <w:jc w:val="both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podpisy i pieczęcie osób uprawnionych do składania oświadczeń woli w imieniu Wykonawcy</w:t>
      </w:r>
    </w:p>
    <w:p w:rsidR="00FF258E" w:rsidRDefault="00FF258E" w:rsidP="00A40318">
      <w:pPr>
        <w:shd w:val="clear" w:color="auto" w:fill="FFFFFF"/>
        <w:ind w:left="5220"/>
        <w:jc w:val="both"/>
        <w:rPr>
          <w:rFonts w:ascii="Arial" w:hAnsi="Arial" w:cs="Arial"/>
          <w:color w:val="222222"/>
          <w:sz w:val="18"/>
          <w:szCs w:val="18"/>
        </w:rPr>
      </w:pPr>
    </w:p>
    <w:p w:rsidR="00FF258E" w:rsidRDefault="00FF258E" w:rsidP="00A40318">
      <w:pPr>
        <w:shd w:val="clear" w:color="auto" w:fill="FFFFFF"/>
        <w:ind w:left="5220"/>
        <w:jc w:val="both"/>
        <w:rPr>
          <w:rFonts w:ascii="Arial" w:hAnsi="Arial" w:cs="Arial"/>
          <w:color w:val="222222"/>
          <w:sz w:val="18"/>
          <w:szCs w:val="18"/>
        </w:rPr>
      </w:pPr>
    </w:p>
    <w:p w:rsidR="00FF258E" w:rsidRDefault="00FF258E" w:rsidP="00A40318">
      <w:pPr>
        <w:shd w:val="clear" w:color="auto" w:fill="FFFFFF"/>
        <w:ind w:left="5220"/>
        <w:jc w:val="both"/>
        <w:rPr>
          <w:rFonts w:ascii="Arial" w:hAnsi="Arial" w:cs="Arial"/>
          <w:color w:val="222222"/>
          <w:sz w:val="18"/>
          <w:szCs w:val="18"/>
        </w:rPr>
      </w:pPr>
    </w:p>
    <w:p w:rsidR="00FF258E" w:rsidRDefault="00FF258E" w:rsidP="00A40318">
      <w:pPr>
        <w:shd w:val="clear" w:color="auto" w:fill="FFFFFF"/>
        <w:ind w:left="5220"/>
        <w:jc w:val="both"/>
        <w:rPr>
          <w:rFonts w:ascii="Arial" w:hAnsi="Arial" w:cs="Arial"/>
          <w:color w:val="222222"/>
          <w:sz w:val="18"/>
          <w:szCs w:val="18"/>
        </w:rPr>
      </w:pPr>
    </w:p>
    <w:p w:rsidR="00FF258E" w:rsidRDefault="00FF258E" w:rsidP="00A40318">
      <w:pPr>
        <w:shd w:val="clear" w:color="auto" w:fill="FFFFFF"/>
        <w:ind w:left="5220"/>
        <w:jc w:val="both"/>
        <w:rPr>
          <w:rFonts w:ascii="Arial" w:hAnsi="Arial" w:cs="Arial"/>
          <w:color w:val="222222"/>
          <w:sz w:val="18"/>
          <w:szCs w:val="18"/>
        </w:rPr>
      </w:pPr>
    </w:p>
    <w:p w:rsidR="00FF258E" w:rsidRDefault="00FF258E" w:rsidP="00A40318">
      <w:pPr>
        <w:shd w:val="clear" w:color="auto" w:fill="FFFFFF"/>
        <w:ind w:left="5220"/>
        <w:jc w:val="both"/>
        <w:rPr>
          <w:rFonts w:ascii="Arial" w:hAnsi="Arial" w:cs="Arial"/>
          <w:color w:val="222222"/>
          <w:sz w:val="18"/>
          <w:szCs w:val="18"/>
        </w:rPr>
      </w:pPr>
    </w:p>
    <w:p w:rsidR="00FF258E" w:rsidRDefault="00FF258E" w:rsidP="00A40318">
      <w:pPr>
        <w:shd w:val="clear" w:color="auto" w:fill="FFFFFF"/>
        <w:ind w:left="5220"/>
        <w:jc w:val="both"/>
        <w:rPr>
          <w:rFonts w:ascii="Arial" w:hAnsi="Arial" w:cs="Arial"/>
          <w:color w:val="222222"/>
          <w:sz w:val="18"/>
          <w:szCs w:val="18"/>
        </w:rPr>
      </w:pPr>
    </w:p>
    <w:p w:rsidR="00FF258E" w:rsidRDefault="00FF258E" w:rsidP="00A40318">
      <w:pPr>
        <w:shd w:val="clear" w:color="auto" w:fill="FFFFFF"/>
        <w:ind w:left="5220"/>
        <w:jc w:val="both"/>
        <w:rPr>
          <w:rFonts w:ascii="Arial" w:hAnsi="Arial" w:cs="Arial"/>
          <w:color w:val="222222"/>
          <w:sz w:val="18"/>
          <w:szCs w:val="18"/>
        </w:rPr>
      </w:pPr>
    </w:p>
    <w:p w:rsidR="00FF258E" w:rsidRDefault="00FF258E" w:rsidP="00A40318">
      <w:pPr>
        <w:shd w:val="clear" w:color="auto" w:fill="FFFFFF"/>
        <w:ind w:left="5220"/>
        <w:jc w:val="both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br w:type="column"/>
      </w:r>
    </w:p>
    <w:p w:rsidR="00FF258E" w:rsidRDefault="00FF258E" w:rsidP="00303C01">
      <w:pPr>
        <w:pStyle w:val="Header"/>
        <w:jc w:val="center"/>
      </w:pPr>
      <w:r>
        <w:rPr>
          <w:noProof/>
          <w:lang w:eastAsia="pl-PL"/>
        </w:rPr>
        <w:pict>
          <v:shape id="_x0000_i1028" type="#_x0000_t75" alt="FE_PR-DS-UE_EFRR-poziom-PL-black" style="width:470.25pt;height:58.5pt;visibility:visible">
            <v:imagedata r:id="rId7" o:title=""/>
          </v:shape>
        </w:pict>
      </w:r>
    </w:p>
    <w:p w:rsidR="00FF258E" w:rsidRDefault="00FF258E" w:rsidP="00303C01">
      <w:pPr>
        <w:jc w:val="center"/>
        <w:rPr>
          <w:rFonts w:ascii="Arial" w:hAnsi="Arial" w:cs="Arial"/>
          <w:sz w:val="18"/>
          <w:szCs w:val="18"/>
        </w:rPr>
      </w:pPr>
      <w:r w:rsidRPr="00596432">
        <w:rPr>
          <w:rFonts w:ascii="Arial" w:hAnsi="Arial" w:cs="Arial"/>
          <w:sz w:val="18"/>
          <w:szCs w:val="18"/>
        </w:rPr>
        <w:t>Projekt współfinansowany przez Unię Europejską ze środków Eu</w:t>
      </w:r>
      <w:r>
        <w:rPr>
          <w:rFonts w:ascii="Arial" w:hAnsi="Arial" w:cs="Arial"/>
          <w:sz w:val="18"/>
          <w:szCs w:val="18"/>
        </w:rPr>
        <w:t>ropejskiego Funduszu Rozwoju Regionalnego</w:t>
      </w:r>
      <w:r w:rsidRPr="00596432">
        <w:rPr>
          <w:rFonts w:ascii="Arial" w:hAnsi="Arial" w:cs="Arial"/>
          <w:sz w:val="18"/>
          <w:szCs w:val="18"/>
        </w:rPr>
        <w:t xml:space="preserve"> </w:t>
      </w:r>
      <w:r w:rsidRPr="00596432">
        <w:rPr>
          <w:rFonts w:ascii="Arial" w:hAnsi="Arial" w:cs="Arial"/>
          <w:sz w:val="18"/>
          <w:szCs w:val="18"/>
        </w:rPr>
        <w:br/>
        <w:t>w ramach Regionalnego Programu Operacyjnego Wojewó</w:t>
      </w:r>
      <w:r>
        <w:rPr>
          <w:rFonts w:ascii="Arial" w:hAnsi="Arial" w:cs="Arial"/>
          <w:sz w:val="18"/>
          <w:szCs w:val="18"/>
        </w:rPr>
        <w:t>dztwa Dolnośląskiego 2014 – 2020</w:t>
      </w:r>
    </w:p>
    <w:p w:rsidR="00FF258E" w:rsidRDefault="00FF258E" w:rsidP="004D41C5">
      <w:pPr>
        <w:jc w:val="right"/>
        <w:rPr>
          <w:rFonts w:ascii="Arial" w:hAnsi="Arial" w:cs="Arial"/>
          <w:i/>
          <w:iCs/>
          <w:sz w:val="20"/>
          <w:szCs w:val="20"/>
        </w:rPr>
      </w:pPr>
    </w:p>
    <w:p w:rsidR="00FF258E" w:rsidRPr="004D41C5" w:rsidRDefault="00FF258E" w:rsidP="004D41C5">
      <w:pPr>
        <w:jc w:val="right"/>
        <w:rPr>
          <w:rFonts w:ascii="Arial" w:hAnsi="Arial" w:cs="Arial"/>
          <w:i/>
          <w:iCs/>
          <w:sz w:val="20"/>
          <w:szCs w:val="20"/>
        </w:rPr>
      </w:pPr>
      <w:r w:rsidRPr="004D41C5">
        <w:rPr>
          <w:rFonts w:ascii="Arial" w:hAnsi="Arial" w:cs="Arial"/>
          <w:i/>
          <w:iCs/>
          <w:sz w:val="20"/>
          <w:szCs w:val="20"/>
        </w:rPr>
        <w:t>Załącznik nr 2</w:t>
      </w:r>
    </w:p>
    <w:p w:rsidR="00FF258E" w:rsidRDefault="00FF258E" w:rsidP="00A40318">
      <w:pPr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FF258E" w:rsidRDefault="00FF258E" w:rsidP="00A40318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465088">
        <w:rPr>
          <w:rFonts w:ascii="Arial" w:hAnsi="Arial" w:cs="Arial"/>
          <w:b/>
          <w:bCs/>
          <w:sz w:val="20"/>
          <w:szCs w:val="20"/>
        </w:rPr>
        <w:t xml:space="preserve">OŚWIADCZENIE O BRAKU PODSTAW DO WYKLUCZENIA </w:t>
      </w:r>
    </w:p>
    <w:p w:rsidR="00FF258E" w:rsidRDefault="00FF258E" w:rsidP="00A40318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465088">
        <w:rPr>
          <w:rFonts w:ascii="Arial" w:hAnsi="Arial" w:cs="Arial"/>
          <w:b/>
          <w:bCs/>
          <w:sz w:val="20"/>
          <w:szCs w:val="20"/>
        </w:rPr>
        <w:t xml:space="preserve">I SPEŁNIANIU WARUNKÓW UDZIAŁU W POSTĘPOWANIU </w:t>
      </w:r>
    </w:p>
    <w:p w:rsidR="00FF258E" w:rsidRDefault="00FF258E" w:rsidP="00A40318">
      <w:pPr>
        <w:ind w:right="-471"/>
        <w:jc w:val="center"/>
        <w:rPr>
          <w:rFonts w:ascii="Arial" w:hAnsi="Arial" w:cs="Arial"/>
          <w:b/>
          <w:bCs/>
          <w:sz w:val="20"/>
          <w:szCs w:val="20"/>
        </w:rPr>
      </w:pPr>
    </w:p>
    <w:p w:rsidR="00FF258E" w:rsidRDefault="00FF258E" w:rsidP="00A40318">
      <w:pPr>
        <w:ind w:right="-471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80"/>
        <w:gridCol w:w="9000"/>
      </w:tblGrid>
      <w:tr w:rsidR="00FF258E">
        <w:trPr>
          <w:trHeight w:val="383"/>
        </w:trPr>
        <w:tc>
          <w:tcPr>
            <w:tcW w:w="1080" w:type="dxa"/>
          </w:tcPr>
          <w:p w:rsidR="00FF258E" w:rsidRDefault="00FF258E" w:rsidP="00EE2FD6">
            <w:pPr>
              <w:snapToGrid w:val="0"/>
              <w:jc w:val="both"/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pl-PL"/>
              </w:rPr>
              <w:t xml:space="preserve">Zadanie: </w:t>
            </w:r>
          </w:p>
          <w:p w:rsidR="00FF258E" w:rsidRDefault="00FF258E" w:rsidP="00EE2FD6">
            <w:pPr>
              <w:tabs>
                <w:tab w:val="left" w:pos="2930"/>
              </w:tabs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9000" w:type="dxa"/>
          </w:tcPr>
          <w:p w:rsidR="00FF258E" w:rsidRPr="00D11415" w:rsidRDefault="00FF258E" w:rsidP="00EE2FD6">
            <w:pPr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Świadczenie usługi</w:t>
            </w:r>
            <w:r w:rsidRPr="00E118D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nadzoru inwest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orskiego nad realizacją</w:t>
            </w:r>
            <w:r w:rsidRPr="00E118D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zadania pn.: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E118DA">
              <w:rPr>
                <w:rFonts w:ascii="Arial" w:hAnsi="Arial" w:cs="Arial"/>
                <w:b/>
                <w:bCs/>
                <w:sz w:val="20"/>
                <w:szCs w:val="20"/>
              </w:rPr>
              <w:t>„Budowa obwodnicy Maciejowej w Jeleniej Górze – budowa południowej obwodnicy miasta”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E118D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realizowanego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E118DA">
              <w:rPr>
                <w:rFonts w:ascii="Arial" w:hAnsi="Arial" w:cs="Arial"/>
                <w:b/>
                <w:bCs/>
                <w:sz w:val="20"/>
                <w:szCs w:val="20"/>
              </w:rPr>
              <w:t>w ramach Projektu:  „Obwodnica południowa Jeleniej Góry – etap II”</w:t>
            </w:r>
          </w:p>
        </w:tc>
      </w:tr>
    </w:tbl>
    <w:p w:rsidR="00FF258E" w:rsidRDefault="00FF258E" w:rsidP="00A40318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Ind w:w="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550"/>
        <w:gridCol w:w="3240"/>
      </w:tblGrid>
      <w:tr w:rsidR="00FF258E" w:rsidRPr="00643822">
        <w:tc>
          <w:tcPr>
            <w:tcW w:w="6550" w:type="dxa"/>
          </w:tcPr>
          <w:p w:rsidR="00FF258E" w:rsidRDefault="00FF258E" w:rsidP="00EE2FD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Nr referencyjny nadany sprawie przez Zamawiającego: </w:t>
            </w:r>
          </w:p>
        </w:tc>
        <w:tc>
          <w:tcPr>
            <w:tcW w:w="3240" w:type="dxa"/>
            <w:vAlign w:val="center"/>
          </w:tcPr>
          <w:p w:rsidR="00FF258E" w:rsidRPr="00643822" w:rsidRDefault="00FF258E" w:rsidP="00EE2FD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00"/>
              </w:rPr>
            </w:pPr>
            <w:r w:rsidRPr="00643822">
              <w:rPr>
                <w:rFonts w:ascii="Arial" w:hAnsi="Arial" w:cs="Arial"/>
                <w:b/>
                <w:bCs/>
                <w:sz w:val="20"/>
                <w:szCs w:val="20"/>
              </w:rPr>
              <w:t>IZP-Z.271.36.2017</w:t>
            </w:r>
          </w:p>
        </w:tc>
      </w:tr>
      <w:tr w:rsidR="00FF258E">
        <w:tc>
          <w:tcPr>
            <w:tcW w:w="6550" w:type="dxa"/>
          </w:tcPr>
          <w:p w:rsidR="00FF258E" w:rsidRDefault="00FF258E" w:rsidP="00EE2FD6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3240" w:type="dxa"/>
            <w:vAlign w:val="center"/>
          </w:tcPr>
          <w:p w:rsidR="00FF258E" w:rsidRDefault="00FF258E" w:rsidP="00EE2FD6">
            <w:pPr>
              <w:snapToGrid w:val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FF258E" w:rsidRDefault="00FF258E" w:rsidP="00A40318">
      <w:pPr>
        <w:rPr>
          <w:rFonts w:ascii="Arial" w:hAnsi="Arial" w:cs="Arial"/>
          <w:b/>
          <w:bCs/>
          <w:sz w:val="20"/>
          <w:szCs w:val="20"/>
        </w:rPr>
      </w:pPr>
    </w:p>
    <w:p w:rsidR="00FF258E" w:rsidRDefault="00FF258E" w:rsidP="00A40318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1. ZAMAWIAJĄCY: </w:t>
      </w:r>
      <w:r>
        <w:rPr>
          <w:rFonts w:ascii="Arial" w:hAnsi="Arial" w:cs="Arial"/>
          <w:b/>
          <w:bCs/>
          <w:noProof/>
          <w:sz w:val="20"/>
          <w:szCs w:val="20"/>
          <w:lang w:eastAsia="pl-PL"/>
        </w:rPr>
        <w:t>Miasto Jelenia Góra</w:t>
      </w:r>
      <w:r>
        <w:rPr>
          <w:rFonts w:ascii="Arial" w:hAnsi="Arial" w:cs="Arial"/>
          <w:b/>
          <w:bCs/>
          <w:sz w:val="20"/>
          <w:szCs w:val="20"/>
        </w:rPr>
        <w:t xml:space="preserve">, </w:t>
      </w:r>
      <w:r>
        <w:rPr>
          <w:rFonts w:ascii="Arial" w:hAnsi="Arial" w:cs="Arial"/>
          <w:b/>
          <w:bCs/>
          <w:noProof/>
          <w:sz w:val="20"/>
          <w:szCs w:val="20"/>
          <w:lang w:eastAsia="pl-PL"/>
        </w:rPr>
        <w:t>Pl. Ratuszowy 58, 58-500 Jelenia Góra, Polska</w:t>
      </w:r>
    </w:p>
    <w:p w:rsidR="00FF258E" w:rsidRDefault="00FF258E" w:rsidP="00A40318">
      <w:pPr>
        <w:ind w:left="360"/>
        <w:rPr>
          <w:rFonts w:ascii="Arial" w:hAnsi="Arial" w:cs="Arial"/>
          <w:b/>
          <w:bCs/>
          <w:sz w:val="20"/>
          <w:szCs w:val="20"/>
        </w:rPr>
      </w:pPr>
    </w:p>
    <w:p w:rsidR="00FF258E" w:rsidRDefault="00FF258E" w:rsidP="00A40318">
      <w:pPr>
        <w:pStyle w:val="BodyTextIndent"/>
        <w:rPr>
          <w:b/>
          <w:bCs/>
          <w:sz w:val="10"/>
          <w:szCs w:val="10"/>
        </w:rPr>
      </w:pPr>
      <w:r>
        <w:rPr>
          <w:b/>
          <w:bCs/>
          <w:sz w:val="20"/>
          <w:szCs w:val="20"/>
        </w:rPr>
        <w:t>2. WYKONAWCA:</w:t>
      </w:r>
    </w:p>
    <w:tbl>
      <w:tblPr>
        <w:tblW w:w="0" w:type="auto"/>
        <w:tblInd w:w="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83"/>
        <w:gridCol w:w="4527"/>
        <w:gridCol w:w="4695"/>
      </w:tblGrid>
      <w:tr w:rsidR="00FF258E">
        <w:trPr>
          <w:cantSplit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258E" w:rsidRDefault="00FF258E" w:rsidP="00EE2FD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:rsidR="00FF258E" w:rsidRDefault="00FF258E" w:rsidP="00EE2FD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Nazwa Wykonawcy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FF258E" w:rsidRDefault="00FF258E" w:rsidP="00EE2FD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Adres Wykonawcy</w:t>
            </w:r>
          </w:p>
        </w:tc>
      </w:tr>
      <w:tr w:rsidR="00FF258E">
        <w:trPr>
          <w:cantSplit/>
          <w:trHeight w:hRule="exact" w:val="454"/>
        </w:trPr>
        <w:tc>
          <w:tcPr>
            <w:tcW w:w="58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</w:tcPr>
          <w:p w:rsidR="00FF258E" w:rsidRDefault="00FF258E" w:rsidP="00EE2FD6">
            <w:pPr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2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</w:tcPr>
          <w:p w:rsidR="00FF258E" w:rsidRDefault="00FF258E" w:rsidP="00EE2FD6">
            <w:pPr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F258E" w:rsidRDefault="00FF258E" w:rsidP="00EE2FD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F258E" w:rsidRDefault="00FF258E" w:rsidP="00EE2FD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9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58E" w:rsidRDefault="00FF258E" w:rsidP="00EE2FD6">
            <w:pPr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F258E">
        <w:trPr>
          <w:cantSplit/>
          <w:trHeight w:hRule="exact" w:val="454"/>
        </w:trPr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F258E" w:rsidRDefault="00FF258E" w:rsidP="00EE2FD6">
            <w:pPr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F258E" w:rsidRDefault="00FF258E" w:rsidP="00EE2FD6">
            <w:pPr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F258E" w:rsidRDefault="00FF258E" w:rsidP="00EE2FD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F258E" w:rsidRDefault="00FF258E" w:rsidP="00EE2FD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58E" w:rsidRDefault="00FF258E" w:rsidP="00EE2FD6">
            <w:pPr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FF258E" w:rsidRDefault="00FF258E" w:rsidP="00A40318">
      <w:pPr>
        <w:jc w:val="both"/>
        <w:rPr>
          <w:rFonts w:ascii="Arial" w:hAnsi="Arial" w:cs="Arial"/>
          <w:b/>
          <w:bCs/>
          <w:sz w:val="10"/>
          <w:szCs w:val="10"/>
        </w:rPr>
      </w:pPr>
    </w:p>
    <w:p w:rsidR="00FF258E" w:rsidRDefault="00FF258E" w:rsidP="00A40318">
      <w:pPr>
        <w:jc w:val="both"/>
        <w:rPr>
          <w:rFonts w:ascii="Arial" w:hAnsi="Arial" w:cs="Arial"/>
          <w:b/>
          <w:bCs/>
          <w:sz w:val="10"/>
          <w:szCs w:val="10"/>
        </w:rPr>
      </w:pPr>
    </w:p>
    <w:p w:rsidR="00FF258E" w:rsidRDefault="00FF258E" w:rsidP="00A40318">
      <w:pPr>
        <w:ind w:right="-471"/>
        <w:rPr>
          <w:rFonts w:ascii="Arial" w:hAnsi="Arial" w:cs="Arial"/>
          <w:b/>
          <w:bCs/>
          <w:sz w:val="20"/>
          <w:szCs w:val="20"/>
        </w:rPr>
      </w:pPr>
    </w:p>
    <w:p w:rsidR="00FF258E" w:rsidRDefault="00FF258E" w:rsidP="00A40318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OŚWIADCZAM, ŻE: </w:t>
      </w:r>
    </w:p>
    <w:p w:rsidR="00FF258E" w:rsidRDefault="00FF258E" w:rsidP="00A40318">
      <w:pPr>
        <w:tabs>
          <w:tab w:val="left" w:pos="900"/>
        </w:tabs>
        <w:spacing w:before="120" w:after="120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dzień składania ofert:</w:t>
      </w:r>
    </w:p>
    <w:p w:rsidR="00FF258E" w:rsidRDefault="00FF258E" w:rsidP="004D41C5">
      <w:pPr>
        <w:tabs>
          <w:tab w:val="left" w:pos="900"/>
        </w:tabs>
        <w:spacing w:before="120"/>
        <w:ind w:left="284"/>
        <w:jc w:val="both"/>
        <w:rPr>
          <w:rFonts w:ascii="Arial" w:hAnsi="Arial" w:cs="Arial"/>
          <w:sz w:val="20"/>
          <w:szCs w:val="20"/>
        </w:rPr>
      </w:pPr>
    </w:p>
    <w:p w:rsidR="00FF258E" w:rsidRPr="00133E2D" w:rsidRDefault="00FF258E" w:rsidP="00A40318">
      <w:pPr>
        <w:tabs>
          <w:tab w:val="left" w:pos="900"/>
        </w:tabs>
        <w:spacing w:before="120" w:after="120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133E2D">
        <w:rPr>
          <w:rFonts w:ascii="Arial" w:hAnsi="Arial" w:cs="Arial"/>
          <w:b/>
          <w:bCs/>
          <w:sz w:val="20"/>
          <w:szCs w:val="20"/>
        </w:rPr>
        <w:t xml:space="preserve">I. </w:t>
      </w:r>
      <w:r w:rsidRPr="00133E2D">
        <w:rPr>
          <w:rFonts w:ascii="Arial" w:hAnsi="Arial" w:cs="Arial"/>
          <w:b/>
          <w:bCs/>
          <w:sz w:val="20"/>
          <w:szCs w:val="20"/>
        </w:rPr>
        <w:tab/>
        <w:t xml:space="preserve">nie podlegam wykluczeniu na podstawie przesłanek określonych w art. 24 ust. 1 </w:t>
      </w:r>
      <w:r>
        <w:rPr>
          <w:rFonts w:ascii="Arial" w:hAnsi="Arial" w:cs="Arial"/>
          <w:b/>
          <w:bCs/>
          <w:sz w:val="20"/>
          <w:szCs w:val="20"/>
        </w:rPr>
        <w:br/>
      </w:r>
      <w:r w:rsidRPr="00133E2D">
        <w:rPr>
          <w:rFonts w:ascii="Arial" w:hAnsi="Arial" w:cs="Arial"/>
          <w:b/>
          <w:bCs/>
          <w:sz w:val="20"/>
          <w:szCs w:val="20"/>
        </w:rPr>
        <w:t xml:space="preserve">pkt 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133E2D">
        <w:rPr>
          <w:rFonts w:ascii="Arial" w:hAnsi="Arial" w:cs="Arial"/>
          <w:b/>
          <w:bCs/>
          <w:sz w:val="20"/>
          <w:szCs w:val="20"/>
        </w:rPr>
        <w:t xml:space="preserve">12) do 23) </w:t>
      </w:r>
      <w:r>
        <w:rPr>
          <w:rFonts w:ascii="Arial" w:hAnsi="Arial" w:cs="Arial"/>
          <w:b/>
          <w:bCs/>
          <w:sz w:val="20"/>
          <w:szCs w:val="20"/>
        </w:rPr>
        <w:t xml:space="preserve"> i  ust. 5 pkt 1)   </w:t>
      </w:r>
      <w:r w:rsidRPr="00133E2D">
        <w:rPr>
          <w:rFonts w:ascii="Arial" w:hAnsi="Arial" w:cs="Arial"/>
          <w:b/>
          <w:bCs/>
          <w:sz w:val="20"/>
          <w:szCs w:val="20"/>
        </w:rPr>
        <w:t xml:space="preserve">u.p.z.p. 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2B2A78">
        <w:rPr>
          <w:rFonts w:ascii="Arial" w:hAnsi="Arial" w:cs="Arial"/>
          <w:sz w:val="20"/>
          <w:szCs w:val="20"/>
        </w:rPr>
        <w:t xml:space="preserve">(patrz załącznik </w:t>
      </w:r>
      <w:r>
        <w:rPr>
          <w:rFonts w:ascii="Arial" w:hAnsi="Arial" w:cs="Arial"/>
          <w:sz w:val="20"/>
          <w:szCs w:val="20"/>
        </w:rPr>
        <w:t xml:space="preserve">nr </w:t>
      </w:r>
      <w:r w:rsidRPr="002B2A78">
        <w:rPr>
          <w:rFonts w:ascii="Arial" w:hAnsi="Arial" w:cs="Arial"/>
          <w:sz w:val="20"/>
          <w:szCs w:val="20"/>
        </w:rPr>
        <w:t>2a)</w:t>
      </w:r>
    </w:p>
    <w:p w:rsidR="00FF258E" w:rsidRDefault="00FF258E" w:rsidP="00A40318">
      <w:pPr>
        <w:tabs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000000"/>
          <w:sz w:val="20"/>
          <w:szCs w:val="20"/>
          <w:lang w:eastAsia="pl-PL"/>
        </w:rPr>
      </w:pPr>
    </w:p>
    <w:p w:rsidR="00FF258E" w:rsidRDefault="00FF258E" w:rsidP="00A40318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F258E" w:rsidRDefault="00FF258E" w:rsidP="00A40318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F258E" w:rsidRDefault="00FF258E" w:rsidP="00A40318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F258E" w:rsidRDefault="00FF258E" w:rsidP="00A40318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F258E" w:rsidRDefault="00FF258E" w:rsidP="00A40318">
      <w:pPr>
        <w:shd w:val="clear" w:color="auto" w:fill="FFFFFF"/>
        <w:ind w:left="284"/>
        <w:jc w:val="both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20"/>
          <w:szCs w:val="20"/>
        </w:rPr>
        <w:t>........................... dnia ....................</w:t>
      </w:r>
      <w:r>
        <w:rPr>
          <w:rFonts w:ascii="Arial" w:hAnsi="Arial" w:cs="Arial"/>
          <w:color w:val="222222"/>
          <w:sz w:val="20"/>
          <w:szCs w:val="20"/>
        </w:rPr>
        <w:tab/>
      </w:r>
      <w:r>
        <w:rPr>
          <w:rFonts w:ascii="Arial" w:hAnsi="Arial" w:cs="Arial"/>
          <w:color w:val="222222"/>
          <w:sz w:val="20"/>
          <w:szCs w:val="20"/>
        </w:rPr>
        <w:tab/>
        <w:t xml:space="preserve">        ...........................................................................</w:t>
      </w:r>
    </w:p>
    <w:p w:rsidR="00FF258E" w:rsidRDefault="00FF258E" w:rsidP="00A40318">
      <w:pPr>
        <w:tabs>
          <w:tab w:val="left" w:pos="900"/>
          <w:tab w:val="left" w:pos="5529"/>
        </w:tabs>
        <w:ind w:left="284" w:hanging="284"/>
        <w:jc w:val="both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ab/>
      </w:r>
      <w:r>
        <w:rPr>
          <w:rFonts w:ascii="Arial" w:hAnsi="Arial" w:cs="Arial"/>
          <w:color w:val="222222"/>
          <w:sz w:val="18"/>
          <w:szCs w:val="18"/>
        </w:rPr>
        <w:tab/>
      </w:r>
      <w:r>
        <w:rPr>
          <w:rFonts w:ascii="Arial" w:hAnsi="Arial" w:cs="Arial"/>
          <w:color w:val="222222"/>
          <w:sz w:val="18"/>
          <w:szCs w:val="18"/>
        </w:rPr>
        <w:tab/>
        <w:t xml:space="preserve">podpisy i pieczęcie osób uprawnionych </w:t>
      </w:r>
    </w:p>
    <w:p w:rsidR="00FF258E" w:rsidRDefault="00FF258E" w:rsidP="00A40318">
      <w:pPr>
        <w:tabs>
          <w:tab w:val="left" w:pos="900"/>
          <w:tab w:val="left" w:pos="5529"/>
        </w:tabs>
        <w:ind w:left="284" w:hanging="284"/>
        <w:jc w:val="both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ab/>
      </w:r>
      <w:r>
        <w:rPr>
          <w:rFonts w:ascii="Arial" w:hAnsi="Arial" w:cs="Arial"/>
          <w:color w:val="222222"/>
          <w:sz w:val="18"/>
          <w:szCs w:val="18"/>
        </w:rPr>
        <w:tab/>
      </w:r>
      <w:r>
        <w:rPr>
          <w:rFonts w:ascii="Arial" w:hAnsi="Arial" w:cs="Arial"/>
          <w:color w:val="222222"/>
          <w:sz w:val="18"/>
          <w:szCs w:val="18"/>
        </w:rPr>
        <w:tab/>
        <w:t>do składania oświadczeń woli w imieniu</w:t>
      </w:r>
    </w:p>
    <w:p w:rsidR="00FF258E" w:rsidRDefault="00FF258E" w:rsidP="00A40318">
      <w:pPr>
        <w:tabs>
          <w:tab w:val="left" w:pos="900"/>
          <w:tab w:val="left" w:pos="5529"/>
        </w:tabs>
        <w:ind w:left="284" w:hanging="284"/>
        <w:jc w:val="both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ab/>
      </w:r>
      <w:r>
        <w:rPr>
          <w:rFonts w:ascii="Arial" w:hAnsi="Arial" w:cs="Arial"/>
          <w:color w:val="222222"/>
          <w:sz w:val="18"/>
          <w:szCs w:val="18"/>
        </w:rPr>
        <w:tab/>
      </w:r>
      <w:r>
        <w:rPr>
          <w:rFonts w:ascii="Arial" w:hAnsi="Arial" w:cs="Arial"/>
          <w:color w:val="222222"/>
          <w:sz w:val="18"/>
          <w:szCs w:val="18"/>
        </w:rPr>
        <w:tab/>
        <w:t>Wykonawcy</w:t>
      </w:r>
    </w:p>
    <w:p w:rsidR="00FF258E" w:rsidRDefault="00FF258E" w:rsidP="00A40318">
      <w:pPr>
        <w:tabs>
          <w:tab w:val="left" w:pos="900"/>
          <w:tab w:val="left" w:pos="5529"/>
        </w:tabs>
        <w:ind w:left="284" w:hanging="284"/>
        <w:jc w:val="both"/>
        <w:rPr>
          <w:rFonts w:ascii="Arial" w:hAnsi="Arial" w:cs="Arial"/>
          <w:color w:val="222222"/>
          <w:sz w:val="18"/>
          <w:szCs w:val="18"/>
        </w:rPr>
      </w:pPr>
    </w:p>
    <w:p w:rsidR="00FF258E" w:rsidRDefault="00FF258E" w:rsidP="00A40318">
      <w:pPr>
        <w:tabs>
          <w:tab w:val="left" w:pos="900"/>
          <w:tab w:val="left" w:pos="5529"/>
        </w:tabs>
        <w:ind w:left="284" w:hanging="284"/>
        <w:jc w:val="both"/>
        <w:rPr>
          <w:rFonts w:ascii="Arial" w:hAnsi="Arial" w:cs="Arial"/>
          <w:color w:val="222222"/>
          <w:sz w:val="18"/>
          <w:szCs w:val="18"/>
        </w:rPr>
      </w:pPr>
    </w:p>
    <w:p w:rsidR="00FF258E" w:rsidRDefault="00FF258E" w:rsidP="00A40318">
      <w:pPr>
        <w:tabs>
          <w:tab w:val="left" w:pos="900"/>
          <w:tab w:val="left" w:pos="5529"/>
        </w:tabs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</w:p>
    <w:p w:rsidR="00FF258E" w:rsidRDefault="00FF258E" w:rsidP="00A40318">
      <w:pPr>
        <w:tabs>
          <w:tab w:val="left" w:pos="900"/>
        </w:tabs>
        <w:spacing w:before="120" w:after="120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II. </w:t>
      </w:r>
      <w:r>
        <w:rPr>
          <w:rFonts w:ascii="Arial" w:hAnsi="Arial" w:cs="Arial"/>
          <w:b/>
          <w:bCs/>
          <w:sz w:val="20"/>
          <w:szCs w:val="20"/>
        </w:rPr>
        <w:tab/>
        <w:t>spełniam warunki udziału w postępowaniu w zakresie:</w:t>
      </w:r>
    </w:p>
    <w:p w:rsidR="00FF258E" w:rsidRPr="006D7280" w:rsidRDefault="00FF258E" w:rsidP="00A40318">
      <w:pPr>
        <w:tabs>
          <w:tab w:val="left" w:pos="664"/>
        </w:tabs>
        <w:spacing w:before="120" w:after="120"/>
        <w:ind w:left="567" w:hanging="283"/>
        <w:jc w:val="both"/>
        <w:rPr>
          <w:rFonts w:ascii="Arial" w:hAnsi="Arial" w:cs="Arial"/>
          <w:sz w:val="20"/>
          <w:szCs w:val="20"/>
        </w:rPr>
      </w:pPr>
      <w:r w:rsidRPr="006D7280">
        <w:rPr>
          <w:rFonts w:ascii="Arial" w:hAnsi="Arial" w:cs="Arial"/>
          <w:sz w:val="20"/>
          <w:szCs w:val="20"/>
        </w:rPr>
        <w:t>1.</w:t>
      </w:r>
      <w:r w:rsidRPr="006D7280">
        <w:rPr>
          <w:rFonts w:ascii="Arial" w:hAnsi="Arial" w:cs="Arial"/>
          <w:b/>
          <w:bCs/>
          <w:sz w:val="20"/>
          <w:szCs w:val="20"/>
        </w:rPr>
        <w:t xml:space="preserve"> </w:t>
      </w:r>
      <w:r w:rsidRPr="006D7280">
        <w:rPr>
          <w:rFonts w:ascii="Arial" w:hAnsi="Arial" w:cs="Arial"/>
          <w:sz w:val="20"/>
          <w:szCs w:val="20"/>
        </w:rPr>
        <w:t>kompetencji lub uprawnień do prowadzenia określonej działalności zawodowej, o ile wy</w:t>
      </w:r>
      <w:r>
        <w:rPr>
          <w:rFonts w:ascii="Arial" w:hAnsi="Arial" w:cs="Arial"/>
          <w:sz w:val="20"/>
          <w:szCs w:val="20"/>
        </w:rPr>
        <w:t>nika to z </w:t>
      </w:r>
      <w:r w:rsidRPr="006D7280">
        <w:rPr>
          <w:rFonts w:ascii="Arial" w:hAnsi="Arial" w:cs="Arial"/>
          <w:sz w:val="20"/>
          <w:szCs w:val="20"/>
        </w:rPr>
        <w:t>odrębnych przepisów;</w:t>
      </w:r>
    </w:p>
    <w:p w:rsidR="00FF258E" w:rsidRPr="006D7280" w:rsidRDefault="00FF258E" w:rsidP="00A40318">
      <w:pPr>
        <w:tabs>
          <w:tab w:val="left" w:pos="686"/>
        </w:tabs>
        <w:spacing w:before="120" w:after="120"/>
        <w:ind w:left="567" w:hanging="283"/>
        <w:jc w:val="both"/>
        <w:rPr>
          <w:rFonts w:ascii="Arial" w:hAnsi="Arial" w:cs="Arial"/>
          <w:sz w:val="20"/>
          <w:szCs w:val="20"/>
        </w:rPr>
      </w:pPr>
      <w:r w:rsidRPr="006D7280">
        <w:rPr>
          <w:rFonts w:ascii="Arial" w:hAnsi="Arial" w:cs="Arial"/>
          <w:sz w:val="20"/>
          <w:szCs w:val="20"/>
        </w:rPr>
        <w:t xml:space="preserve">2. </w:t>
      </w:r>
      <w:r>
        <w:rPr>
          <w:rFonts w:ascii="Arial" w:hAnsi="Arial" w:cs="Arial"/>
          <w:sz w:val="20"/>
          <w:szCs w:val="20"/>
        </w:rPr>
        <w:tab/>
      </w:r>
      <w:r w:rsidRPr="006D7280">
        <w:rPr>
          <w:rFonts w:ascii="Arial" w:hAnsi="Arial" w:cs="Arial"/>
          <w:sz w:val="20"/>
          <w:szCs w:val="20"/>
        </w:rPr>
        <w:t>sytuacji ekonomicznej lub finansowej;</w:t>
      </w:r>
    </w:p>
    <w:p w:rsidR="00FF258E" w:rsidRPr="006D7280" w:rsidRDefault="00FF258E" w:rsidP="00A40318">
      <w:pPr>
        <w:tabs>
          <w:tab w:val="left" w:pos="686"/>
        </w:tabs>
        <w:spacing w:before="120" w:after="120"/>
        <w:ind w:left="567" w:hanging="283"/>
        <w:jc w:val="both"/>
        <w:rPr>
          <w:rFonts w:ascii="Arial" w:hAnsi="Arial" w:cs="Arial"/>
          <w:sz w:val="20"/>
          <w:szCs w:val="20"/>
        </w:rPr>
      </w:pPr>
      <w:r w:rsidRPr="006D7280">
        <w:rPr>
          <w:rFonts w:ascii="Arial" w:hAnsi="Arial" w:cs="Arial"/>
          <w:sz w:val="20"/>
          <w:szCs w:val="20"/>
        </w:rPr>
        <w:t xml:space="preserve">3. </w:t>
      </w:r>
      <w:r>
        <w:rPr>
          <w:rFonts w:ascii="Arial" w:hAnsi="Arial" w:cs="Arial"/>
          <w:sz w:val="20"/>
          <w:szCs w:val="20"/>
        </w:rPr>
        <w:tab/>
      </w:r>
      <w:r w:rsidRPr="006D7280">
        <w:rPr>
          <w:rFonts w:ascii="Arial" w:hAnsi="Arial" w:cs="Arial"/>
          <w:sz w:val="20"/>
          <w:szCs w:val="20"/>
        </w:rPr>
        <w:t>zdolności technicznej lub zawodowej</w:t>
      </w:r>
      <w:r>
        <w:rPr>
          <w:rFonts w:ascii="Arial" w:hAnsi="Arial" w:cs="Arial"/>
          <w:sz w:val="20"/>
          <w:szCs w:val="20"/>
        </w:rPr>
        <w:t xml:space="preserve"> – zgodnie z warunkiem określonym w pkt 9.1.3 Tomu I SIWZ.</w:t>
      </w:r>
    </w:p>
    <w:p w:rsidR="00FF258E" w:rsidRDefault="00FF258E" w:rsidP="00A40318">
      <w:pPr>
        <w:tabs>
          <w:tab w:val="left" w:pos="900"/>
        </w:tabs>
        <w:spacing w:before="120" w:after="120"/>
        <w:ind w:left="567" w:hanging="283"/>
        <w:jc w:val="both"/>
        <w:rPr>
          <w:rFonts w:ascii="Arial" w:hAnsi="Arial" w:cs="Arial"/>
          <w:sz w:val="20"/>
          <w:szCs w:val="20"/>
        </w:rPr>
      </w:pPr>
    </w:p>
    <w:p w:rsidR="00FF258E" w:rsidRDefault="00FF258E" w:rsidP="00A40318">
      <w:pPr>
        <w:tabs>
          <w:tab w:val="left" w:pos="900"/>
        </w:tabs>
        <w:spacing w:before="120" w:after="120"/>
        <w:ind w:left="284"/>
        <w:jc w:val="both"/>
        <w:rPr>
          <w:rFonts w:ascii="Arial" w:hAnsi="Arial" w:cs="Arial"/>
          <w:sz w:val="20"/>
          <w:szCs w:val="20"/>
        </w:rPr>
      </w:pPr>
    </w:p>
    <w:p w:rsidR="00FF258E" w:rsidRDefault="00FF258E" w:rsidP="00A40318">
      <w:pPr>
        <w:tabs>
          <w:tab w:val="left" w:pos="900"/>
        </w:tabs>
        <w:spacing w:before="120" w:after="120"/>
        <w:ind w:left="284"/>
        <w:jc w:val="both"/>
        <w:rPr>
          <w:rFonts w:ascii="Arial" w:hAnsi="Arial" w:cs="Arial"/>
          <w:sz w:val="20"/>
          <w:szCs w:val="20"/>
        </w:rPr>
      </w:pPr>
    </w:p>
    <w:p w:rsidR="00FF258E" w:rsidRDefault="00FF258E" w:rsidP="00A40318">
      <w:pPr>
        <w:shd w:val="clear" w:color="auto" w:fill="FFFFFF"/>
        <w:ind w:left="284"/>
        <w:jc w:val="both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20"/>
          <w:szCs w:val="20"/>
        </w:rPr>
        <w:t>........................... dnia ....................</w:t>
      </w:r>
      <w:r>
        <w:rPr>
          <w:rFonts w:ascii="Arial" w:hAnsi="Arial" w:cs="Arial"/>
          <w:color w:val="222222"/>
          <w:sz w:val="20"/>
          <w:szCs w:val="20"/>
        </w:rPr>
        <w:tab/>
      </w:r>
      <w:r>
        <w:rPr>
          <w:rFonts w:ascii="Arial" w:hAnsi="Arial" w:cs="Arial"/>
          <w:color w:val="222222"/>
          <w:sz w:val="20"/>
          <w:szCs w:val="20"/>
        </w:rPr>
        <w:tab/>
        <w:t xml:space="preserve">        ...........................................................................</w:t>
      </w:r>
    </w:p>
    <w:p w:rsidR="00FF258E" w:rsidRDefault="00FF258E" w:rsidP="00A40318">
      <w:pPr>
        <w:tabs>
          <w:tab w:val="left" w:pos="900"/>
          <w:tab w:val="left" w:pos="5529"/>
        </w:tabs>
        <w:ind w:left="284" w:hanging="284"/>
        <w:jc w:val="both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ab/>
      </w:r>
      <w:r>
        <w:rPr>
          <w:rFonts w:ascii="Arial" w:hAnsi="Arial" w:cs="Arial"/>
          <w:color w:val="222222"/>
          <w:sz w:val="18"/>
          <w:szCs w:val="18"/>
        </w:rPr>
        <w:tab/>
      </w:r>
      <w:r>
        <w:rPr>
          <w:rFonts w:ascii="Arial" w:hAnsi="Arial" w:cs="Arial"/>
          <w:color w:val="222222"/>
          <w:sz w:val="18"/>
          <w:szCs w:val="18"/>
        </w:rPr>
        <w:tab/>
        <w:t xml:space="preserve">podpisy i pieczęcie osób uprawnionych </w:t>
      </w:r>
    </w:p>
    <w:p w:rsidR="00FF258E" w:rsidRDefault="00FF258E" w:rsidP="00A40318">
      <w:pPr>
        <w:tabs>
          <w:tab w:val="left" w:pos="900"/>
          <w:tab w:val="left" w:pos="5529"/>
        </w:tabs>
        <w:ind w:left="284" w:hanging="284"/>
        <w:jc w:val="both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ab/>
      </w:r>
      <w:r>
        <w:rPr>
          <w:rFonts w:ascii="Arial" w:hAnsi="Arial" w:cs="Arial"/>
          <w:color w:val="222222"/>
          <w:sz w:val="18"/>
          <w:szCs w:val="18"/>
        </w:rPr>
        <w:tab/>
      </w:r>
      <w:r>
        <w:rPr>
          <w:rFonts w:ascii="Arial" w:hAnsi="Arial" w:cs="Arial"/>
          <w:color w:val="222222"/>
          <w:sz w:val="18"/>
          <w:szCs w:val="18"/>
        </w:rPr>
        <w:tab/>
        <w:t>do składania oświadczeń woli w imieniu</w:t>
      </w:r>
    </w:p>
    <w:p w:rsidR="00FF258E" w:rsidRDefault="00FF258E" w:rsidP="00A40318">
      <w:pPr>
        <w:tabs>
          <w:tab w:val="left" w:pos="900"/>
          <w:tab w:val="left" w:pos="5529"/>
        </w:tabs>
        <w:ind w:left="284" w:hanging="284"/>
        <w:jc w:val="both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ab/>
      </w:r>
      <w:r>
        <w:rPr>
          <w:rFonts w:ascii="Arial" w:hAnsi="Arial" w:cs="Arial"/>
          <w:color w:val="222222"/>
          <w:sz w:val="18"/>
          <w:szCs w:val="18"/>
        </w:rPr>
        <w:tab/>
      </w:r>
      <w:r>
        <w:rPr>
          <w:rFonts w:ascii="Arial" w:hAnsi="Arial" w:cs="Arial"/>
          <w:color w:val="222222"/>
          <w:sz w:val="18"/>
          <w:szCs w:val="18"/>
        </w:rPr>
        <w:tab/>
        <w:t>Wykonawcy</w:t>
      </w:r>
    </w:p>
    <w:p w:rsidR="00FF258E" w:rsidRDefault="00FF258E" w:rsidP="00A40318">
      <w:pPr>
        <w:tabs>
          <w:tab w:val="left" w:pos="900"/>
          <w:tab w:val="left" w:pos="5529"/>
        </w:tabs>
        <w:ind w:left="284" w:hanging="284"/>
        <w:jc w:val="both"/>
        <w:rPr>
          <w:rFonts w:ascii="Arial" w:hAnsi="Arial" w:cs="Arial"/>
          <w:color w:val="222222"/>
          <w:sz w:val="18"/>
          <w:szCs w:val="18"/>
        </w:rPr>
      </w:pPr>
    </w:p>
    <w:p w:rsidR="00FF258E" w:rsidRDefault="00FF258E" w:rsidP="00A40318">
      <w:pPr>
        <w:tabs>
          <w:tab w:val="left" w:pos="900"/>
          <w:tab w:val="left" w:pos="5529"/>
        </w:tabs>
        <w:ind w:left="284" w:hanging="284"/>
        <w:jc w:val="right"/>
        <w:rPr>
          <w:rFonts w:ascii="Arial" w:hAnsi="Arial" w:cs="Arial"/>
          <w:i/>
          <w:iCs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18"/>
          <w:szCs w:val="18"/>
        </w:rPr>
        <w:br w:type="page"/>
      </w:r>
      <w:r w:rsidRPr="00063262">
        <w:rPr>
          <w:rFonts w:ascii="Arial" w:hAnsi="Arial" w:cs="Arial"/>
          <w:i/>
          <w:iCs/>
          <w:color w:val="222222"/>
          <w:sz w:val="20"/>
          <w:szCs w:val="20"/>
        </w:rPr>
        <w:t>Załącznik nr 2a</w:t>
      </w:r>
    </w:p>
    <w:p w:rsidR="00FF258E" w:rsidRDefault="00FF258E" w:rsidP="00A40318">
      <w:pPr>
        <w:tabs>
          <w:tab w:val="left" w:pos="900"/>
          <w:tab w:val="left" w:pos="5529"/>
        </w:tabs>
        <w:ind w:left="284" w:hanging="284"/>
        <w:jc w:val="right"/>
        <w:rPr>
          <w:rFonts w:ascii="Arial" w:hAnsi="Arial" w:cs="Arial"/>
          <w:i/>
          <w:iCs/>
          <w:color w:val="222222"/>
          <w:sz w:val="20"/>
          <w:szCs w:val="20"/>
        </w:rPr>
      </w:pPr>
    </w:p>
    <w:p w:rsidR="00FF258E" w:rsidRPr="00F27344" w:rsidRDefault="00FF258E" w:rsidP="00A40318">
      <w:pPr>
        <w:tabs>
          <w:tab w:val="left" w:pos="900"/>
          <w:tab w:val="left" w:pos="5529"/>
        </w:tabs>
        <w:ind w:left="284" w:hanging="284"/>
        <w:jc w:val="center"/>
        <w:rPr>
          <w:rFonts w:ascii="Arial" w:hAnsi="Arial" w:cs="Arial"/>
          <w:b/>
          <w:bCs/>
          <w:color w:val="222222"/>
          <w:sz w:val="19"/>
          <w:szCs w:val="19"/>
        </w:rPr>
      </w:pPr>
      <w:r w:rsidRPr="00F27344">
        <w:rPr>
          <w:rFonts w:ascii="Arial" w:hAnsi="Arial" w:cs="Arial"/>
          <w:b/>
          <w:bCs/>
          <w:color w:val="222222"/>
          <w:sz w:val="19"/>
          <w:szCs w:val="19"/>
        </w:rPr>
        <w:t>Przesłanki wykluczenia  wykonawcy określone w art. 24 ust. 1 pkt 12) do 23) u.p.z.p.</w:t>
      </w:r>
    </w:p>
    <w:p w:rsidR="00FF258E" w:rsidRPr="00F27344" w:rsidRDefault="00FF258E" w:rsidP="00A40318">
      <w:pPr>
        <w:tabs>
          <w:tab w:val="left" w:pos="284"/>
        </w:tabs>
        <w:suppressAutoHyphens w:val="0"/>
        <w:autoSpaceDE w:val="0"/>
        <w:jc w:val="both"/>
        <w:rPr>
          <w:sz w:val="19"/>
          <w:szCs w:val="19"/>
        </w:rPr>
      </w:pPr>
      <w:r w:rsidRPr="00F27344">
        <w:rPr>
          <w:rFonts w:ascii="Arial" w:hAnsi="Arial" w:cs="Arial"/>
          <w:i/>
          <w:iCs/>
          <w:color w:val="000000"/>
          <w:sz w:val="19"/>
          <w:szCs w:val="19"/>
          <w:lang w:eastAsia="pl-PL"/>
        </w:rPr>
        <w:tab/>
        <w:t xml:space="preserve">Z postępowania o udzielenia zamówienia publicznego wyklucza się: </w:t>
      </w:r>
    </w:p>
    <w:p w:rsidR="00FF258E" w:rsidRPr="00F27344" w:rsidRDefault="00FF258E" w:rsidP="00A40318">
      <w:pPr>
        <w:suppressAutoHyphens w:val="0"/>
        <w:autoSpaceDE w:val="0"/>
        <w:ind w:left="644" w:hanging="360"/>
        <w:jc w:val="both"/>
        <w:rPr>
          <w:sz w:val="19"/>
          <w:szCs w:val="19"/>
        </w:rPr>
      </w:pPr>
      <w:r w:rsidRPr="00F27344">
        <w:rPr>
          <w:rFonts w:ascii="Arial" w:hAnsi="Arial" w:cs="Arial"/>
          <w:i/>
          <w:iCs/>
          <w:color w:val="000000"/>
          <w:sz w:val="19"/>
          <w:szCs w:val="19"/>
          <w:lang w:eastAsia="pl-PL"/>
        </w:rPr>
        <w:t>12.</w:t>
      </w:r>
      <w:r w:rsidRPr="00F27344">
        <w:rPr>
          <w:rFonts w:ascii="Arial" w:hAnsi="Arial" w:cs="Arial"/>
          <w:i/>
          <w:iCs/>
          <w:color w:val="000000"/>
          <w:sz w:val="19"/>
          <w:szCs w:val="19"/>
          <w:lang w:eastAsia="pl-PL"/>
        </w:rPr>
        <w:tab/>
        <w:t xml:space="preserve">Wykonawcę, który nie wykazał spełniania warunków udziału w postępowaniu lub nie został zaproszony do negocjacji lub złożenia ofert wstępnych albo ofert, lub nie wykazał braku podstaw wykluczenia; </w:t>
      </w:r>
    </w:p>
    <w:p w:rsidR="00FF258E" w:rsidRPr="00F27344" w:rsidRDefault="00FF258E" w:rsidP="00A40318">
      <w:pPr>
        <w:suppressAutoHyphens w:val="0"/>
        <w:autoSpaceDE w:val="0"/>
        <w:ind w:left="644" w:hanging="360"/>
        <w:jc w:val="both"/>
        <w:rPr>
          <w:rFonts w:ascii="Arial" w:hAnsi="Arial" w:cs="Arial"/>
          <w:sz w:val="19"/>
          <w:szCs w:val="19"/>
        </w:rPr>
      </w:pPr>
      <w:r w:rsidRPr="00F27344">
        <w:rPr>
          <w:rFonts w:ascii="Arial" w:hAnsi="Arial" w:cs="Arial"/>
          <w:i/>
          <w:iCs/>
          <w:color w:val="000000"/>
          <w:sz w:val="19"/>
          <w:szCs w:val="19"/>
          <w:lang w:eastAsia="pl-PL"/>
        </w:rPr>
        <w:t>13.</w:t>
      </w:r>
      <w:r w:rsidRPr="00F27344">
        <w:rPr>
          <w:rFonts w:ascii="Arial" w:hAnsi="Arial" w:cs="Arial"/>
          <w:i/>
          <w:iCs/>
          <w:color w:val="000000"/>
          <w:sz w:val="19"/>
          <w:szCs w:val="19"/>
          <w:lang w:eastAsia="pl-PL"/>
        </w:rPr>
        <w:tab/>
        <w:t xml:space="preserve">Wykonawcę będącego osobą fizyczną, którego prawomocnie skazano za przestępstwo: </w:t>
      </w:r>
    </w:p>
    <w:p w:rsidR="00FF258E" w:rsidRPr="00F27344" w:rsidRDefault="00FF258E" w:rsidP="00A40318">
      <w:pPr>
        <w:tabs>
          <w:tab w:val="left" w:pos="1080"/>
        </w:tabs>
        <w:suppressAutoHyphens w:val="0"/>
        <w:autoSpaceDE w:val="0"/>
        <w:ind w:left="1080" w:hanging="360"/>
        <w:jc w:val="both"/>
        <w:rPr>
          <w:sz w:val="19"/>
          <w:szCs w:val="19"/>
        </w:rPr>
      </w:pPr>
      <w:r w:rsidRPr="00F27344">
        <w:rPr>
          <w:rFonts w:ascii="Arial" w:hAnsi="Arial" w:cs="Arial"/>
          <w:i/>
          <w:iCs/>
          <w:color w:val="000000"/>
          <w:sz w:val="19"/>
          <w:szCs w:val="19"/>
          <w:lang w:eastAsia="pl-PL"/>
        </w:rPr>
        <w:t xml:space="preserve"> -</w:t>
      </w:r>
      <w:r w:rsidRPr="00F27344">
        <w:rPr>
          <w:rFonts w:ascii="Arial" w:hAnsi="Arial" w:cs="Arial"/>
          <w:i/>
          <w:iCs/>
          <w:color w:val="000000"/>
          <w:sz w:val="19"/>
          <w:szCs w:val="19"/>
          <w:lang w:eastAsia="pl-PL"/>
        </w:rPr>
        <w:tab/>
        <w:t xml:space="preserve">o którym mowa w art. 165a, art. 181–188, art. 189a, art. 218–221, art. 228–230a, art. 250a, art. 258 lub art. 270–309 ustawy z dnia 6 czerwca 1997 r. – </w:t>
      </w:r>
      <w:r>
        <w:rPr>
          <w:rFonts w:ascii="Arial" w:hAnsi="Arial" w:cs="Arial"/>
          <w:i/>
          <w:iCs/>
          <w:color w:val="000000"/>
          <w:sz w:val="19"/>
          <w:szCs w:val="19"/>
          <w:lang w:eastAsia="pl-PL"/>
        </w:rPr>
        <w:t xml:space="preserve">Kodeks karny (Dz. U. poz. 553, </w:t>
      </w:r>
      <w:r w:rsidRPr="00F27344">
        <w:rPr>
          <w:rFonts w:ascii="Arial" w:hAnsi="Arial" w:cs="Arial"/>
          <w:i/>
          <w:iCs/>
          <w:color w:val="000000"/>
          <w:sz w:val="19"/>
          <w:szCs w:val="19"/>
          <w:lang w:eastAsia="pl-PL"/>
        </w:rPr>
        <w:t>z późn. zm.) lub art. 46 lub art. 48 ustawy z dni</w:t>
      </w:r>
      <w:r>
        <w:rPr>
          <w:rFonts w:ascii="Arial" w:hAnsi="Arial" w:cs="Arial"/>
          <w:i/>
          <w:iCs/>
          <w:color w:val="000000"/>
          <w:sz w:val="19"/>
          <w:szCs w:val="19"/>
          <w:lang w:eastAsia="pl-PL"/>
        </w:rPr>
        <w:t xml:space="preserve">a 25 czerwca 2010 r. o sporcie </w:t>
      </w:r>
      <w:r w:rsidRPr="00F27344">
        <w:rPr>
          <w:rFonts w:ascii="Arial" w:hAnsi="Arial" w:cs="Arial"/>
          <w:i/>
          <w:iCs/>
          <w:color w:val="000000"/>
          <w:sz w:val="19"/>
          <w:szCs w:val="19"/>
          <w:lang w:eastAsia="pl-PL"/>
        </w:rPr>
        <w:t xml:space="preserve">(Dz. U. z 2016 r. poz. 176 z późn. zm.), </w:t>
      </w:r>
    </w:p>
    <w:p w:rsidR="00FF258E" w:rsidRPr="00F27344" w:rsidRDefault="00FF258E" w:rsidP="00A40318">
      <w:pPr>
        <w:tabs>
          <w:tab w:val="left" w:pos="1080"/>
        </w:tabs>
        <w:suppressAutoHyphens w:val="0"/>
        <w:autoSpaceDE w:val="0"/>
        <w:ind w:left="1080" w:hanging="360"/>
        <w:jc w:val="both"/>
        <w:rPr>
          <w:sz w:val="19"/>
          <w:szCs w:val="19"/>
        </w:rPr>
      </w:pPr>
      <w:r w:rsidRPr="00F27344">
        <w:rPr>
          <w:rFonts w:ascii="Arial" w:hAnsi="Arial" w:cs="Arial"/>
          <w:i/>
          <w:iCs/>
          <w:color w:val="000000"/>
          <w:sz w:val="19"/>
          <w:szCs w:val="19"/>
          <w:lang w:eastAsia="pl-PL"/>
        </w:rPr>
        <w:t xml:space="preserve">- </w:t>
      </w:r>
      <w:r w:rsidRPr="00F27344">
        <w:rPr>
          <w:rFonts w:ascii="Arial" w:hAnsi="Arial" w:cs="Arial"/>
          <w:i/>
          <w:iCs/>
          <w:color w:val="000000"/>
          <w:sz w:val="19"/>
          <w:szCs w:val="19"/>
          <w:lang w:eastAsia="pl-PL"/>
        </w:rPr>
        <w:tab/>
        <w:t xml:space="preserve">o charakterze terrorystycznym, o którym mowa w art. 115 § 20 ustawy z dnia 6 czerwca </w:t>
      </w:r>
      <w:r w:rsidRPr="00F27344">
        <w:rPr>
          <w:rFonts w:ascii="Arial" w:hAnsi="Arial" w:cs="Arial"/>
          <w:i/>
          <w:iCs/>
          <w:color w:val="000000"/>
          <w:sz w:val="19"/>
          <w:szCs w:val="19"/>
          <w:lang w:eastAsia="pl-PL"/>
        </w:rPr>
        <w:br/>
        <w:t xml:space="preserve">1997 r. – Kodeks karny, </w:t>
      </w:r>
    </w:p>
    <w:p w:rsidR="00FF258E" w:rsidRPr="00F27344" w:rsidRDefault="00FF258E" w:rsidP="00A40318">
      <w:pPr>
        <w:tabs>
          <w:tab w:val="left" w:pos="1080"/>
        </w:tabs>
        <w:suppressAutoHyphens w:val="0"/>
        <w:autoSpaceDE w:val="0"/>
        <w:ind w:left="1080" w:hanging="360"/>
        <w:jc w:val="both"/>
        <w:rPr>
          <w:sz w:val="19"/>
          <w:szCs w:val="19"/>
        </w:rPr>
      </w:pPr>
      <w:r w:rsidRPr="00F27344">
        <w:rPr>
          <w:rFonts w:ascii="Arial" w:hAnsi="Arial" w:cs="Arial"/>
          <w:i/>
          <w:iCs/>
          <w:color w:val="000000"/>
          <w:sz w:val="19"/>
          <w:szCs w:val="19"/>
          <w:lang w:eastAsia="pl-PL"/>
        </w:rPr>
        <w:t xml:space="preserve">- </w:t>
      </w:r>
      <w:r w:rsidRPr="00F27344">
        <w:rPr>
          <w:rFonts w:ascii="Arial" w:hAnsi="Arial" w:cs="Arial"/>
          <w:i/>
          <w:iCs/>
          <w:color w:val="000000"/>
          <w:sz w:val="19"/>
          <w:szCs w:val="19"/>
          <w:lang w:eastAsia="pl-PL"/>
        </w:rPr>
        <w:tab/>
        <w:t xml:space="preserve">skarbowe, </w:t>
      </w:r>
    </w:p>
    <w:p w:rsidR="00FF258E" w:rsidRPr="00F27344" w:rsidRDefault="00FF258E" w:rsidP="00A40318">
      <w:pPr>
        <w:tabs>
          <w:tab w:val="left" w:pos="1080"/>
        </w:tabs>
        <w:suppressAutoHyphens w:val="0"/>
        <w:autoSpaceDE w:val="0"/>
        <w:ind w:left="1080" w:hanging="360"/>
        <w:jc w:val="both"/>
        <w:rPr>
          <w:sz w:val="19"/>
          <w:szCs w:val="19"/>
        </w:rPr>
      </w:pPr>
      <w:r w:rsidRPr="00F27344">
        <w:rPr>
          <w:rFonts w:ascii="Arial" w:hAnsi="Arial" w:cs="Arial"/>
          <w:i/>
          <w:iCs/>
          <w:color w:val="000000"/>
          <w:sz w:val="19"/>
          <w:szCs w:val="19"/>
          <w:lang w:eastAsia="pl-PL"/>
        </w:rPr>
        <w:t xml:space="preserve">- </w:t>
      </w:r>
      <w:r w:rsidRPr="00F27344">
        <w:rPr>
          <w:rFonts w:ascii="Arial" w:hAnsi="Arial" w:cs="Arial"/>
          <w:i/>
          <w:iCs/>
          <w:color w:val="000000"/>
          <w:sz w:val="19"/>
          <w:szCs w:val="19"/>
          <w:lang w:eastAsia="pl-PL"/>
        </w:rPr>
        <w:tab/>
        <w:t xml:space="preserve">o którym mowa w art. 9 lub art. 10 ustawy z dnia 15 czerwca 2012 r. o skutkach powierzania wykonywania pracy cudzoziemcom przebywającym wbrew przepisom na terytorium Rzeczypospolitej Polskiej (Dz. U. poz. 769); </w:t>
      </w:r>
    </w:p>
    <w:p w:rsidR="00FF258E" w:rsidRPr="00F27344" w:rsidRDefault="00FF258E" w:rsidP="00A40318">
      <w:pPr>
        <w:numPr>
          <w:ilvl w:val="0"/>
          <w:numId w:val="18"/>
        </w:numPr>
        <w:suppressAutoHyphens w:val="0"/>
        <w:autoSpaceDE w:val="0"/>
        <w:ind w:left="709" w:hanging="425"/>
        <w:jc w:val="both"/>
        <w:rPr>
          <w:rFonts w:ascii="Arial" w:hAnsi="Arial" w:cs="Arial"/>
          <w:i/>
          <w:iCs/>
          <w:sz w:val="19"/>
          <w:szCs w:val="19"/>
        </w:rPr>
      </w:pPr>
      <w:r w:rsidRPr="00F27344">
        <w:rPr>
          <w:rFonts w:ascii="Arial" w:hAnsi="Arial" w:cs="Arial"/>
          <w:i/>
          <w:iCs/>
          <w:color w:val="000000"/>
          <w:sz w:val="19"/>
          <w:szCs w:val="19"/>
          <w:lang w:eastAsia="pl-PL"/>
        </w:rPr>
        <w:t xml:space="preserve"> Wykonawcę, jeżeli urzędującego członka jego organu zarządzającego lub nadzorczego, wspólnika spółki w spółce jawnej lub partnerskiej albo komplementariusza w spółce komandytowej lub komandytowo-akcyjnej lub prokurenta prawomocnie skazano </w:t>
      </w:r>
      <w:r>
        <w:rPr>
          <w:rFonts w:ascii="Arial" w:hAnsi="Arial" w:cs="Arial"/>
          <w:i/>
          <w:iCs/>
          <w:color w:val="000000"/>
          <w:sz w:val="19"/>
          <w:szCs w:val="19"/>
          <w:lang w:eastAsia="pl-PL"/>
        </w:rPr>
        <w:t xml:space="preserve">za przestępstwo, o którym mowa </w:t>
      </w:r>
      <w:r w:rsidRPr="00F27344">
        <w:rPr>
          <w:rFonts w:ascii="Arial" w:hAnsi="Arial" w:cs="Arial"/>
          <w:i/>
          <w:iCs/>
          <w:color w:val="000000"/>
          <w:sz w:val="19"/>
          <w:szCs w:val="19"/>
          <w:lang w:eastAsia="pl-PL"/>
        </w:rPr>
        <w:t xml:space="preserve">w pkt 13; </w:t>
      </w:r>
    </w:p>
    <w:p w:rsidR="00FF258E" w:rsidRPr="00F27344" w:rsidRDefault="00FF258E" w:rsidP="00A40318">
      <w:pPr>
        <w:numPr>
          <w:ilvl w:val="0"/>
          <w:numId w:val="18"/>
        </w:numPr>
        <w:tabs>
          <w:tab w:val="num" w:pos="709"/>
        </w:tabs>
        <w:suppressAutoHyphens w:val="0"/>
        <w:autoSpaceDE w:val="0"/>
        <w:ind w:left="709" w:hanging="425"/>
        <w:jc w:val="both"/>
        <w:rPr>
          <w:rFonts w:ascii="Arial" w:hAnsi="Arial" w:cs="Arial"/>
          <w:i/>
          <w:iCs/>
          <w:sz w:val="19"/>
          <w:szCs w:val="19"/>
        </w:rPr>
      </w:pPr>
      <w:r w:rsidRPr="00F27344">
        <w:rPr>
          <w:rFonts w:ascii="Arial" w:hAnsi="Arial" w:cs="Arial"/>
          <w:i/>
          <w:iCs/>
          <w:color w:val="000000"/>
          <w:sz w:val="19"/>
          <w:szCs w:val="19"/>
          <w:lang w:eastAsia="pl-PL"/>
        </w:rPr>
        <w:t xml:space="preserve"> Wykonawcę, wobec którego wydano prawomocny wyrok sądu lub ostateczną decyzję administracyjną </w:t>
      </w:r>
      <w:r>
        <w:rPr>
          <w:rFonts w:ascii="Arial" w:hAnsi="Arial" w:cs="Arial"/>
          <w:i/>
          <w:iCs/>
          <w:color w:val="000000"/>
          <w:sz w:val="19"/>
          <w:szCs w:val="19"/>
          <w:lang w:eastAsia="pl-PL"/>
        </w:rPr>
        <w:br/>
      </w:r>
      <w:r w:rsidRPr="00F27344">
        <w:rPr>
          <w:rFonts w:ascii="Arial" w:hAnsi="Arial" w:cs="Arial"/>
          <w:i/>
          <w:iCs/>
          <w:color w:val="000000"/>
          <w:sz w:val="19"/>
          <w:szCs w:val="19"/>
          <w:lang w:eastAsia="pl-PL"/>
        </w:rPr>
        <w:t xml:space="preserve">o zaleganiu z uiszczeniem podatków, opłat lub składek na ubezpieczenia społeczne lub zdrowotne, chyba że wykonawca dokonał płatności należnych podatków, opłat lub składek na </w:t>
      </w:r>
      <w:r w:rsidRPr="00F27344">
        <w:rPr>
          <w:rFonts w:ascii="Arial" w:hAnsi="Arial" w:cs="Arial"/>
          <w:i/>
          <w:iCs/>
          <w:sz w:val="19"/>
          <w:szCs w:val="19"/>
          <w:lang w:eastAsia="pl-PL"/>
        </w:rPr>
        <w:t xml:space="preserve">ubezpieczenia społeczne lub zdrowotne wraz z odsetkami lub grzywnami lub zawarł wiążące porozumienie w sprawie spłaty tych należności; </w:t>
      </w:r>
    </w:p>
    <w:p w:rsidR="00FF258E" w:rsidRPr="00F27344" w:rsidRDefault="00FF258E" w:rsidP="00A40318">
      <w:pPr>
        <w:numPr>
          <w:ilvl w:val="0"/>
          <w:numId w:val="18"/>
        </w:numPr>
        <w:tabs>
          <w:tab w:val="num" w:pos="709"/>
        </w:tabs>
        <w:suppressAutoHyphens w:val="0"/>
        <w:autoSpaceDE w:val="0"/>
        <w:ind w:left="709" w:hanging="425"/>
        <w:jc w:val="both"/>
        <w:rPr>
          <w:rFonts w:ascii="Arial" w:hAnsi="Arial" w:cs="Arial"/>
          <w:i/>
          <w:iCs/>
          <w:sz w:val="19"/>
          <w:szCs w:val="19"/>
        </w:rPr>
      </w:pPr>
      <w:r w:rsidRPr="00F27344">
        <w:rPr>
          <w:rFonts w:ascii="Arial" w:hAnsi="Arial" w:cs="Arial"/>
          <w:i/>
          <w:iCs/>
          <w:sz w:val="19"/>
          <w:szCs w:val="19"/>
          <w:lang w:eastAsia="pl-PL"/>
        </w:rPr>
        <w:t xml:space="preserve"> Wykonawcę, który w wyniku zamierzonego działania lub rażącego niedbalstwa wprowadził zamawiającego w błąd przy przedstawieniu informacji, że nie podlega wykluczeniu, spełnia warunki udziału </w:t>
      </w:r>
      <w:r>
        <w:rPr>
          <w:rFonts w:ascii="Arial" w:hAnsi="Arial" w:cs="Arial"/>
          <w:i/>
          <w:iCs/>
          <w:sz w:val="19"/>
          <w:szCs w:val="19"/>
          <w:lang w:eastAsia="pl-PL"/>
        </w:rPr>
        <w:br/>
      </w:r>
      <w:r w:rsidRPr="00F27344">
        <w:rPr>
          <w:rFonts w:ascii="Arial" w:hAnsi="Arial" w:cs="Arial"/>
          <w:i/>
          <w:iCs/>
          <w:sz w:val="19"/>
          <w:szCs w:val="19"/>
          <w:lang w:eastAsia="pl-PL"/>
        </w:rPr>
        <w:t xml:space="preserve">w postępowaniu lub obiektywne i niedyskryminacyjne kryteria, zwane dalej „kryteriami selekcji”, lub który zataił te informacje lub nie jest w stanie przedstawić wymaganych dokumentów; </w:t>
      </w:r>
    </w:p>
    <w:p w:rsidR="00FF258E" w:rsidRPr="00F27344" w:rsidRDefault="00FF258E" w:rsidP="00A40318">
      <w:pPr>
        <w:numPr>
          <w:ilvl w:val="0"/>
          <w:numId w:val="18"/>
        </w:numPr>
        <w:tabs>
          <w:tab w:val="num" w:pos="709"/>
        </w:tabs>
        <w:suppressAutoHyphens w:val="0"/>
        <w:autoSpaceDE w:val="0"/>
        <w:ind w:left="709" w:hanging="425"/>
        <w:jc w:val="both"/>
        <w:rPr>
          <w:rFonts w:ascii="Arial" w:hAnsi="Arial" w:cs="Arial"/>
          <w:i/>
          <w:iCs/>
          <w:sz w:val="19"/>
          <w:szCs w:val="19"/>
        </w:rPr>
      </w:pPr>
      <w:r w:rsidRPr="00F27344">
        <w:rPr>
          <w:rFonts w:ascii="Arial" w:hAnsi="Arial" w:cs="Arial"/>
          <w:i/>
          <w:iCs/>
          <w:sz w:val="19"/>
          <w:szCs w:val="19"/>
          <w:lang w:eastAsia="pl-PL"/>
        </w:rPr>
        <w:t xml:space="preserve"> Wykonawcę, który w wyniku lekkomyślności lub niedbalstwa przedstawił informacje wprowadzające w błąd zamawiającego, mogące mieć istotny wpływ na decyzje podejmowane przez zamawiającego </w:t>
      </w:r>
      <w:r>
        <w:rPr>
          <w:rFonts w:ascii="Arial" w:hAnsi="Arial" w:cs="Arial"/>
          <w:i/>
          <w:iCs/>
          <w:sz w:val="19"/>
          <w:szCs w:val="19"/>
          <w:lang w:eastAsia="pl-PL"/>
        </w:rPr>
        <w:br/>
      </w:r>
      <w:r w:rsidRPr="00F27344">
        <w:rPr>
          <w:rFonts w:ascii="Arial" w:hAnsi="Arial" w:cs="Arial"/>
          <w:i/>
          <w:iCs/>
          <w:sz w:val="19"/>
          <w:szCs w:val="19"/>
          <w:lang w:eastAsia="pl-PL"/>
        </w:rPr>
        <w:t xml:space="preserve">w postępowaniu o udzielenie zamówienia; </w:t>
      </w:r>
    </w:p>
    <w:p w:rsidR="00FF258E" w:rsidRPr="00F27344" w:rsidRDefault="00FF258E" w:rsidP="00A40318">
      <w:pPr>
        <w:numPr>
          <w:ilvl w:val="0"/>
          <w:numId w:val="18"/>
        </w:numPr>
        <w:tabs>
          <w:tab w:val="num" w:pos="709"/>
        </w:tabs>
        <w:suppressAutoHyphens w:val="0"/>
        <w:autoSpaceDE w:val="0"/>
        <w:ind w:left="709" w:hanging="425"/>
        <w:jc w:val="both"/>
        <w:rPr>
          <w:rFonts w:ascii="Arial" w:hAnsi="Arial" w:cs="Arial"/>
          <w:i/>
          <w:iCs/>
          <w:sz w:val="19"/>
          <w:szCs w:val="19"/>
        </w:rPr>
      </w:pPr>
      <w:r w:rsidRPr="00F27344">
        <w:rPr>
          <w:rFonts w:ascii="Arial" w:hAnsi="Arial" w:cs="Arial"/>
          <w:i/>
          <w:iCs/>
          <w:sz w:val="19"/>
          <w:szCs w:val="19"/>
          <w:lang w:eastAsia="pl-PL"/>
        </w:rPr>
        <w:t xml:space="preserve"> Wykonawcę, który bezprawnie wpływał lub próbował wpłynąć na czynności zamawiającego </w:t>
      </w:r>
      <w:r w:rsidRPr="00F27344">
        <w:rPr>
          <w:rFonts w:ascii="Arial" w:hAnsi="Arial" w:cs="Arial"/>
          <w:i/>
          <w:iCs/>
          <w:sz w:val="19"/>
          <w:szCs w:val="19"/>
          <w:lang w:eastAsia="pl-PL"/>
        </w:rPr>
        <w:br/>
        <w:t xml:space="preserve">lub pozyskać informacje poufne, mogące dać mu przewagę w postępowaniu o udzielenie zamówienia; </w:t>
      </w:r>
    </w:p>
    <w:p w:rsidR="00FF258E" w:rsidRPr="00F27344" w:rsidRDefault="00FF258E" w:rsidP="00A40318">
      <w:pPr>
        <w:numPr>
          <w:ilvl w:val="0"/>
          <w:numId w:val="18"/>
        </w:numPr>
        <w:tabs>
          <w:tab w:val="num" w:pos="709"/>
        </w:tabs>
        <w:suppressAutoHyphens w:val="0"/>
        <w:autoSpaceDE w:val="0"/>
        <w:ind w:left="709" w:hanging="425"/>
        <w:jc w:val="both"/>
        <w:rPr>
          <w:rFonts w:ascii="Arial" w:hAnsi="Arial" w:cs="Arial"/>
          <w:i/>
          <w:iCs/>
          <w:sz w:val="19"/>
          <w:szCs w:val="19"/>
        </w:rPr>
      </w:pPr>
      <w:r w:rsidRPr="00F27344">
        <w:rPr>
          <w:rFonts w:ascii="Arial" w:hAnsi="Arial" w:cs="Arial"/>
          <w:i/>
          <w:iCs/>
          <w:sz w:val="19"/>
          <w:szCs w:val="19"/>
          <w:lang w:eastAsia="pl-PL"/>
        </w:rPr>
        <w:t xml:space="preserve"> Wykonawcę, który brał udział w przygotowaniu postępowania 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</w:t>
      </w:r>
      <w:r>
        <w:rPr>
          <w:rFonts w:ascii="Arial" w:hAnsi="Arial" w:cs="Arial"/>
          <w:i/>
          <w:iCs/>
          <w:sz w:val="19"/>
          <w:szCs w:val="19"/>
          <w:lang w:eastAsia="pl-PL"/>
        </w:rPr>
        <w:br/>
      </w:r>
      <w:r w:rsidRPr="00F27344">
        <w:rPr>
          <w:rFonts w:ascii="Arial" w:hAnsi="Arial" w:cs="Arial"/>
          <w:i/>
          <w:iCs/>
          <w:sz w:val="19"/>
          <w:szCs w:val="19"/>
          <w:lang w:eastAsia="pl-PL"/>
        </w:rPr>
        <w:t xml:space="preserve">z udziału w postępowaniu; </w:t>
      </w:r>
    </w:p>
    <w:p w:rsidR="00FF258E" w:rsidRPr="00F27344" w:rsidRDefault="00FF258E" w:rsidP="00A40318">
      <w:pPr>
        <w:numPr>
          <w:ilvl w:val="0"/>
          <w:numId w:val="18"/>
        </w:numPr>
        <w:tabs>
          <w:tab w:val="num" w:pos="709"/>
        </w:tabs>
        <w:suppressAutoHyphens w:val="0"/>
        <w:autoSpaceDE w:val="0"/>
        <w:ind w:left="709" w:hanging="425"/>
        <w:jc w:val="both"/>
        <w:rPr>
          <w:rFonts w:ascii="Arial" w:hAnsi="Arial" w:cs="Arial"/>
          <w:i/>
          <w:iCs/>
          <w:sz w:val="19"/>
          <w:szCs w:val="19"/>
        </w:rPr>
      </w:pPr>
      <w:r w:rsidRPr="00F27344">
        <w:rPr>
          <w:rFonts w:ascii="Arial" w:hAnsi="Arial" w:cs="Arial"/>
          <w:i/>
          <w:iCs/>
          <w:sz w:val="19"/>
          <w:szCs w:val="19"/>
          <w:lang w:eastAsia="pl-PL"/>
        </w:rPr>
        <w:t xml:space="preserve"> Wykonawcę, który z innymi wykonawcami zawarł porozumienie mające na celu zakłócenie konkurencji między wykonawcami w postępowaniu o udzielenie z</w:t>
      </w:r>
      <w:r>
        <w:rPr>
          <w:rFonts w:ascii="Arial" w:hAnsi="Arial" w:cs="Arial"/>
          <w:i/>
          <w:iCs/>
          <w:sz w:val="19"/>
          <w:szCs w:val="19"/>
          <w:lang w:eastAsia="pl-PL"/>
        </w:rPr>
        <w:t xml:space="preserve">amówienia, co zamawiający jest </w:t>
      </w:r>
      <w:r w:rsidRPr="00F27344">
        <w:rPr>
          <w:rFonts w:ascii="Arial" w:hAnsi="Arial" w:cs="Arial"/>
          <w:i/>
          <w:iCs/>
          <w:sz w:val="19"/>
          <w:szCs w:val="19"/>
          <w:lang w:eastAsia="pl-PL"/>
        </w:rPr>
        <w:t xml:space="preserve">w stanie wykazać </w:t>
      </w:r>
      <w:r>
        <w:rPr>
          <w:rFonts w:ascii="Arial" w:hAnsi="Arial" w:cs="Arial"/>
          <w:i/>
          <w:iCs/>
          <w:sz w:val="19"/>
          <w:szCs w:val="19"/>
          <w:lang w:eastAsia="pl-PL"/>
        </w:rPr>
        <w:br/>
      </w:r>
      <w:r w:rsidRPr="00F27344">
        <w:rPr>
          <w:rFonts w:ascii="Arial" w:hAnsi="Arial" w:cs="Arial"/>
          <w:i/>
          <w:iCs/>
          <w:sz w:val="19"/>
          <w:szCs w:val="19"/>
          <w:lang w:eastAsia="pl-PL"/>
        </w:rPr>
        <w:t xml:space="preserve">za pomocą stosownych środków dowodowych; </w:t>
      </w:r>
    </w:p>
    <w:p w:rsidR="00FF258E" w:rsidRPr="00F27344" w:rsidRDefault="00FF258E" w:rsidP="00A40318">
      <w:pPr>
        <w:numPr>
          <w:ilvl w:val="0"/>
          <w:numId w:val="18"/>
        </w:numPr>
        <w:tabs>
          <w:tab w:val="num" w:pos="709"/>
        </w:tabs>
        <w:suppressAutoHyphens w:val="0"/>
        <w:autoSpaceDE w:val="0"/>
        <w:ind w:left="709" w:hanging="425"/>
        <w:jc w:val="both"/>
        <w:rPr>
          <w:rFonts w:ascii="Arial" w:hAnsi="Arial" w:cs="Arial"/>
          <w:i/>
          <w:iCs/>
          <w:sz w:val="19"/>
          <w:szCs w:val="19"/>
        </w:rPr>
      </w:pPr>
      <w:r w:rsidRPr="00F27344">
        <w:rPr>
          <w:rFonts w:ascii="Arial" w:hAnsi="Arial" w:cs="Arial"/>
          <w:i/>
          <w:iCs/>
          <w:sz w:val="19"/>
          <w:szCs w:val="19"/>
          <w:lang w:eastAsia="pl-PL"/>
        </w:rPr>
        <w:t xml:space="preserve">Wykonawcę będącego podmiotem zbiorowym, wobec którego sąd orzekł zakaz ubiegania się </w:t>
      </w:r>
      <w:r w:rsidRPr="00F27344">
        <w:rPr>
          <w:rFonts w:ascii="Arial" w:hAnsi="Arial" w:cs="Arial"/>
          <w:i/>
          <w:iCs/>
          <w:sz w:val="19"/>
          <w:szCs w:val="19"/>
          <w:lang w:eastAsia="pl-PL"/>
        </w:rPr>
        <w:br/>
        <w:t xml:space="preserve">o zamówienia publiczne na podstawie ustawy z dnia 28 października 2002 r. o odpowiedzialności podmiotów zbiorowych za czyny zabronione pod groźbą kary (t.j. Dz. U. z 2016r. poz.1541); </w:t>
      </w:r>
    </w:p>
    <w:p w:rsidR="00FF258E" w:rsidRPr="00F27344" w:rsidRDefault="00FF258E" w:rsidP="00A40318">
      <w:pPr>
        <w:numPr>
          <w:ilvl w:val="0"/>
          <w:numId w:val="18"/>
        </w:numPr>
        <w:tabs>
          <w:tab w:val="num" w:pos="709"/>
        </w:tabs>
        <w:suppressAutoHyphens w:val="0"/>
        <w:autoSpaceDE w:val="0"/>
        <w:ind w:left="709" w:hanging="425"/>
        <w:jc w:val="both"/>
        <w:rPr>
          <w:rFonts w:ascii="Arial" w:hAnsi="Arial" w:cs="Arial"/>
          <w:i/>
          <w:iCs/>
          <w:sz w:val="19"/>
          <w:szCs w:val="19"/>
        </w:rPr>
      </w:pPr>
      <w:r w:rsidRPr="00F27344">
        <w:rPr>
          <w:rFonts w:ascii="Arial" w:hAnsi="Arial" w:cs="Arial"/>
          <w:i/>
          <w:iCs/>
          <w:sz w:val="19"/>
          <w:szCs w:val="19"/>
          <w:lang w:eastAsia="pl-PL"/>
        </w:rPr>
        <w:t xml:space="preserve"> Wykonawcę, wobec którego orzeczono tytułem środka zapobiegawczego zakaz ubiegania się </w:t>
      </w:r>
      <w:r w:rsidRPr="00F27344">
        <w:rPr>
          <w:rFonts w:ascii="Arial" w:hAnsi="Arial" w:cs="Arial"/>
          <w:i/>
          <w:iCs/>
          <w:sz w:val="19"/>
          <w:szCs w:val="19"/>
          <w:lang w:eastAsia="pl-PL"/>
        </w:rPr>
        <w:br/>
        <w:t xml:space="preserve">o zamówienia publiczne; </w:t>
      </w:r>
    </w:p>
    <w:p w:rsidR="00FF258E" w:rsidRPr="00F27344" w:rsidRDefault="00FF258E" w:rsidP="00A40318">
      <w:pPr>
        <w:numPr>
          <w:ilvl w:val="0"/>
          <w:numId w:val="18"/>
        </w:numPr>
        <w:tabs>
          <w:tab w:val="num" w:pos="709"/>
        </w:tabs>
        <w:suppressAutoHyphens w:val="0"/>
        <w:autoSpaceDE w:val="0"/>
        <w:ind w:left="709" w:hanging="425"/>
        <w:jc w:val="both"/>
        <w:rPr>
          <w:rFonts w:ascii="Arial" w:hAnsi="Arial" w:cs="Arial"/>
          <w:i/>
          <w:iCs/>
          <w:sz w:val="19"/>
          <w:szCs w:val="19"/>
        </w:rPr>
      </w:pPr>
      <w:r w:rsidRPr="00F27344">
        <w:rPr>
          <w:rFonts w:ascii="Arial" w:hAnsi="Arial" w:cs="Arial"/>
          <w:i/>
          <w:iCs/>
          <w:sz w:val="19"/>
          <w:szCs w:val="19"/>
          <w:lang w:eastAsia="pl-PL"/>
        </w:rPr>
        <w:t xml:space="preserve"> Wykonawców, którzy należąc do tej samej grupy kapitałow</w:t>
      </w:r>
      <w:r>
        <w:rPr>
          <w:rFonts w:ascii="Arial" w:hAnsi="Arial" w:cs="Arial"/>
          <w:i/>
          <w:iCs/>
          <w:sz w:val="19"/>
          <w:szCs w:val="19"/>
          <w:lang w:eastAsia="pl-PL"/>
        </w:rPr>
        <w:t xml:space="preserve">ej, w rozumieniu ustawy z dnia </w:t>
      </w:r>
      <w:r w:rsidRPr="00F27344">
        <w:rPr>
          <w:rFonts w:ascii="Arial" w:hAnsi="Arial" w:cs="Arial"/>
          <w:i/>
          <w:iCs/>
          <w:sz w:val="19"/>
          <w:szCs w:val="19"/>
          <w:lang w:eastAsia="pl-PL"/>
        </w:rPr>
        <w:t>16 lutego 2007 r. o ochronie konkurencji i konsumentów (t.j. Dz.U. z 2017 poz.229), złożyli odrębne oferty, oferty częściowe lub wnioski o dopuszczenie do udziału w postępowaniu, chyba że wykażą, że istniejące między nimi powiązania nie prowadzą do zakłócenia konkurencji w postępowaniu o udzielenie zamówienia.</w:t>
      </w:r>
    </w:p>
    <w:p w:rsidR="00FF258E" w:rsidRPr="00F27344" w:rsidRDefault="00FF258E" w:rsidP="00A40318">
      <w:pPr>
        <w:suppressAutoHyphens w:val="0"/>
        <w:autoSpaceDE w:val="0"/>
        <w:ind w:left="284"/>
        <w:jc w:val="both"/>
        <w:rPr>
          <w:rFonts w:ascii="Arial" w:hAnsi="Arial" w:cs="Arial"/>
          <w:i/>
          <w:iCs/>
          <w:sz w:val="19"/>
          <w:szCs w:val="19"/>
        </w:rPr>
      </w:pPr>
    </w:p>
    <w:p w:rsidR="00FF258E" w:rsidRPr="00F27344" w:rsidRDefault="00FF258E" w:rsidP="00A40318">
      <w:pPr>
        <w:tabs>
          <w:tab w:val="left" w:pos="900"/>
          <w:tab w:val="left" w:pos="5529"/>
        </w:tabs>
        <w:ind w:left="284" w:hanging="284"/>
        <w:jc w:val="center"/>
        <w:rPr>
          <w:rFonts w:ascii="Arial" w:hAnsi="Arial" w:cs="Arial"/>
          <w:b/>
          <w:bCs/>
          <w:color w:val="222222"/>
          <w:sz w:val="19"/>
          <w:szCs w:val="19"/>
        </w:rPr>
      </w:pPr>
      <w:r w:rsidRPr="00F27344">
        <w:rPr>
          <w:rFonts w:ascii="Arial" w:hAnsi="Arial" w:cs="Arial"/>
          <w:b/>
          <w:bCs/>
          <w:color w:val="222222"/>
          <w:sz w:val="19"/>
          <w:szCs w:val="19"/>
        </w:rPr>
        <w:t>Przesłanki wykluczenia  wykonawcy określone w art. 24 ust. 5 pkt 1) u.p.z.p.</w:t>
      </w:r>
    </w:p>
    <w:p w:rsidR="00FF258E" w:rsidRPr="00F27344" w:rsidRDefault="00FF258E" w:rsidP="00A40318">
      <w:pPr>
        <w:ind w:firstLine="284"/>
        <w:jc w:val="both"/>
        <w:rPr>
          <w:rFonts w:ascii="Arial" w:hAnsi="Arial" w:cs="Arial"/>
          <w:i/>
          <w:iCs/>
          <w:sz w:val="19"/>
          <w:szCs w:val="19"/>
        </w:rPr>
      </w:pPr>
      <w:r w:rsidRPr="00F27344">
        <w:rPr>
          <w:rFonts w:ascii="Arial" w:hAnsi="Arial" w:cs="Arial"/>
          <w:i/>
          <w:iCs/>
          <w:sz w:val="19"/>
          <w:szCs w:val="19"/>
        </w:rPr>
        <w:t>Z postępowania o udzielenie zamówienia zamawiający może wykluczyć wykonawcę:</w:t>
      </w:r>
    </w:p>
    <w:p w:rsidR="00FF258E" w:rsidRDefault="00FF258E" w:rsidP="00A40318">
      <w:pPr>
        <w:ind w:left="709" w:hanging="425"/>
        <w:jc w:val="both"/>
        <w:rPr>
          <w:rFonts w:ascii="Arial" w:hAnsi="Arial" w:cs="Arial"/>
          <w:i/>
          <w:iCs/>
          <w:sz w:val="19"/>
          <w:szCs w:val="19"/>
        </w:rPr>
      </w:pPr>
      <w:r w:rsidRPr="00F27344">
        <w:rPr>
          <w:rFonts w:ascii="Arial" w:hAnsi="Arial" w:cs="Arial"/>
          <w:i/>
          <w:iCs/>
          <w:sz w:val="19"/>
          <w:szCs w:val="19"/>
        </w:rPr>
        <w:t>1)</w:t>
      </w:r>
      <w:r w:rsidRPr="00F27344">
        <w:rPr>
          <w:rFonts w:ascii="Arial" w:hAnsi="Arial" w:cs="Arial"/>
          <w:i/>
          <w:iCs/>
          <w:sz w:val="19"/>
          <w:szCs w:val="19"/>
        </w:rPr>
        <w:tab/>
        <w:t>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</w:t>
      </w:r>
      <w:r>
        <w:rPr>
          <w:rFonts w:ascii="Arial" w:hAnsi="Arial" w:cs="Arial"/>
          <w:i/>
          <w:iCs/>
          <w:sz w:val="19"/>
          <w:szCs w:val="19"/>
        </w:rPr>
        <w:t>trukturyzacyjne (t.j. Dz.U. 2016.1574 z późn.zm.</w:t>
      </w:r>
      <w:r w:rsidRPr="00F27344">
        <w:rPr>
          <w:rFonts w:ascii="Arial" w:hAnsi="Arial" w:cs="Arial"/>
          <w:i/>
          <w:iCs/>
          <w:sz w:val="19"/>
          <w:szCs w:val="19"/>
        </w:rPr>
        <w:t>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</w:t>
      </w:r>
      <w:r>
        <w:rPr>
          <w:rFonts w:ascii="Arial" w:hAnsi="Arial" w:cs="Arial"/>
          <w:i/>
          <w:iCs/>
          <w:sz w:val="19"/>
          <w:szCs w:val="19"/>
        </w:rPr>
        <w:t xml:space="preserve"> Prawo upadłościowe (t.j. Dz.U. 2016.2171 z późn.zm.).</w:t>
      </w:r>
    </w:p>
    <w:p w:rsidR="00FF258E" w:rsidRPr="00F27344" w:rsidRDefault="00FF258E" w:rsidP="00A40318">
      <w:pPr>
        <w:ind w:left="709" w:hanging="425"/>
        <w:jc w:val="both"/>
        <w:rPr>
          <w:rFonts w:ascii="Arial" w:hAnsi="Arial" w:cs="Arial"/>
          <w:i/>
          <w:iCs/>
          <w:sz w:val="19"/>
          <w:szCs w:val="19"/>
        </w:rPr>
      </w:pPr>
      <w:r>
        <w:rPr>
          <w:rFonts w:ascii="Arial" w:hAnsi="Arial" w:cs="Arial"/>
          <w:i/>
          <w:iCs/>
          <w:sz w:val="19"/>
          <w:szCs w:val="19"/>
        </w:rPr>
        <w:br w:type="column"/>
      </w:r>
    </w:p>
    <w:p w:rsidR="00FF258E" w:rsidRPr="00467B00" w:rsidRDefault="00FF258E" w:rsidP="00A40318">
      <w:pPr>
        <w:tabs>
          <w:tab w:val="left" w:pos="900"/>
          <w:tab w:val="left" w:pos="5529"/>
        </w:tabs>
        <w:ind w:left="284" w:hanging="284"/>
        <w:jc w:val="center"/>
        <w:rPr>
          <w:rFonts w:ascii="Arial" w:hAnsi="Arial" w:cs="Arial"/>
          <w:b/>
          <w:bCs/>
          <w:i/>
          <w:iCs/>
          <w:color w:val="222222"/>
          <w:sz w:val="20"/>
          <w:szCs w:val="20"/>
        </w:rPr>
      </w:pPr>
    </w:p>
    <w:p w:rsidR="00FF258E" w:rsidRDefault="00FF258E" w:rsidP="00652FB9">
      <w:pPr>
        <w:pStyle w:val="Header"/>
        <w:jc w:val="center"/>
      </w:pPr>
      <w:r>
        <w:rPr>
          <w:noProof/>
          <w:lang w:eastAsia="pl-PL"/>
        </w:rPr>
        <w:pict>
          <v:shape id="_x0000_i1029" type="#_x0000_t75" alt="FE_PR-DS-UE_EFRR-poziom-PL-black" style="width:470.25pt;height:58.5pt;visibility:visible">
            <v:imagedata r:id="rId7" o:title=""/>
          </v:shape>
        </w:pict>
      </w:r>
    </w:p>
    <w:p w:rsidR="00FF258E" w:rsidRDefault="00FF258E" w:rsidP="00652FB9">
      <w:pPr>
        <w:jc w:val="center"/>
        <w:rPr>
          <w:rFonts w:ascii="Arial" w:hAnsi="Arial" w:cs="Arial"/>
          <w:sz w:val="18"/>
          <w:szCs w:val="18"/>
        </w:rPr>
      </w:pPr>
      <w:r w:rsidRPr="00596432">
        <w:rPr>
          <w:rFonts w:ascii="Arial" w:hAnsi="Arial" w:cs="Arial"/>
          <w:sz w:val="18"/>
          <w:szCs w:val="18"/>
        </w:rPr>
        <w:t>Projekt współfinansowany przez Unię Europejską ze środków Eu</w:t>
      </w:r>
      <w:r>
        <w:rPr>
          <w:rFonts w:ascii="Arial" w:hAnsi="Arial" w:cs="Arial"/>
          <w:sz w:val="18"/>
          <w:szCs w:val="18"/>
        </w:rPr>
        <w:t>ropejskiego Funduszu Rozwoju Regionalnego</w:t>
      </w:r>
      <w:r w:rsidRPr="00596432">
        <w:rPr>
          <w:rFonts w:ascii="Arial" w:hAnsi="Arial" w:cs="Arial"/>
          <w:sz w:val="18"/>
          <w:szCs w:val="18"/>
        </w:rPr>
        <w:t xml:space="preserve"> </w:t>
      </w:r>
      <w:r w:rsidRPr="00596432">
        <w:rPr>
          <w:rFonts w:ascii="Arial" w:hAnsi="Arial" w:cs="Arial"/>
          <w:sz w:val="18"/>
          <w:szCs w:val="18"/>
        </w:rPr>
        <w:br/>
        <w:t>w ramach Regionalnego Programu Operacyjnego Wojewó</w:t>
      </w:r>
      <w:r>
        <w:rPr>
          <w:rFonts w:ascii="Arial" w:hAnsi="Arial" w:cs="Arial"/>
          <w:sz w:val="18"/>
          <w:szCs w:val="18"/>
        </w:rPr>
        <w:t>dztwa Dolnośląskiego 2014 – 2020</w:t>
      </w:r>
    </w:p>
    <w:p w:rsidR="00FF258E" w:rsidRDefault="00FF258E" w:rsidP="00652FB9">
      <w:pPr>
        <w:jc w:val="center"/>
        <w:rPr>
          <w:rFonts w:ascii="Arial" w:hAnsi="Arial" w:cs="Arial"/>
          <w:sz w:val="18"/>
          <w:szCs w:val="18"/>
        </w:rPr>
      </w:pPr>
    </w:p>
    <w:p w:rsidR="00FF258E" w:rsidRPr="00652FB9" w:rsidRDefault="00FF258E" w:rsidP="00652FB9">
      <w:pPr>
        <w:jc w:val="right"/>
        <w:rPr>
          <w:rFonts w:ascii="Arial" w:hAnsi="Arial" w:cs="Arial"/>
          <w:i/>
          <w:iCs/>
          <w:sz w:val="20"/>
          <w:szCs w:val="20"/>
        </w:rPr>
      </w:pPr>
      <w:r w:rsidRPr="00652FB9">
        <w:rPr>
          <w:rFonts w:ascii="Arial" w:hAnsi="Arial" w:cs="Arial"/>
          <w:i/>
          <w:iCs/>
          <w:sz w:val="20"/>
          <w:szCs w:val="20"/>
        </w:rPr>
        <w:t>Załącznik nr 3</w:t>
      </w:r>
    </w:p>
    <w:p w:rsidR="00FF258E" w:rsidRDefault="00FF258E" w:rsidP="00652FB9">
      <w:pPr>
        <w:jc w:val="center"/>
        <w:rPr>
          <w:rFonts w:ascii="Arial" w:hAnsi="Arial" w:cs="Arial"/>
          <w:sz w:val="18"/>
          <w:szCs w:val="18"/>
        </w:rPr>
      </w:pPr>
    </w:p>
    <w:p w:rsidR="00FF258E" w:rsidRDefault="00FF258E" w:rsidP="00CB2CCA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WYKAZ OSÓB SKIEROWANYCH DO REALIZACJI ZAMÓWIENIA</w:t>
      </w:r>
    </w:p>
    <w:p w:rsidR="00FF258E" w:rsidRPr="00413B91" w:rsidRDefault="00FF258E" w:rsidP="00CB2CCA">
      <w:pPr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9961" w:type="dxa"/>
        <w:tblInd w:w="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80"/>
        <w:gridCol w:w="5580"/>
        <w:gridCol w:w="3301"/>
      </w:tblGrid>
      <w:tr w:rsidR="00FF258E">
        <w:trPr>
          <w:trHeight w:val="406"/>
        </w:trPr>
        <w:tc>
          <w:tcPr>
            <w:tcW w:w="1080" w:type="dxa"/>
          </w:tcPr>
          <w:p w:rsidR="00FF258E" w:rsidRPr="001D2D22" w:rsidRDefault="00FF258E" w:rsidP="00EE2FD6">
            <w:pPr>
              <w:snapToGrid w:val="0"/>
              <w:jc w:val="both"/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pl-PL"/>
              </w:rPr>
              <w:t xml:space="preserve">Zadanie: </w:t>
            </w:r>
          </w:p>
        </w:tc>
        <w:tc>
          <w:tcPr>
            <w:tcW w:w="8881" w:type="dxa"/>
            <w:gridSpan w:val="2"/>
          </w:tcPr>
          <w:p w:rsidR="00FF258E" w:rsidRPr="00F754D0" w:rsidRDefault="00FF258E" w:rsidP="00EE2FD6">
            <w:pPr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Świadczenie usługi</w:t>
            </w:r>
            <w:r w:rsidRPr="00E118D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nadzoru inwest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orskiego nad</w:t>
            </w:r>
            <w:r w:rsidRPr="00E118D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re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alizacją</w:t>
            </w:r>
            <w:r w:rsidRPr="00E118D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zadania pn.: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E118DA">
              <w:rPr>
                <w:rFonts w:ascii="Arial" w:hAnsi="Arial" w:cs="Arial"/>
                <w:b/>
                <w:bCs/>
                <w:sz w:val="20"/>
                <w:szCs w:val="20"/>
              </w:rPr>
              <w:t>„Budowa obwodnicy Maciejowej w Jeleniej Górze – budowa południowej obwodnicy miasta”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E118DA">
              <w:rPr>
                <w:rFonts w:ascii="Arial" w:hAnsi="Arial" w:cs="Arial"/>
                <w:b/>
                <w:bCs/>
                <w:sz w:val="20"/>
                <w:szCs w:val="20"/>
              </w:rPr>
              <w:t>realizowanego w ramach Projektu:  „Obwodnica południowa Jeleniej Góry – etap II”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FF258E" w:rsidRPr="00FB14D5" w:rsidRDefault="00FF258E" w:rsidP="00EE2FD6">
            <w:pPr>
              <w:snapToGrid w:val="0"/>
              <w:spacing w:before="6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F258E" w:rsidRPr="00E72212">
        <w:tc>
          <w:tcPr>
            <w:tcW w:w="6660" w:type="dxa"/>
            <w:gridSpan w:val="2"/>
          </w:tcPr>
          <w:p w:rsidR="00FF258E" w:rsidRDefault="00FF258E" w:rsidP="00EE2FD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Nr referencyjny nadany sprawie przez Zamawiającego: </w:t>
            </w:r>
          </w:p>
        </w:tc>
        <w:tc>
          <w:tcPr>
            <w:tcW w:w="3301" w:type="dxa"/>
            <w:vAlign w:val="center"/>
          </w:tcPr>
          <w:p w:rsidR="00FF258E" w:rsidRPr="00E72212" w:rsidRDefault="00FF258E" w:rsidP="00EE2FD6">
            <w:pPr>
              <w:jc w:val="right"/>
              <w:rPr>
                <w:highlight w:val="yellow"/>
              </w:rPr>
            </w:pPr>
            <w:r w:rsidRPr="006F7D78">
              <w:rPr>
                <w:rFonts w:ascii="Arial" w:hAnsi="Arial" w:cs="Arial"/>
                <w:b/>
                <w:bCs/>
                <w:sz w:val="20"/>
                <w:szCs w:val="20"/>
              </w:rPr>
              <w:t>IZP-Z.271.36.2017</w:t>
            </w:r>
          </w:p>
        </w:tc>
      </w:tr>
    </w:tbl>
    <w:p w:rsidR="00FF258E" w:rsidRDefault="00FF258E" w:rsidP="00A40318">
      <w:pPr>
        <w:rPr>
          <w:rFonts w:ascii="Arial" w:hAnsi="Arial" w:cs="Arial"/>
          <w:b/>
          <w:bCs/>
          <w:sz w:val="10"/>
          <w:szCs w:val="10"/>
        </w:rPr>
      </w:pPr>
    </w:p>
    <w:p w:rsidR="00FF258E" w:rsidRDefault="00FF258E" w:rsidP="00A40318">
      <w:pPr>
        <w:rPr>
          <w:rFonts w:ascii="Arial" w:hAnsi="Arial" w:cs="Arial"/>
          <w:b/>
          <w:bCs/>
          <w:sz w:val="10"/>
          <w:szCs w:val="10"/>
        </w:rPr>
      </w:pPr>
    </w:p>
    <w:p w:rsidR="00FF258E" w:rsidRPr="007D68A3" w:rsidRDefault="00FF258E" w:rsidP="00A40318">
      <w:pPr>
        <w:rPr>
          <w:rFonts w:ascii="Arial" w:hAnsi="Arial" w:cs="Arial"/>
          <w:b/>
          <w:bCs/>
          <w:sz w:val="10"/>
          <w:szCs w:val="10"/>
        </w:rPr>
      </w:pPr>
    </w:p>
    <w:p w:rsidR="00FF258E" w:rsidRDefault="00FF258E" w:rsidP="00A40318">
      <w:pPr>
        <w:spacing w:after="6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1. ZAMAWIAJĄCY: </w:t>
      </w:r>
      <w:r>
        <w:rPr>
          <w:rFonts w:ascii="Arial" w:hAnsi="Arial" w:cs="Arial"/>
          <w:b/>
          <w:bCs/>
          <w:noProof/>
          <w:sz w:val="20"/>
          <w:szCs w:val="20"/>
          <w:lang w:eastAsia="pl-PL"/>
        </w:rPr>
        <w:t>Miasto Jelenia Góra</w:t>
      </w:r>
      <w:r>
        <w:rPr>
          <w:rFonts w:ascii="Arial" w:hAnsi="Arial" w:cs="Arial"/>
          <w:b/>
          <w:bCs/>
          <w:sz w:val="20"/>
          <w:szCs w:val="20"/>
        </w:rPr>
        <w:t xml:space="preserve">, </w:t>
      </w:r>
      <w:r>
        <w:rPr>
          <w:rFonts w:ascii="Arial" w:hAnsi="Arial" w:cs="Arial"/>
          <w:b/>
          <w:bCs/>
          <w:noProof/>
          <w:sz w:val="20"/>
          <w:szCs w:val="20"/>
          <w:lang w:eastAsia="pl-PL"/>
        </w:rPr>
        <w:t>Pl. Ratuszowy 58, 58-500 Jelenia Góra, Polska</w:t>
      </w:r>
    </w:p>
    <w:p w:rsidR="00FF258E" w:rsidRDefault="00FF258E" w:rsidP="00A40318">
      <w:pPr>
        <w:pStyle w:val="BodyTextIndent"/>
        <w:rPr>
          <w:b/>
          <w:bCs/>
          <w:sz w:val="10"/>
          <w:szCs w:val="10"/>
        </w:rPr>
      </w:pPr>
      <w:r>
        <w:rPr>
          <w:b/>
          <w:bCs/>
          <w:sz w:val="20"/>
          <w:szCs w:val="20"/>
        </w:rPr>
        <w:t>2. WYKONAWCA:</w:t>
      </w:r>
    </w:p>
    <w:tbl>
      <w:tblPr>
        <w:tblW w:w="0" w:type="auto"/>
        <w:tblInd w:w="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83"/>
        <w:gridCol w:w="4527"/>
        <w:gridCol w:w="4695"/>
      </w:tblGrid>
      <w:tr w:rsidR="00FF258E">
        <w:trPr>
          <w:cantSplit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258E" w:rsidRDefault="00FF258E" w:rsidP="00EE2FD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:rsidR="00FF258E" w:rsidRDefault="00FF258E" w:rsidP="00EE2FD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Nazwa Wykonawcy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FF258E" w:rsidRDefault="00FF258E" w:rsidP="00EE2FD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Adres Wykonawcy</w:t>
            </w:r>
          </w:p>
        </w:tc>
      </w:tr>
      <w:tr w:rsidR="00FF258E">
        <w:trPr>
          <w:cantSplit/>
          <w:trHeight w:hRule="exact" w:val="454"/>
        </w:trPr>
        <w:tc>
          <w:tcPr>
            <w:tcW w:w="58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</w:tcPr>
          <w:p w:rsidR="00FF258E" w:rsidRDefault="00FF258E" w:rsidP="00EE2FD6">
            <w:pPr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2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</w:tcPr>
          <w:p w:rsidR="00FF258E" w:rsidRDefault="00FF258E" w:rsidP="00EE2FD6">
            <w:pPr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F258E" w:rsidRDefault="00FF258E" w:rsidP="00EE2FD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F258E" w:rsidRDefault="00FF258E" w:rsidP="00EE2FD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9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58E" w:rsidRDefault="00FF258E" w:rsidP="00EE2FD6">
            <w:pPr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F258E">
        <w:trPr>
          <w:cantSplit/>
          <w:trHeight w:hRule="exact" w:val="454"/>
        </w:trPr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F258E" w:rsidRDefault="00FF258E" w:rsidP="00EE2FD6">
            <w:pPr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F258E" w:rsidRDefault="00FF258E" w:rsidP="00EE2FD6">
            <w:pPr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F258E" w:rsidRDefault="00FF258E" w:rsidP="00EE2FD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F258E" w:rsidRDefault="00FF258E" w:rsidP="00EE2FD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58E" w:rsidRDefault="00FF258E" w:rsidP="00EE2FD6">
            <w:pPr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FF258E" w:rsidRDefault="00FF258E" w:rsidP="00A40318">
      <w:pPr>
        <w:jc w:val="both"/>
        <w:rPr>
          <w:rFonts w:ascii="Arial" w:hAnsi="Arial" w:cs="Arial"/>
          <w:b/>
          <w:bCs/>
          <w:sz w:val="10"/>
          <w:szCs w:val="10"/>
        </w:rPr>
      </w:pPr>
    </w:p>
    <w:p w:rsidR="00FF258E" w:rsidRDefault="00FF258E" w:rsidP="00A40318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FF258E" w:rsidRDefault="00FF258E" w:rsidP="00A40318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OŚWIADCZAM, ŻE:</w:t>
      </w:r>
    </w:p>
    <w:p w:rsidR="00FF258E" w:rsidRDefault="00FF258E" w:rsidP="00A40318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przy wykonaniu zamówienia uczestniczyć będą następujące osoby: </w:t>
      </w:r>
    </w:p>
    <w:p w:rsidR="00FF258E" w:rsidRDefault="00FF258E" w:rsidP="00A40318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zgodnie z wymogiem określonym w pkt 9.1.3. ppkt 1) Tomu I SIWZ</w:t>
      </w:r>
    </w:p>
    <w:p w:rsidR="00FF258E" w:rsidRDefault="00FF258E" w:rsidP="00A40318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10540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436"/>
        <w:gridCol w:w="4860"/>
        <w:gridCol w:w="2976"/>
        <w:gridCol w:w="2268"/>
      </w:tblGrid>
      <w:tr w:rsidR="00FF258E">
        <w:trPr>
          <w:trHeight w:val="917"/>
          <w:jc w:val="center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258E" w:rsidRDefault="00FF258E" w:rsidP="00EE2FD6">
            <w:pPr>
              <w:pStyle w:val="Tekstpodstawowy2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l.p.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258E" w:rsidRPr="003F0ACD" w:rsidRDefault="00FF258E" w:rsidP="00EE2FD6">
            <w:pPr>
              <w:pStyle w:val="Tekstpodstawowy21"/>
              <w:jc w:val="center"/>
              <w:rPr>
                <w:sz w:val="18"/>
                <w:szCs w:val="18"/>
              </w:rPr>
            </w:pPr>
            <w:r w:rsidRPr="003F0ACD">
              <w:rPr>
                <w:sz w:val="18"/>
                <w:szCs w:val="18"/>
              </w:rPr>
              <w:t xml:space="preserve">Funkcja/Zakres wykonywanych czynności </w:t>
            </w:r>
            <w:r w:rsidRPr="003F0ACD">
              <w:rPr>
                <w:sz w:val="18"/>
                <w:szCs w:val="18"/>
              </w:rPr>
              <w:br/>
              <w:t>w ramach niniejszego zamówienia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258E" w:rsidRDefault="00FF258E" w:rsidP="00EE2FD6">
            <w:pPr>
              <w:pStyle w:val="Tekstpodstawowy21"/>
              <w:jc w:val="center"/>
              <w:rPr>
                <w:sz w:val="18"/>
                <w:szCs w:val="18"/>
              </w:rPr>
            </w:pPr>
            <w:r w:rsidRPr="001D2871">
              <w:rPr>
                <w:b/>
                <w:bCs/>
                <w:sz w:val="18"/>
                <w:szCs w:val="18"/>
              </w:rPr>
              <w:t>Kwalifikacje zawodowe</w:t>
            </w:r>
            <w:r>
              <w:rPr>
                <w:sz w:val="18"/>
                <w:szCs w:val="18"/>
              </w:rPr>
              <w:t xml:space="preserve"> (uprawnienia, data uzyskania uprawnień)</w:t>
            </w:r>
          </w:p>
          <w:p w:rsidR="00FF258E" w:rsidRDefault="00FF258E" w:rsidP="00EE2FD6">
            <w:pPr>
              <w:pStyle w:val="Tekstpodstawowy21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(podstawa prawna udzielenia)</w:t>
            </w:r>
          </w:p>
          <w:p w:rsidR="00FF258E" w:rsidRPr="0039096B" w:rsidRDefault="00FF258E" w:rsidP="00EE2FD6">
            <w:pPr>
              <w:pStyle w:val="Tekstpodstawowy21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58E" w:rsidRDefault="00FF258E" w:rsidP="00EE2FD6">
            <w:pPr>
              <w:pStyle w:val="Tekstpodstawowy2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Podstawa dysponowania</w:t>
            </w:r>
            <w:r>
              <w:rPr>
                <w:sz w:val="18"/>
                <w:szCs w:val="18"/>
              </w:rPr>
              <w:br/>
              <w:t xml:space="preserve"> tymi osobami</w:t>
            </w:r>
          </w:p>
          <w:p w:rsidR="00FF258E" w:rsidRDefault="00FF258E" w:rsidP="00EE2FD6">
            <w:pPr>
              <w:pStyle w:val="Tekstpodstawowy21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(Umowa o pracę, </w:t>
            </w:r>
            <w:r>
              <w:rPr>
                <w:i/>
                <w:iCs/>
                <w:sz w:val="16"/>
                <w:szCs w:val="16"/>
              </w:rPr>
              <w:br/>
              <w:t>umowa zlecenie)</w:t>
            </w:r>
          </w:p>
          <w:p w:rsidR="00FF258E" w:rsidRPr="00C3079A" w:rsidRDefault="00FF258E" w:rsidP="00EE2FD6">
            <w:pPr>
              <w:pStyle w:val="Tekstpodstawowy21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pkt. 9.3 .SIWZ</w:t>
            </w:r>
          </w:p>
        </w:tc>
      </w:tr>
      <w:tr w:rsidR="00FF258E" w:rsidRPr="00C80F06">
        <w:trPr>
          <w:trHeight w:val="2188"/>
          <w:jc w:val="center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258E" w:rsidRPr="008B3416" w:rsidRDefault="00FF258E" w:rsidP="00721DCF">
            <w:pPr>
              <w:pStyle w:val="Tekstpodstawowy21"/>
              <w:overflowPunct/>
              <w:autoSpaceDE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258E" w:rsidRPr="007210C9" w:rsidRDefault="00FF258E" w:rsidP="00721DCF">
            <w:pPr>
              <w:autoSpaceDN w:val="0"/>
              <w:adjustRightInd w:val="0"/>
              <w:ind w:left="4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Inspektor nadzoru w zakresie branży sanitarnej</w:t>
            </w:r>
          </w:p>
          <w:p w:rsidR="00FF258E" w:rsidRDefault="00FF258E" w:rsidP="00721DCF">
            <w:pPr>
              <w:autoSpaceDN w:val="0"/>
              <w:adjustRightInd w:val="0"/>
              <w:ind w:left="4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80F06">
              <w:rPr>
                <w:rFonts w:ascii="Arial" w:hAnsi="Arial" w:cs="Arial"/>
                <w:sz w:val="16"/>
                <w:szCs w:val="16"/>
              </w:rPr>
              <w:t>osoba posiadająca uprawnienia budowlane</w:t>
            </w:r>
            <w:r>
              <w:rPr>
                <w:rFonts w:ascii="Arial" w:hAnsi="Arial" w:cs="Arial"/>
                <w:sz w:val="16"/>
                <w:szCs w:val="16"/>
              </w:rPr>
              <w:t xml:space="preserve"> do kierowania robotami budowlanymi </w:t>
            </w:r>
            <w:r w:rsidRPr="00C80F06">
              <w:rPr>
                <w:rFonts w:ascii="Arial" w:hAnsi="Arial" w:cs="Arial"/>
                <w:sz w:val="16"/>
                <w:szCs w:val="16"/>
              </w:rPr>
              <w:t xml:space="preserve">w </w:t>
            </w:r>
            <w:r>
              <w:rPr>
                <w:rFonts w:ascii="Arial" w:hAnsi="Arial" w:cs="Arial"/>
                <w:sz w:val="16"/>
                <w:szCs w:val="16"/>
              </w:rPr>
              <w:t>specjalności:</w:t>
            </w:r>
          </w:p>
          <w:p w:rsidR="00FF258E" w:rsidRDefault="00FF258E" w:rsidP="00721DCF">
            <w:pPr>
              <w:autoSpaceDN w:val="0"/>
              <w:adjustRightInd w:val="0"/>
              <w:ind w:left="42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...............................................</w:t>
            </w:r>
            <w:r w:rsidRPr="00202D97">
              <w:rPr>
                <w:rFonts w:ascii="Arial" w:hAnsi="Arial" w:cs="Arial"/>
                <w:sz w:val="16"/>
                <w:szCs w:val="16"/>
              </w:rPr>
              <w:t>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..................................................................................................................</w:t>
            </w:r>
          </w:p>
          <w:p w:rsidR="00FF258E" w:rsidRDefault="00FF258E" w:rsidP="00721DCF">
            <w:pPr>
              <w:autoSpaceDN w:val="0"/>
              <w:adjustRightInd w:val="0"/>
              <w:ind w:left="42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</w:t>
            </w:r>
          </w:p>
          <w:p w:rsidR="00FF258E" w:rsidRDefault="00FF258E" w:rsidP="00721DCF">
            <w:pPr>
              <w:pStyle w:val="Tekstpodstawowy21"/>
              <w:tabs>
                <w:tab w:val="clear" w:pos="360"/>
              </w:tabs>
              <w:spacing w:before="60"/>
              <w:ind w:left="40"/>
              <w:rPr>
                <w:sz w:val="16"/>
                <w:szCs w:val="16"/>
              </w:rPr>
            </w:pPr>
            <w:r w:rsidRPr="001B6DCF">
              <w:rPr>
                <w:sz w:val="16"/>
                <w:szCs w:val="16"/>
              </w:rPr>
              <w:t>- bez ograniczeń</w:t>
            </w:r>
            <w:r>
              <w:rPr>
                <w:sz w:val="16"/>
                <w:szCs w:val="16"/>
              </w:rPr>
              <w:t>.</w:t>
            </w:r>
          </w:p>
          <w:p w:rsidR="00FF258E" w:rsidRPr="001B6DCF" w:rsidRDefault="00FF258E" w:rsidP="00D5155B">
            <w:pPr>
              <w:pStyle w:val="Tekstpodstawowy21"/>
              <w:tabs>
                <w:tab w:val="clear" w:pos="360"/>
              </w:tabs>
              <w:spacing w:before="60"/>
              <w:rPr>
                <w:sz w:val="16"/>
                <w:szCs w:val="16"/>
              </w:rPr>
            </w:pPr>
          </w:p>
          <w:p w:rsidR="00FF258E" w:rsidRPr="00573E99" w:rsidRDefault="00FF258E" w:rsidP="00721DCF">
            <w:pPr>
              <w:ind w:left="4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80F06">
              <w:rPr>
                <w:rFonts w:ascii="Arial" w:hAnsi="Arial" w:cs="Arial"/>
                <w:i/>
                <w:iCs/>
                <w:sz w:val="16"/>
                <w:szCs w:val="16"/>
              </w:rPr>
              <w:t>Imię i nazwisko ……………………….………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258E" w:rsidRPr="00C80F06" w:rsidRDefault="00FF258E" w:rsidP="00EE2FD6">
            <w:pPr>
              <w:pStyle w:val="Tekstpodstawowy21"/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58E" w:rsidRPr="00C80F06" w:rsidRDefault="00FF258E" w:rsidP="00EE2FD6">
            <w:pPr>
              <w:pStyle w:val="Tekstpodstawowy21"/>
              <w:snapToGrid w:val="0"/>
              <w:rPr>
                <w:sz w:val="20"/>
                <w:szCs w:val="20"/>
              </w:rPr>
            </w:pPr>
          </w:p>
        </w:tc>
      </w:tr>
      <w:tr w:rsidR="00FF258E" w:rsidRPr="00C80F06">
        <w:trPr>
          <w:trHeight w:val="2188"/>
          <w:jc w:val="center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258E" w:rsidRDefault="00FF258E" w:rsidP="00EE2FD6">
            <w:pPr>
              <w:pStyle w:val="Tekstpodstawowy21"/>
              <w:overflowPunct/>
              <w:autoSpaceDE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258E" w:rsidRPr="007210C9" w:rsidRDefault="00FF258E" w:rsidP="00721DCF">
            <w:pPr>
              <w:autoSpaceDN w:val="0"/>
              <w:adjustRightInd w:val="0"/>
              <w:ind w:left="4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Inspektor nadzoru w zakresie branży elektrycznej</w:t>
            </w:r>
          </w:p>
          <w:p w:rsidR="00FF258E" w:rsidRDefault="00FF258E" w:rsidP="00721DCF">
            <w:pPr>
              <w:autoSpaceDN w:val="0"/>
              <w:adjustRightInd w:val="0"/>
              <w:ind w:left="4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80F06">
              <w:rPr>
                <w:rFonts w:ascii="Arial" w:hAnsi="Arial" w:cs="Arial"/>
                <w:sz w:val="16"/>
                <w:szCs w:val="16"/>
              </w:rPr>
              <w:t>osoba posiadająca uprawnienia budowlane</w:t>
            </w:r>
            <w:r>
              <w:rPr>
                <w:rFonts w:ascii="Arial" w:hAnsi="Arial" w:cs="Arial"/>
                <w:sz w:val="16"/>
                <w:szCs w:val="16"/>
              </w:rPr>
              <w:t xml:space="preserve"> do kierowania robotami budowlanymi </w:t>
            </w:r>
            <w:r w:rsidRPr="00C80F06">
              <w:rPr>
                <w:rFonts w:ascii="Arial" w:hAnsi="Arial" w:cs="Arial"/>
                <w:sz w:val="16"/>
                <w:szCs w:val="16"/>
              </w:rPr>
              <w:t xml:space="preserve">w </w:t>
            </w:r>
            <w:r>
              <w:rPr>
                <w:rFonts w:ascii="Arial" w:hAnsi="Arial" w:cs="Arial"/>
                <w:sz w:val="16"/>
                <w:szCs w:val="16"/>
              </w:rPr>
              <w:t>specjalności:</w:t>
            </w:r>
          </w:p>
          <w:p w:rsidR="00FF258E" w:rsidRDefault="00FF258E" w:rsidP="00721DCF">
            <w:pPr>
              <w:autoSpaceDN w:val="0"/>
              <w:adjustRightInd w:val="0"/>
              <w:ind w:left="42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...............................................</w:t>
            </w:r>
            <w:r w:rsidRPr="00202D97">
              <w:rPr>
                <w:rFonts w:ascii="Arial" w:hAnsi="Arial" w:cs="Arial"/>
                <w:sz w:val="16"/>
                <w:szCs w:val="16"/>
              </w:rPr>
              <w:t>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..................................................................................................................</w:t>
            </w:r>
          </w:p>
          <w:p w:rsidR="00FF258E" w:rsidRDefault="00FF258E" w:rsidP="00721DCF">
            <w:pPr>
              <w:autoSpaceDN w:val="0"/>
              <w:adjustRightInd w:val="0"/>
              <w:ind w:left="42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</w:t>
            </w:r>
          </w:p>
          <w:p w:rsidR="00FF258E" w:rsidRDefault="00FF258E" w:rsidP="00721DCF">
            <w:pPr>
              <w:pStyle w:val="Tekstpodstawowy21"/>
              <w:tabs>
                <w:tab w:val="clear" w:pos="360"/>
              </w:tabs>
              <w:spacing w:before="60"/>
              <w:ind w:left="40"/>
              <w:rPr>
                <w:sz w:val="16"/>
                <w:szCs w:val="16"/>
              </w:rPr>
            </w:pPr>
            <w:r w:rsidRPr="001B6DCF">
              <w:rPr>
                <w:sz w:val="16"/>
                <w:szCs w:val="16"/>
              </w:rPr>
              <w:t>- bez ograniczeń</w:t>
            </w:r>
            <w:r>
              <w:rPr>
                <w:sz w:val="16"/>
                <w:szCs w:val="16"/>
              </w:rPr>
              <w:t>.</w:t>
            </w:r>
          </w:p>
          <w:p w:rsidR="00FF258E" w:rsidRPr="001B6DCF" w:rsidRDefault="00FF258E" w:rsidP="00D5155B">
            <w:pPr>
              <w:pStyle w:val="Tekstpodstawowy21"/>
              <w:tabs>
                <w:tab w:val="clear" w:pos="360"/>
              </w:tabs>
              <w:spacing w:before="60"/>
              <w:rPr>
                <w:sz w:val="16"/>
                <w:szCs w:val="16"/>
              </w:rPr>
            </w:pPr>
          </w:p>
          <w:p w:rsidR="00FF258E" w:rsidRPr="00573E99" w:rsidRDefault="00FF258E" w:rsidP="00721DCF">
            <w:pPr>
              <w:ind w:left="4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80F06">
              <w:rPr>
                <w:rFonts w:ascii="Arial" w:hAnsi="Arial" w:cs="Arial"/>
                <w:i/>
                <w:iCs/>
                <w:sz w:val="16"/>
                <w:szCs w:val="16"/>
              </w:rPr>
              <w:t>Imię i nazwisko ……………………….………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258E" w:rsidRPr="00C80F06" w:rsidRDefault="00FF258E" w:rsidP="00EE2FD6">
            <w:pPr>
              <w:pStyle w:val="Tekstpodstawowy21"/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58E" w:rsidRPr="00C80F06" w:rsidRDefault="00FF258E" w:rsidP="00EE2FD6">
            <w:pPr>
              <w:pStyle w:val="Tekstpodstawowy21"/>
              <w:snapToGrid w:val="0"/>
              <w:rPr>
                <w:sz w:val="20"/>
                <w:szCs w:val="20"/>
              </w:rPr>
            </w:pPr>
          </w:p>
        </w:tc>
      </w:tr>
      <w:tr w:rsidR="00FF258E" w:rsidRPr="00C80F06">
        <w:trPr>
          <w:trHeight w:val="2188"/>
          <w:jc w:val="center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258E" w:rsidRPr="008B3416" w:rsidRDefault="00FF258E" w:rsidP="00EE2FD6">
            <w:pPr>
              <w:pStyle w:val="Tekstpodstawowy21"/>
              <w:overflowPunct/>
              <w:autoSpaceDE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258E" w:rsidRPr="007210C9" w:rsidRDefault="00FF258E" w:rsidP="00D5155B">
            <w:pPr>
              <w:autoSpaceDN w:val="0"/>
              <w:adjustRightInd w:val="0"/>
              <w:ind w:left="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Inspektor nadzoru w zakresie branży telekomunikacyjnej</w:t>
            </w:r>
          </w:p>
          <w:p w:rsidR="00FF258E" w:rsidRDefault="00FF258E" w:rsidP="00721DCF">
            <w:pPr>
              <w:autoSpaceDN w:val="0"/>
              <w:adjustRightInd w:val="0"/>
              <w:ind w:left="4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80F06">
              <w:rPr>
                <w:rFonts w:ascii="Arial" w:hAnsi="Arial" w:cs="Arial"/>
                <w:sz w:val="16"/>
                <w:szCs w:val="16"/>
              </w:rPr>
              <w:t>osoba posiadająca uprawnienia budowlane</w:t>
            </w:r>
            <w:r>
              <w:rPr>
                <w:rFonts w:ascii="Arial" w:hAnsi="Arial" w:cs="Arial"/>
                <w:sz w:val="16"/>
                <w:szCs w:val="16"/>
              </w:rPr>
              <w:t xml:space="preserve"> do kierowania robotami budowlanymi </w:t>
            </w:r>
            <w:r w:rsidRPr="00C80F06">
              <w:rPr>
                <w:rFonts w:ascii="Arial" w:hAnsi="Arial" w:cs="Arial"/>
                <w:sz w:val="16"/>
                <w:szCs w:val="16"/>
              </w:rPr>
              <w:t xml:space="preserve">w </w:t>
            </w:r>
            <w:r>
              <w:rPr>
                <w:rFonts w:ascii="Arial" w:hAnsi="Arial" w:cs="Arial"/>
                <w:sz w:val="16"/>
                <w:szCs w:val="16"/>
              </w:rPr>
              <w:t>specjalności:</w:t>
            </w:r>
          </w:p>
          <w:p w:rsidR="00FF258E" w:rsidRDefault="00FF258E" w:rsidP="00721DCF">
            <w:pPr>
              <w:autoSpaceDN w:val="0"/>
              <w:adjustRightInd w:val="0"/>
              <w:ind w:left="42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...............................................</w:t>
            </w:r>
            <w:r w:rsidRPr="00202D97">
              <w:rPr>
                <w:rFonts w:ascii="Arial" w:hAnsi="Arial" w:cs="Arial"/>
                <w:sz w:val="16"/>
                <w:szCs w:val="16"/>
              </w:rPr>
              <w:t>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..................................................................................................................</w:t>
            </w:r>
          </w:p>
          <w:p w:rsidR="00FF258E" w:rsidRDefault="00FF258E" w:rsidP="00721DCF">
            <w:pPr>
              <w:autoSpaceDN w:val="0"/>
              <w:adjustRightInd w:val="0"/>
              <w:ind w:left="42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</w:t>
            </w:r>
          </w:p>
          <w:p w:rsidR="00FF258E" w:rsidRDefault="00FF258E" w:rsidP="00721DCF">
            <w:pPr>
              <w:pStyle w:val="Tekstpodstawowy21"/>
              <w:tabs>
                <w:tab w:val="clear" w:pos="360"/>
              </w:tabs>
              <w:spacing w:before="60"/>
              <w:ind w:left="40"/>
              <w:rPr>
                <w:sz w:val="16"/>
                <w:szCs w:val="16"/>
              </w:rPr>
            </w:pPr>
            <w:r w:rsidRPr="001B6DCF">
              <w:rPr>
                <w:sz w:val="16"/>
                <w:szCs w:val="16"/>
              </w:rPr>
              <w:t>- bez ograniczeń</w:t>
            </w:r>
            <w:r>
              <w:rPr>
                <w:sz w:val="16"/>
                <w:szCs w:val="16"/>
              </w:rPr>
              <w:t>.</w:t>
            </w:r>
          </w:p>
          <w:p w:rsidR="00FF258E" w:rsidRPr="001B6DCF" w:rsidRDefault="00FF258E" w:rsidP="00D5155B">
            <w:pPr>
              <w:pStyle w:val="Tekstpodstawowy21"/>
              <w:tabs>
                <w:tab w:val="clear" w:pos="360"/>
              </w:tabs>
              <w:spacing w:before="60"/>
              <w:rPr>
                <w:sz w:val="16"/>
                <w:szCs w:val="16"/>
              </w:rPr>
            </w:pPr>
          </w:p>
          <w:p w:rsidR="00FF258E" w:rsidRPr="00573E99" w:rsidRDefault="00FF258E" w:rsidP="00721DCF">
            <w:pPr>
              <w:ind w:left="4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80F06">
              <w:rPr>
                <w:rFonts w:ascii="Arial" w:hAnsi="Arial" w:cs="Arial"/>
                <w:i/>
                <w:iCs/>
                <w:sz w:val="16"/>
                <w:szCs w:val="16"/>
              </w:rPr>
              <w:t>Imię i nazwisko ……………………….………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258E" w:rsidRPr="00C80F06" w:rsidRDefault="00FF258E" w:rsidP="00EE2FD6">
            <w:pPr>
              <w:pStyle w:val="Tekstpodstawowy21"/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58E" w:rsidRPr="00C80F06" w:rsidRDefault="00FF258E" w:rsidP="00EE2FD6">
            <w:pPr>
              <w:pStyle w:val="Tekstpodstawowy21"/>
              <w:snapToGrid w:val="0"/>
              <w:rPr>
                <w:sz w:val="20"/>
                <w:szCs w:val="20"/>
              </w:rPr>
            </w:pPr>
          </w:p>
        </w:tc>
      </w:tr>
    </w:tbl>
    <w:p w:rsidR="00FF258E" w:rsidRDefault="00FF258E" w:rsidP="00A405D8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:rsidR="00FF258E" w:rsidRDefault="00FF258E" w:rsidP="00A40318">
      <w:pPr>
        <w:pStyle w:val="Header"/>
        <w:ind w:left="284" w:hanging="284"/>
        <w:jc w:val="both"/>
        <w:rPr>
          <w:rFonts w:ascii="Arial" w:hAnsi="Arial" w:cs="Arial"/>
          <w:sz w:val="20"/>
          <w:szCs w:val="20"/>
        </w:rPr>
      </w:pPr>
    </w:p>
    <w:p w:rsidR="00FF258E" w:rsidRDefault="00FF258E" w:rsidP="00A40318">
      <w:pPr>
        <w:pStyle w:val="Header"/>
        <w:ind w:left="284" w:hanging="284"/>
        <w:jc w:val="both"/>
        <w:rPr>
          <w:rFonts w:ascii="Arial" w:hAnsi="Arial" w:cs="Arial"/>
          <w:sz w:val="20"/>
          <w:szCs w:val="20"/>
        </w:rPr>
      </w:pPr>
    </w:p>
    <w:p w:rsidR="00FF258E" w:rsidRDefault="00FF258E" w:rsidP="00A40318">
      <w:pPr>
        <w:pStyle w:val="Header"/>
        <w:ind w:left="284" w:hanging="284"/>
        <w:jc w:val="both"/>
        <w:rPr>
          <w:rFonts w:ascii="Arial" w:hAnsi="Arial" w:cs="Arial"/>
          <w:sz w:val="20"/>
          <w:szCs w:val="20"/>
        </w:rPr>
      </w:pPr>
    </w:p>
    <w:p w:rsidR="00FF258E" w:rsidRDefault="00FF258E" w:rsidP="00A40318">
      <w:pPr>
        <w:pStyle w:val="Header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Wykonawca może wnioskować o dokonanie zmiany osoby posiadającej stosowne uprawnienia </w:t>
      </w:r>
      <w:r>
        <w:rPr>
          <w:rFonts w:ascii="Arial" w:hAnsi="Arial" w:cs="Arial"/>
          <w:sz w:val="20"/>
          <w:szCs w:val="20"/>
        </w:rPr>
        <w:br/>
        <w:t>w następujących przypadkach:</w:t>
      </w:r>
    </w:p>
    <w:p w:rsidR="00FF258E" w:rsidRDefault="00FF258E" w:rsidP="00A40318">
      <w:pPr>
        <w:pStyle w:val="Header"/>
        <w:tabs>
          <w:tab w:val="left" w:pos="567"/>
        </w:tabs>
        <w:ind w:left="567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</w:t>
      </w:r>
      <w:r>
        <w:rPr>
          <w:rFonts w:ascii="Arial" w:hAnsi="Arial" w:cs="Arial"/>
          <w:sz w:val="20"/>
          <w:szCs w:val="20"/>
        </w:rPr>
        <w:tab/>
        <w:t>śmierci, choroby lub innego zdarzenia losowego uniemożliwiającego pełnienie funkcji,</w:t>
      </w:r>
    </w:p>
    <w:p w:rsidR="00FF258E" w:rsidRDefault="00FF258E" w:rsidP="00A40318">
      <w:pPr>
        <w:pStyle w:val="Header"/>
        <w:tabs>
          <w:tab w:val="left" w:pos="567"/>
        </w:tabs>
        <w:ind w:left="567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</w:t>
      </w:r>
      <w:r>
        <w:rPr>
          <w:rFonts w:ascii="Arial" w:hAnsi="Arial" w:cs="Arial"/>
          <w:sz w:val="20"/>
          <w:szCs w:val="20"/>
        </w:rPr>
        <w:tab/>
        <w:t>nie wywiązywania się tej osoby z obowiązków wynikających z umowy,</w:t>
      </w:r>
    </w:p>
    <w:p w:rsidR="00FF258E" w:rsidRPr="003A5C80" w:rsidRDefault="00FF258E" w:rsidP="00A40318">
      <w:pPr>
        <w:jc w:val="both"/>
        <w:rPr>
          <w:rFonts w:ascii="Arial" w:hAnsi="Arial" w:cs="Arial"/>
          <w:sz w:val="4"/>
          <w:szCs w:val="4"/>
        </w:rPr>
      </w:pPr>
    </w:p>
    <w:p w:rsidR="00FF258E" w:rsidRDefault="00FF258E" w:rsidP="00A40318">
      <w:pPr>
        <w:tabs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</w:t>
      </w:r>
      <w:r>
        <w:rPr>
          <w:rFonts w:ascii="Arial" w:hAnsi="Arial" w:cs="Arial"/>
          <w:sz w:val="20"/>
          <w:szCs w:val="20"/>
        </w:rPr>
        <w:tab/>
        <w:t>Zamawiający ma prawo żądać od Wykonawcy zmiany wskazanej osoby jeśli uzna, że nie spełnia ona w sposób należyty obowiązków wynikających z umowy</w:t>
      </w:r>
    </w:p>
    <w:p w:rsidR="00FF258E" w:rsidRPr="003A5C80" w:rsidRDefault="00FF258E" w:rsidP="00A40318">
      <w:pPr>
        <w:tabs>
          <w:tab w:val="left" w:pos="284"/>
        </w:tabs>
        <w:ind w:left="284" w:hanging="284"/>
        <w:jc w:val="both"/>
        <w:rPr>
          <w:rFonts w:ascii="Arial" w:hAnsi="Arial" w:cs="Arial"/>
          <w:sz w:val="4"/>
          <w:szCs w:val="4"/>
        </w:rPr>
      </w:pPr>
    </w:p>
    <w:p w:rsidR="00FF258E" w:rsidRDefault="00FF258E" w:rsidP="00A40318">
      <w:pPr>
        <w:tabs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</w:t>
      </w:r>
      <w:r>
        <w:rPr>
          <w:rFonts w:ascii="Arial" w:hAnsi="Arial" w:cs="Arial"/>
          <w:sz w:val="20"/>
          <w:szCs w:val="20"/>
        </w:rPr>
        <w:tab/>
        <w:t>Wykonawca w przypadkach wymienionych w pkt 3 i/lub 4 zobowiązany jest zapewnić zastępstwo przez osobę legitymującą się co najmniej  kwalifikacjami, o których mowa w pkt. 9.1.3. Tom I SIWZ.</w:t>
      </w:r>
    </w:p>
    <w:p w:rsidR="00FF258E" w:rsidRDefault="00FF258E" w:rsidP="00A40318">
      <w:pPr>
        <w:tabs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</w:rPr>
      </w:pPr>
    </w:p>
    <w:p w:rsidR="00FF258E" w:rsidRDefault="00FF258E" w:rsidP="00A40318">
      <w:pPr>
        <w:tabs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</w:rPr>
      </w:pPr>
    </w:p>
    <w:p w:rsidR="00FF258E" w:rsidRDefault="00FF258E" w:rsidP="00A40318">
      <w:pPr>
        <w:tabs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</w:rPr>
      </w:pPr>
    </w:p>
    <w:p w:rsidR="00FF258E" w:rsidRDefault="00FF258E" w:rsidP="00A40318">
      <w:pPr>
        <w:tabs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</w:rPr>
      </w:pPr>
    </w:p>
    <w:p w:rsidR="00FF258E" w:rsidRDefault="00FF258E" w:rsidP="00A40318">
      <w:pPr>
        <w:tabs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</w:rPr>
      </w:pPr>
    </w:p>
    <w:p w:rsidR="00FF258E" w:rsidRDefault="00FF258E" w:rsidP="00A40318">
      <w:pPr>
        <w:tabs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</w:rPr>
      </w:pPr>
    </w:p>
    <w:p w:rsidR="00FF258E" w:rsidRDefault="00FF258E" w:rsidP="006F7D78">
      <w:pPr>
        <w:tabs>
          <w:tab w:val="left" w:pos="900"/>
        </w:tabs>
        <w:spacing w:before="120" w:after="120"/>
        <w:ind w:left="284"/>
        <w:jc w:val="both"/>
        <w:rPr>
          <w:rFonts w:ascii="Arial" w:hAnsi="Arial" w:cs="Arial"/>
          <w:sz w:val="20"/>
          <w:szCs w:val="20"/>
        </w:rPr>
      </w:pPr>
    </w:p>
    <w:p w:rsidR="00FF258E" w:rsidRDefault="00FF258E" w:rsidP="006F7D78">
      <w:pPr>
        <w:tabs>
          <w:tab w:val="left" w:pos="900"/>
        </w:tabs>
        <w:spacing w:before="120" w:after="120"/>
        <w:ind w:left="284"/>
        <w:jc w:val="both"/>
        <w:rPr>
          <w:rFonts w:ascii="Arial" w:hAnsi="Arial" w:cs="Arial"/>
          <w:sz w:val="20"/>
          <w:szCs w:val="20"/>
        </w:rPr>
      </w:pPr>
    </w:p>
    <w:p w:rsidR="00FF258E" w:rsidRDefault="00FF258E" w:rsidP="006F7D78">
      <w:pPr>
        <w:shd w:val="clear" w:color="auto" w:fill="FFFFFF"/>
        <w:ind w:left="284"/>
        <w:jc w:val="both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20"/>
          <w:szCs w:val="20"/>
        </w:rPr>
        <w:t>........................... dnia ....................</w:t>
      </w:r>
      <w:r>
        <w:rPr>
          <w:rFonts w:ascii="Arial" w:hAnsi="Arial" w:cs="Arial"/>
          <w:color w:val="222222"/>
          <w:sz w:val="20"/>
          <w:szCs w:val="20"/>
        </w:rPr>
        <w:tab/>
      </w:r>
      <w:r>
        <w:rPr>
          <w:rFonts w:ascii="Arial" w:hAnsi="Arial" w:cs="Arial"/>
          <w:color w:val="222222"/>
          <w:sz w:val="20"/>
          <w:szCs w:val="20"/>
        </w:rPr>
        <w:tab/>
        <w:t xml:space="preserve">        ...........................................................................</w:t>
      </w:r>
    </w:p>
    <w:p w:rsidR="00FF258E" w:rsidRDefault="00FF258E" w:rsidP="006F7D78">
      <w:pPr>
        <w:tabs>
          <w:tab w:val="left" w:pos="900"/>
          <w:tab w:val="left" w:pos="5529"/>
        </w:tabs>
        <w:ind w:left="284" w:hanging="284"/>
        <w:jc w:val="both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ab/>
      </w:r>
      <w:r>
        <w:rPr>
          <w:rFonts w:ascii="Arial" w:hAnsi="Arial" w:cs="Arial"/>
          <w:color w:val="222222"/>
          <w:sz w:val="18"/>
          <w:szCs w:val="18"/>
        </w:rPr>
        <w:tab/>
      </w:r>
      <w:r>
        <w:rPr>
          <w:rFonts w:ascii="Arial" w:hAnsi="Arial" w:cs="Arial"/>
          <w:color w:val="222222"/>
          <w:sz w:val="18"/>
          <w:szCs w:val="18"/>
        </w:rPr>
        <w:tab/>
        <w:t xml:space="preserve">podpisy i pieczęcie osób uprawnionych </w:t>
      </w:r>
    </w:p>
    <w:p w:rsidR="00FF258E" w:rsidRDefault="00FF258E" w:rsidP="006F7D78">
      <w:pPr>
        <w:tabs>
          <w:tab w:val="left" w:pos="900"/>
          <w:tab w:val="left" w:pos="5529"/>
        </w:tabs>
        <w:ind w:left="284" w:hanging="284"/>
        <w:jc w:val="both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ab/>
      </w:r>
      <w:r>
        <w:rPr>
          <w:rFonts w:ascii="Arial" w:hAnsi="Arial" w:cs="Arial"/>
          <w:color w:val="222222"/>
          <w:sz w:val="18"/>
          <w:szCs w:val="18"/>
        </w:rPr>
        <w:tab/>
      </w:r>
      <w:r>
        <w:rPr>
          <w:rFonts w:ascii="Arial" w:hAnsi="Arial" w:cs="Arial"/>
          <w:color w:val="222222"/>
          <w:sz w:val="18"/>
          <w:szCs w:val="18"/>
        </w:rPr>
        <w:tab/>
        <w:t>do składania oświadczeń woli w imieniu</w:t>
      </w:r>
    </w:p>
    <w:p w:rsidR="00FF258E" w:rsidRDefault="00FF258E" w:rsidP="006F7D78">
      <w:pPr>
        <w:tabs>
          <w:tab w:val="left" w:pos="900"/>
          <w:tab w:val="left" w:pos="5529"/>
        </w:tabs>
        <w:ind w:left="284" w:hanging="284"/>
        <w:jc w:val="both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ab/>
      </w:r>
      <w:r>
        <w:rPr>
          <w:rFonts w:ascii="Arial" w:hAnsi="Arial" w:cs="Arial"/>
          <w:color w:val="222222"/>
          <w:sz w:val="18"/>
          <w:szCs w:val="18"/>
        </w:rPr>
        <w:tab/>
      </w:r>
      <w:r>
        <w:rPr>
          <w:rFonts w:ascii="Arial" w:hAnsi="Arial" w:cs="Arial"/>
          <w:color w:val="222222"/>
          <w:sz w:val="18"/>
          <w:szCs w:val="18"/>
        </w:rPr>
        <w:tab/>
        <w:t>Wykonawcy</w:t>
      </w:r>
    </w:p>
    <w:p w:rsidR="00FF258E" w:rsidRDefault="00FF258E" w:rsidP="00A40318">
      <w:pPr>
        <w:shd w:val="clear" w:color="auto" w:fill="FFFFFF"/>
        <w:ind w:left="5054" w:right="-257"/>
        <w:jc w:val="center"/>
        <w:rPr>
          <w:rFonts w:ascii="Arial" w:hAnsi="Arial" w:cs="Arial"/>
          <w:color w:val="222222"/>
          <w:sz w:val="16"/>
          <w:szCs w:val="16"/>
        </w:rPr>
      </w:pPr>
    </w:p>
    <w:p w:rsidR="00FF258E" w:rsidRDefault="00FF258E" w:rsidP="00A40318">
      <w:pPr>
        <w:shd w:val="clear" w:color="auto" w:fill="FFFFFF"/>
        <w:ind w:left="5054" w:right="-257"/>
        <w:jc w:val="center"/>
        <w:rPr>
          <w:rFonts w:ascii="Arial" w:hAnsi="Arial" w:cs="Arial"/>
          <w:color w:val="222222"/>
          <w:sz w:val="16"/>
          <w:szCs w:val="16"/>
        </w:rPr>
      </w:pPr>
    </w:p>
    <w:p w:rsidR="00FF258E" w:rsidRDefault="00FF258E" w:rsidP="00A40318">
      <w:pPr>
        <w:shd w:val="clear" w:color="auto" w:fill="FFFFFF"/>
        <w:ind w:left="5054" w:right="-257"/>
        <w:jc w:val="center"/>
        <w:rPr>
          <w:rFonts w:ascii="Arial" w:hAnsi="Arial" w:cs="Arial"/>
          <w:color w:val="222222"/>
          <w:sz w:val="16"/>
          <w:szCs w:val="16"/>
        </w:rPr>
      </w:pPr>
    </w:p>
    <w:p w:rsidR="00FF258E" w:rsidRDefault="00FF258E" w:rsidP="00A40318">
      <w:pPr>
        <w:shd w:val="clear" w:color="auto" w:fill="FFFFFF"/>
        <w:ind w:left="5054" w:right="-257"/>
        <w:jc w:val="center"/>
        <w:rPr>
          <w:rFonts w:ascii="Arial" w:hAnsi="Arial" w:cs="Arial"/>
          <w:color w:val="222222"/>
          <w:sz w:val="16"/>
          <w:szCs w:val="16"/>
        </w:rPr>
      </w:pPr>
    </w:p>
    <w:p w:rsidR="00FF258E" w:rsidRDefault="00FF258E" w:rsidP="00A40318">
      <w:pPr>
        <w:shd w:val="clear" w:color="auto" w:fill="FFFFFF"/>
        <w:ind w:left="5054" w:right="-257"/>
        <w:jc w:val="center"/>
        <w:rPr>
          <w:rFonts w:ascii="Arial" w:hAnsi="Arial" w:cs="Arial"/>
          <w:color w:val="222222"/>
          <w:sz w:val="16"/>
          <w:szCs w:val="16"/>
        </w:rPr>
      </w:pPr>
    </w:p>
    <w:p w:rsidR="00FF258E" w:rsidRDefault="00FF258E" w:rsidP="00A40318">
      <w:pPr>
        <w:shd w:val="clear" w:color="auto" w:fill="FFFFFF"/>
        <w:ind w:left="5054" w:right="-257"/>
        <w:jc w:val="center"/>
        <w:rPr>
          <w:rFonts w:ascii="Arial" w:hAnsi="Arial" w:cs="Arial"/>
          <w:color w:val="222222"/>
          <w:sz w:val="16"/>
          <w:szCs w:val="16"/>
        </w:rPr>
      </w:pPr>
    </w:p>
    <w:p w:rsidR="00FF258E" w:rsidRDefault="00FF258E" w:rsidP="00A40318">
      <w:pPr>
        <w:shd w:val="clear" w:color="auto" w:fill="FFFFFF"/>
        <w:ind w:left="5054" w:right="-257"/>
        <w:jc w:val="center"/>
        <w:rPr>
          <w:rFonts w:ascii="Arial" w:hAnsi="Arial" w:cs="Arial"/>
          <w:color w:val="222222"/>
          <w:sz w:val="16"/>
          <w:szCs w:val="16"/>
        </w:rPr>
      </w:pPr>
    </w:p>
    <w:p w:rsidR="00FF258E" w:rsidRDefault="00FF258E" w:rsidP="00A40318">
      <w:pPr>
        <w:shd w:val="clear" w:color="auto" w:fill="FFFFFF"/>
        <w:ind w:left="5054" w:right="-257"/>
        <w:jc w:val="center"/>
        <w:rPr>
          <w:rFonts w:ascii="Arial" w:hAnsi="Arial" w:cs="Arial"/>
          <w:color w:val="222222"/>
          <w:sz w:val="16"/>
          <w:szCs w:val="16"/>
        </w:rPr>
      </w:pPr>
    </w:p>
    <w:p w:rsidR="00FF258E" w:rsidRDefault="00FF258E" w:rsidP="00A40318">
      <w:pPr>
        <w:shd w:val="clear" w:color="auto" w:fill="FFFFFF"/>
        <w:ind w:left="5054" w:right="-257"/>
        <w:jc w:val="center"/>
        <w:rPr>
          <w:rFonts w:ascii="Arial" w:hAnsi="Arial" w:cs="Arial"/>
          <w:color w:val="222222"/>
          <w:sz w:val="16"/>
          <w:szCs w:val="16"/>
        </w:rPr>
      </w:pPr>
    </w:p>
    <w:p w:rsidR="00FF258E" w:rsidRDefault="00FF258E" w:rsidP="00A40318">
      <w:pPr>
        <w:shd w:val="clear" w:color="auto" w:fill="FFFFFF"/>
        <w:ind w:left="5054" w:right="-257"/>
        <w:jc w:val="center"/>
        <w:rPr>
          <w:rFonts w:ascii="Arial" w:hAnsi="Arial" w:cs="Arial"/>
          <w:color w:val="222222"/>
          <w:sz w:val="16"/>
          <w:szCs w:val="16"/>
        </w:rPr>
      </w:pPr>
    </w:p>
    <w:p w:rsidR="00FF258E" w:rsidRDefault="00FF258E" w:rsidP="00A40318">
      <w:pPr>
        <w:shd w:val="clear" w:color="auto" w:fill="FFFFFF"/>
        <w:ind w:left="5054" w:right="-257"/>
        <w:jc w:val="center"/>
        <w:rPr>
          <w:rFonts w:ascii="Arial" w:hAnsi="Arial" w:cs="Arial"/>
          <w:color w:val="222222"/>
          <w:sz w:val="16"/>
          <w:szCs w:val="16"/>
        </w:rPr>
      </w:pPr>
    </w:p>
    <w:p w:rsidR="00FF258E" w:rsidRDefault="00FF258E" w:rsidP="00A40318">
      <w:pPr>
        <w:shd w:val="clear" w:color="auto" w:fill="FFFFFF"/>
        <w:ind w:left="5054" w:right="-257"/>
        <w:jc w:val="center"/>
        <w:rPr>
          <w:rFonts w:ascii="Arial" w:hAnsi="Arial" w:cs="Arial"/>
          <w:color w:val="222222"/>
          <w:sz w:val="16"/>
          <w:szCs w:val="16"/>
        </w:rPr>
      </w:pPr>
    </w:p>
    <w:p w:rsidR="00FF258E" w:rsidRDefault="00FF258E" w:rsidP="00A40318">
      <w:pPr>
        <w:shd w:val="clear" w:color="auto" w:fill="FFFFFF"/>
        <w:ind w:left="5054" w:right="-257"/>
        <w:jc w:val="center"/>
        <w:rPr>
          <w:rFonts w:ascii="Arial" w:hAnsi="Arial" w:cs="Arial"/>
          <w:color w:val="222222"/>
          <w:sz w:val="16"/>
          <w:szCs w:val="16"/>
        </w:rPr>
      </w:pPr>
    </w:p>
    <w:p w:rsidR="00FF258E" w:rsidRDefault="00FF258E" w:rsidP="00A40318">
      <w:pPr>
        <w:shd w:val="clear" w:color="auto" w:fill="FFFFFF"/>
        <w:ind w:left="5054" w:right="-257"/>
        <w:jc w:val="center"/>
        <w:rPr>
          <w:rFonts w:ascii="Arial" w:hAnsi="Arial" w:cs="Arial"/>
          <w:color w:val="222222"/>
          <w:sz w:val="16"/>
          <w:szCs w:val="16"/>
        </w:rPr>
      </w:pPr>
    </w:p>
    <w:p w:rsidR="00FF258E" w:rsidRDefault="00FF258E" w:rsidP="00A40318">
      <w:pPr>
        <w:shd w:val="clear" w:color="auto" w:fill="FFFFFF"/>
        <w:ind w:left="5054" w:right="-257"/>
        <w:jc w:val="center"/>
        <w:rPr>
          <w:rFonts w:ascii="Arial" w:hAnsi="Arial" w:cs="Arial"/>
          <w:color w:val="222222"/>
          <w:sz w:val="16"/>
          <w:szCs w:val="16"/>
        </w:rPr>
      </w:pPr>
    </w:p>
    <w:p w:rsidR="00FF258E" w:rsidRDefault="00FF258E" w:rsidP="00A40318">
      <w:pPr>
        <w:shd w:val="clear" w:color="auto" w:fill="FFFFFF"/>
        <w:ind w:left="5054" w:right="-257"/>
        <w:jc w:val="center"/>
        <w:rPr>
          <w:rFonts w:ascii="Arial" w:hAnsi="Arial" w:cs="Arial"/>
          <w:color w:val="222222"/>
          <w:sz w:val="16"/>
          <w:szCs w:val="16"/>
        </w:rPr>
      </w:pPr>
    </w:p>
    <w:p w:rsidR="00FF258E" w:rsidRDefault="00FF258E" w:rsidP="00A40318">
      <w:pPr>
        <w:shd w:val="clear" w:color="auto" w:fill="FFFFFF"/>
        <w:ind w:left="5054" w:right="-257"/>
        <w:jc w:val="center"/>
        <w:rPr>
          <w:rFonts w:ascii="Arial" w:hAnsi="Arial" w:cs="Arial"/>
          <w:color w:val="222222"/>
          <w:sz w:val="16"/>
          <w:szCs w:val="16"/>
        </w:rPr>
      </w:pPr>
    </w:p>
    <w:p w:rsidR="00FF258E" w:rsidRDefault="00FF258E" w:rsidP="00A40318">
      <w:pPr>
        <w:shd w:val="clear" w:color="auto" w:fill="FFFFFF"/>
        <w:ind w:left="5054" w:right="-257"/>
        <w:jc w:val="center"/>
        <w:rPr>
          <w:rFonts w:ascii="Arial" w:hAnsi="Arial" w:cs="Arial"/>
          <w:color w:val="222222"/>
          <w:sz w:val="16"/>
          <w:szCs w:val="16"/>
        </w:rPr>
      </w:pPr>
    </w:p>
    <w:p w:rsidR="00FF258E" w:rsidRDefault="00FF258E" w:rsidP="00A40318">
      <w:pPr>
        <w:shd w:val="clear" w:color="auto" w:fill="FFFFFF"/>
        <w:ind w:left="5054" w:right="-257"/>
        <w:jc w:val="center"/>
        <w:rPr>
          <w:rFonts w:ascii="Arial" w:hAnsi="Arial" w:cs="Arial"/>
          <w:color w:val="222222"/>
          <w:sz w:val="16"/>
          <w:szCs w:val="16"/>
        </w:rPr>
      </w:pPr>
    </w:p>
    <w:p w:rsidR="00FF258E" w:rsidRDefault="00FF258E" w:rsidP="00A40318">
      <w:pPr>
        <w:shd w:val="clear" w:color="auto" w:fill="FFFFFF"/>
        <w:ind w:left="5054" w:right="-257"/>
        <w:jc w:val="center"/>
        <w:rPr>
          <w:rFonts w:ascii="Arial" w:hAnsi="Arial" w:cs="Arial"/>
          <w:color w:val="222222"/>
          <w:sz w:val="16"/>
          <w:szCs w:val="16"/>
        </w:rPr>
      </w:pPr>
    </w:p>
    <w:p w:rsidR="00FF258E" w:rsidRDefault="00FF258E" w:rsidP="00A40318">
      <w:pPr>
        <w:shd w:val="clear" w:color="auto" w:fill="FFFFFF"/>
        <w:ind w:left="5054" w:right="-257"/>
        <w:jc w:val="center"/>
        <w:rPr>
          <w:rFonts w:ascii="Arial" w:hAnsi="Arial" w:cs="Arial"/>
          <w:color w:val="222222"/>
          <w:sz w:val="16"/>
          <w:szCs w:val="16"/>
        </w:rPr>
      </w:pPr>
    </w:p>
    <w:p w:rsidR="00FF258E" w:rsidRDefault="00FF258E" w:rsidP="00A40318">
      <w:pPr>
        <w:shd w:val="clear" w:color="auto" w:fill="FFFFFF"/>
        <w:ind w:left="5054" w:right="-257"/>
        <w:jc w:val="center"/>
        <w:rPr>
          <w:rFonts w:ascii="Arial" w:hAnsi="Arial" w:cs="Arial"/>
          <w:color w:val="222222"/>
          <w:sz w:val="16"/>
          <w:szCs w:val="16"/>
        </w:rPr>
      </w:pPr>
    </w:p>
    <w:p w:rsidR="00FF258E" w:rsidRDefault="00FF258E" w:rsidP="00A40318">
      <w:pPr>
        <w:shd w:val="clear" w:color="auto" w:fill="FFFFFF"/>
        <w:ind w:left="5054" w:right="-257"/>
        <w:jc w:val="center"/>
        <w:rPr>
          <w:rFonts w:ascii="Arial" w:hAnsi="Arial" w:cs="Arial"/>
          <w:color w:val="222222"/>
          <w:sz w:val="16"/>
          <w:szCs w:val="16"/>
        </w:rPr>
      </w:pPr>
    </w:p>
    <w:p w:rsidR="00FF258E" w:rsidRDefault="00FF258E" w:rsidP="00A40318">
      <w:pPr>
        <w:shd w:val="clear" w:color="auto" w:fill="FFFFFF"/>
        <w:ind w:left="5054" w:right="-257"/>
        <w:jc w:val="center"/>
        <w:rPr>
          <w:rFonts w:ascii="Arial" w:hAnsi="Arial" w:cs="Arial"/>
          <w:color w:val="222222"/>
          <w:sz w:val="16"/>
          <w:szCs w:val="16"/>
        </w:rPr>
      </w:pPr>
    </w:p>
    <w:p w:rsidR="00FF258E" w:rsidRDefault="00FF258E" w:rsidP="00A40318">
      <w:pPr>
        <w:shd w:val="clear" w:color="auto" w:fill="FFFFFF"/>
        <w:ind w:left="5054" w:right="-257"/>
        <w:jc w:val="center"/>
        <w:rPr>
          <w:rFonts w:ascii="Arial" w:hAnsi="Arial" w:cs="Arial"/>
          <w:color w:val="222222"/>
          <w:sz w:val="16"/>
          <w:szCs w:val="16"/>
        </w:rPr>
      </w:pPr>
    </w:p>
    <w:p w:rsidR="00FF258E" w:rsidRDefault="00FF258E" w:rsidP="00A40318">
      <w:pPr>
        <w:shd w:val="clear" w:color="auto" w:fill="FFFFFF"/>
        <w:ind w:left="5054" w:right="-257"/>
        <w:jc w:val="center"/>
        <w:rPr>
          <w:rFonts w:ascii="Arial" w:hAnsi="Arial" w:cs="Arial"/>
          <w:color w:val="222222"/>
          <w:sz w:val="16"/>
          <w:szCs w:val="16"/>
        </w:rPr>
      </w:pPr>
    </w:p>
    <w:p w:rsidR="00FF258E" w:rsidRDefault="00FF258E" w:rsidP="00A40318">
      <w:pPr>
        <w:shd w:val="clear" w:color="auto" w:fill="FFFFFF"/>
        <w:ind w:left="5054" w:right="-257"/>
        <w:jc w:val="center"/>
        <w:rPr>
          <w:rFonts w:ascii="Arial" w:hAnsi="Arial" w:cs="Arial"/>
          <w:color w:val="222222"/>
          <w:sz w:val="16"/>
          <w:szCs w:val="16"/>
        </w:rPr>
      </w:pPr>
    </w:p>
    <w:p w:rsidR="00FF258E" w:rsidRDefault="00FF258E" w:rsidP="00A40318">
      <w:pPr>
        <w:shd w:val="clear" w:color="auto" w:fill="FFFFFF"/>
        <w:ind w:left="5054" w:right="-257"/>
        <w:jc w:val="center"/>
        <w:rPr>
          <w:rFonts w:ascii="Arial" w:hAnsi="Arial" w:cs="Arial"/>
          <w:color w:val="222222"/>
          <w:sz w:val="16"/>
          <w:szCs w:val="16"/>
        </w:rPr>
      </w:pPr>
    </w:p>
    <w:p w:rsidR="00FF258E" w:rsidRDefault="00FF258E" w:rsidP="00A40318">
      <w:pPr>
        <w:shd w:val="clear" w:color="auto" w:fill="FFFFFF"/>
        <w:ind w:left="5054" w:right="-257"/>
        <w:jc w:val="center"/>
        <w:rPr>
          <w:rFonts w:ascii="Arial" w:hAnsi="Arial" w:cs="Arial"/>
          <w:color w:val="222222"/>
          <w:sz w:val="16"/>
          <w:szCs w:val="16"/>
        </w:rPr>
      </w:pPr>
    </w:p>
    <w:p w:rsidR="00FF258E" w:rsidRDefault="00FF258E" w:rsidP="00A40318">
      <w:pPr>
        <w:shd w:val="clear" w:color="auto" w:fill="FFFFFF"/>
        <w:ind w:left="5054" w:right="-257"/>
        <w:jc w:val="center"/>
        <w:rPr>
          <w:rFonts w:ascii="Arial" w:hAnsi="Arial" w:cs="Arial"/>
          <w:color w:val="222222"/>
          <w:sz w:val="16"/>
          <w:szCs w:val="16"/>
        </w:rPr>
      </w:pPr>
    </w:p>
    <w:p w:rsidR="00FF258E" w:rsidRDefault="00FF258E" w:rsidP="00A40318">
      <w:pPr>
        <w:shd w:val="clear" w:color="auto" w:fill="FFFFFF"/>
        <w:ind w:left="5054" w:right="-257"/>
        <w:jc w:val="center"/>
        <w:rPr>
          <w:rFonts w:ascii="Arial" w:hAnsi="Arial" w:cs="Arial"/>
          <w:color w:val="222222"/>
          <w:sz w:val="16"/>
          <w:szCs w:val="16"/>
        </w:rPr>
      </w:pPr>
    </w:p>
    <w:p w:rsidR="00FF258E" w:rsidRDefault="00FF258E" w:rsidP="00A40318">
      <w:pPr>
        <w:shd w:val="clear" w:color="auto" w:fill="FFFFFF"/>
        <w:ind w:left="5054" w:right="-257"/>
        <w:jc w:val="center"/>
        <w:rPr>
          <w:rFonts w:ascii="Arial" w:hAnsi="Arial" w:cs="Arial"/>
          <w:color w:val="222222"/>
          <w:sz w:val="16"/>
          <w:szCs w:val="16"/>
        </w:rPr>
      </w:pPr>
    </w:p>
    <w:p w:rsidR="00FF258E" w:rsidRPr="00A85418" w:rsidRDefault="00FF258E" w:rsidP="00A40318">
      <w:pPr>
        <w:shd w:val="clear" w:color="auto" w:fill="FFFFFF"/>
        <w:ind w:left="5054" w:right="-257"/>
        <w:jc w:val="center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br w:type="column"/>
      </w:r>
    </w:p>
    <w:p w:rsidR="00FF258E" w:rsidRDefault="00FF258E" w:rsidP="00652FB9">
      <w:pPr>
        <w:pStyle w:val="Header"/>
        <w:jc w:val="center"/>
      </w:pPr>
      <w:r>
        <w:rPr>
          <w:noProof/>
          <w:lang w:eastAsia="pl-PL"/>
        </w:rPr>
        <w:pict>
          <v:shape id="_x0000_i1030" type="#_x0000_t75" alt="FE_PR-DS-UE_EFRR-poziom-PL-black" style="width:470.25pt;height:58.5pt;visibility:visible">
            <v:imagedata r:id="rId7" o:title=""/>
          </v:shape>
        </w:pict>
      </w:r>
    </w:p>
    <w:p w:rsidR="00FF258E" w:rsidRDefault="00FF258E" w:rsidP="00652FB9">
      <w:pPr>
        <w:jc w:val="center"/>
        <w:rPr>
          <w:rFonts w:ascii="Arial" w:hAnsi="Arial" w:cs="Arial"/>
          <w:sz w:val="18"/>
          <w:szCs w:val="18"/>
        </w:rPr>
      </w:pPr>
      <w:r w:rsidRPr="00596432">
        <w:rPr>
          <w:rFonts w:ascii="Arial" w:hAnsi="Arial" w:cs="Arial"/>
          <w:sz w:val="18"/>
          <w:szCs w:val="18"/>
        </w:rPr>
        <w:t>Projekt współfinansowany przez Unię Europejską ze środków Eu</w:t>
      </w:r>
      <w:r>
        <w:rPr>
          <w:rFonts w:ascii="Arial" w:hAnsi="Arial" w:cs="Arial"/>
          <w:sz w:val="18"/>
          <w:szCs w:val="18"/>
        </w:rPr>
        <w:t>ropejskiego Funduszu Rozwoju Regionalnego</w:t>
      </w:r>
      <w:r w:rsidRPr="00596432">
        <w:rPr>
          <w:rFonts w:ascii="Arial" w:hAnsi="Arial" w:cs="Arial"/>
          <w:sz w:val="18"/>
          <w:szCs w:val="18"/>
        </w:rPr>
        <w:t xml:space="preserve"> </w:t>
      </w:r>
      <w:r w:rsidRPr="00596432">
        <w:rPr>
          <w:rFonts w:ascii="Arial" w:hAnsi="Arial" w:cs="Arial"/>
          <w:sz w:val="18"/>
          <w:szCs w:val="18"/>
        </w:rPr>
        <w:br/>
        <w:t>w ramach Regionalnego Programu Operacyjnego Wojewó</w:t>
      </w:r>
      <w:r>
        <w:rPr>
          <w:rFonts w:ascii="Arial" w:hAnsi="Arial" w:cs="Arial"/>
          <w:sz w:val="18"/>
          <w:szCs w:val="18"/>
        </w:rPr>
        <w:t>dztwa Dolnośląskiego 2014 – 2020</w:t>
      </w:r>
    </w:p>
    <w:p w:rsidR="00FF258E" w:rsidRDefault="00FF258E" w:rsidP="00652FB9">
      <w:pPr>
        <w:jc w:val="center"/>
        <w:rPr>
          <w:rFonts w:ascii="Arial" w:hAnsi="Arial" w:cs="Arial"/>
          <w:sz w:val="18"/>
          <w:szCs w:val="18"/>
        </w:rPr>
      </w:pPr>
    </w:p>
    <w:p w:rsidR="00FF258E" w:rsidRPr="00652FB9" w:rsidRDefault="00FF258E" w:rsidP="00652FB9">
      <w:pPr>
        <w:jc w:val="right"/>
        <w:rPr>
          <w:rFonts w:ascii="Arial" w:hAnsi="Arial" w:cs="Arial"/>
          <w:i/>
          <w:iCs/>
          <w:sz w:val="20"/>
          <w:szCs w:val="20"/>
        </w:rPr>
      </w:pPr>
      <w:r w:rsidRPr="00652FB9">
        <w:rPr>
          <w:rFonts w:ascii="Arial" w:hAnsi="Arial" w:cs="Arial"/>
          <w:i/>
          <w:iCs/>
          <w:sz w:val="20"/>
          <w:szCs w:val="20"/>
        </w:rPr>
        <w:t>Załącznik nr 4</w:t>
      </w:r>
    </w:p>
    <w:p w:rsidR="00FF258E" w:rsidRDefault="00FF258E" w:rsidP="00A40318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WYKAZ USŁUG</w:t>
      </w:r>
    </w:p>
    <w:p w:rsidR="00FF258E" w:rsidRDefault="00FF258E" w:rsidP="00A40D75">
      <w:pPr>
        <w:spacing w:after="6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 okresie 3 lat przed upływem terminu składania ofert</w:t>
      </w:r>
    </w:p>
    <w:p w:rsidR="00FF258E" w:rsidRDefault="00FF258E" w:rsidP="00A40318">
      <w:pPr>
        <w:ind w:right="-471"/>
        <w:rPr>
          <w:rFonts w:ascii="Arial" w:hAnsi="Arial" w:cs="Arial"/>
          <w:sz w:val="20"/>
          <w:szCs w:val="20"/>
        </w:rPr>
      </w:pPr>
    </w:p>
    <w:tbl>
      <w:tblPr>
        <w:tblW w:w="10080" w:type="dxa"/>
        <w:tblInd w:w="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80"/>
        <w:gridCol w:w="9000"/>
      </w:tblGrid>
      <w:tr w:rsidR="00FF258E">
        <w:trPr>
          <w:trHeight w:val="383"/>
        </w:trPr>
        <w:tc>
          <w:tcPr>
            <w:tcW w:w="1080" w:type="dxa"/>
          </w:tcPr>
          <w:p w:rsidR="00FF258E" w:rsidRDefault="00FF258E" w:rsidP="00EE2FD6">
            <w:pPr>
              <w:snapToGrid w:val="0"/>
              <w:jc w:val="both"/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pl-PL"/>
              </w:rPr>
              <w:t xml:space="preserve">Zadanie: </w:t>
            </w:r>
          </w:p>
          <w:p w:rsidR="00FF258E" w:rsidRDefault="00FF258E" w:rsidP="00EE2FD6">
            <w:pPr>
              <w:tabs>
                <w:tab w:val="left" w:pos="2930"/>
              </w:tabs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9000" w:type="dxa"/>
          </w:tcPr>
          <w:p w:rsidR="00FF258E" w:rsidRPr="003A5C80" w:rsidRDefault="00FF258E" w:rsidP="00EE2FD6">
            <w:pPr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Świadczenie usługi</w:t>
            </w:r>
            <w:r w:rsidRPr="00E118D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nadzoru inwest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orskiego nad realizacją</w:t>
            </w:r>
            <w:r w:rsidRPr="00E118D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zadania pn.: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E118DA">
              <w:rPr>
                <w:rFonts w:ascii="Arial" w:hAnsi="Arial" w:cs="Arial"/>
                <w:b/>
                <w:bCs/>
                <w:sz w:val="20"/>
                <w:szCs w:val="20"/>
              </w:rPr>
              <w:t>„Budowa obwodnicy Maciejowej w Jeleniej Górze – budowa południowej obwodnicy miasta”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E118D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realizowanego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E118DA">
              <w:rPr>
                <w:rFonts w:ascii="Arial" w:hAnsi="Arial" w:cs="Arial"/>
                <w:b/>
                <w:bCs/>
                <w:sz w:val="20"/>
                <w:szCs w:val="20"/>
              </w:rPr>
              <w:t>w ramach Projektu:  „Obwodnica południowa Jeleniej Góry – etap II”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 w:rsidR="00FF258E" w:rsidRDefault="00FF258E" w:rsidP="00A40318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W w:w="9993" w:type="dxa"/>
        <w:tblInd w:w="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550"/>
        <w:gridCol w:w="3443"/>
      </w:tblGrid>
      <w:tr w:rsidR="00FF258E" w:rsidRPr="00E72212">
        <w:tc>
          <w:tcPr>
            <w:tcW w:w="6550" w:type="dxa"/>
          </w:tcPr>
          <w:p w:rsidR="00FF258E" w:rsidRDefault="00FF258E" w:rsidP="00EE2FD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Nr referencyjny nadany sprawie przez Zamawiającego: </w:t>
            </w:r>
          </w:p>
        </w:tc>
        <w:tc>
          <w:tcPr>
            <w:tcW w:w="3443" w:type="dxa"/>
            <w:vAlign w:val="center"/>
          </w:tcPr>
          <w:p w:rsidR="00FF258E" w:rsidRPr="009B3A0A" w:rsidRDefault="00FF258E" w:rsidP="00EE2FD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00"/>
              </w:rPr>
            </w:pPr>
            <w:r w:rsidRPr="009B3A0A">
              <w:rPr>
                <w:rFonts w:ascii="Arial" w:hAnsi="Arial" w:cs="Arial"/>
                <w:b/>
                <w:bCs/>
                <w:sz w:val="20"/>
                <w:szCs w:val="20"/>
              </w:rPr>
              <w:t>IZP-Z.271.36.2017</w:t>
            </w:r>
          </w:p>
        </w:tc>
      </w:tr>
      <w:tr w:rsidR="00FF258E">
        <w:tc>
          <w:tcPr>
            <w:tcW w:w="6550" w:type="dxa"/>
          </w:tcPr>
          <w:p w:rsidR="00FF258E" w:rsidRDefault="00FF258E" w:rsidP="00EE2FD6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3443" w:type="dxa"/>
            <w:vAlign w:val="center"/>
          </w:tcPr>
          <w:p w:rsidR="00FF258E" w:rsidRPr="009B3A0A" w:rsidRDefault="00FF258E" w:rsidP="00EE2FD6">
            <w:pPr>
              <w:snapToGrid w:val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FF258E" w:rsidRDefault="00FF258E" w:rsidP="00A40318">
      <w:pPr>
        <w:rPr>
          <w:rFonts w:ascii="Arial" w:hAnsi="Arial" w:cs="Arial"/>
          <w:b/>
          <w:bCs/>
          <w:sz w:val="20"/>
          <w:szCs w:val="20"/>
        </w:rPr>
      </w:pPr>
    </w:p>
    <w:p w:rsidR="00FF258E" w:rsidRDefault="00FF258E" w:rsidP="00A40318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1. ZAMAWIAJĄCY: </w:t>
      </w:r>
      <w:r>
        <w:rPr>
          <w:rFonts w:ascii="Arial" w:hAnsi="Arial" w:cs="Arial"/>
          <w:b/>
          <w:bCs/>
          <w:noProof/>
          <w:sz w:val="20"/>
          <w:szCs w:val="20"/>
          <w:lang w:eastAsia="pl-PL"/>
        </w:rPr>
        <w:t>Miasto Jelenia Góra</w:t>
      </w:r>
      <w:r>
        <w:rPr>
          <w:rFonts w:ascii="Arial" w:hAnsi="Arial" w:cs="Arial"/>
          <w:b/>
          <w:bCs/>
          <w:sz w:val="20"/>
          <w:szCs w:val="20"/>
        </w:rPr>
        <w:t xml:space="preserve">, </w:t>
      </w:r>
      <w:r>
        <w:rPr>
          <w:rFonts w:ascii="Arial" w:hAnsi="Arial" w:cs="Arial"/>
          <w:b/>
          <w:bCs/>
          <w:noProof/>
          <w:sz w:val="20"/>
          <w:szCs w:val="20"/>
          <w:lang w:eastAsia="pl-PL"/>
        </w:rPr>
        <w:t>Pl. Ratuszowy 58, 58-500 Jelenia Góra, Polska</w:t>
      </w:r>
    </w:p>
    <w:p w:rsidR="00FF258E" w:rsidRDefault="00FF258E" w:rsidP="00A40318">
      <w:pPr>
        <w:ind w:left="360"/>
        <w:rPr>
          <w:rFonts w:ascii="Arial" w:hAnsi="Arial" w:cs="Arial"/>
          <w:b/>
          <w:bCs/>
          <w:sz w:val="20"/>
          <w:szCs w:val="20"/>
        </w:rPr>
      </w:pPr>
    </w:p>
    <w:p w:rsidR="00FF258E" w:rsidRDefault="00FF258E" w:rsidP="00A40318">
      <w:pPr>
        <w:pStyle w:val="BodyTextIndent"/>
        <w:rPr>
          <w:b/>
          <w:bCs/>
          <w:sz w:val="10"/>
          <w:szCs w:val="10"/>
        </w:rPr>
      </w:pPr>
      <w:r>
        <w:rPr>
          <w:b/>
          <w:bCs/>
          <w:sz w:val="20"/>
          <w:szCs w:val="20"/>
        </w:rPr>
        <w:t>2. WYKONAWCA:</w:t>
      </w:r>
    </w:p>
    <w:tbl>
      <w:tblPr>
        <w:tblW w:w="0" w:type="auto"/>
        <w:tblInd w:w="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83"/>
        <w:gridCol w:w="4527"/>
        <w:gridCol w:w="4695"/>
      </w:tblGrid>
      <w:tr w:rsidR="00FF258E">
        <w:trPr>
          <w:cantSplit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258E" w:rsidRDefault="00FF258E" w:rsidP="00EE2FD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:rsidR="00FF258E" w:rsidRDefault="00FF258E" w:rsidP="00EE2FD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Nazwa Wykonawcy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FF258E" w:rsidRDefault="00FF258E" w:rsidP="00EE2FD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Adres Wykonawcy</w:t>
            </w:r>
          </w:p>
        </w:tc>
      </w:tr>
      <w:tr w:rsidR="00FF258E">
        <w:trPr>
          <w:cantSplit/>
          <w:trHeight w:hRule="exact" w:val="454"/>
        </w:trPr>
        <w:tc>
          <w:tcPr>
            <w:tcW w:w="58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</w:tcPr>
          <w:p w:rsidR="00FF258E" w:rsidRDefault="00FF258E" w:rsidP="00EE2FD6">
            <w:pPr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2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</w:tcPr>
          <w:p w:rsidR="00FF258E" w:rsidRDefault="00FF258E" w:rsidP="00EE2FD6">
            <w:pPr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F258E" w:rsidRDefault="00FF258E" w:rsidP="00EE2FD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F258E" w:rsidRDefault="00FF258E" w:rsidP="00EE2FD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9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58E" w:rsidRDefault="00FF258E" w:rsidP="00EE2FD6">
            <w:pPr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F258E">
        <w:trPr>
          <w:cantSplit/>
          <w:trHeight w:hRule="exact" w:val="454"/>
        </w:trPr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F258E" w:rsidRDefault="00FF258E" w:rsidP="00EE2FD6">
            <w:pPr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F258E" w:rsidRDefault="00FF258E" w:rsidP="00EE2FD6">
            <w:pPr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F258E" w:rsidRDefault="00FF258E" w:rsidP="00EE2FD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F258E" w:rsidRDefault="00FF258E" w:rsidP="00EE2FD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58E" w:rsidRDefault="00FF258E" w:rsidP="00EE2FD6">
            <w:pPr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FF258E" w:rsidRDefault="00FF258E" w:rsidP="00A40318">
      <w:pPr>
        <w:jc w:val="both"/>
        <w:rPr>
          <w:rFonts w:ascii="Arial" w:hAnsi="Arial" w:cs="Arial"/>
          <w:b/>
          <w:bCs/>
          <w:sz w:val="10"/>
          <w:szCs w:val="10"/>
        </w:rPr>
      </w:pPr>
    </w:p>
    <w:p w:rsidR="00FF258E" w:rsidRDefault="00FF258E" w:rsidP="00A40318">
      <w:pPr>
        <w:jc w:val="both"/>
        <w:rPr>
          <w:rFonts w:ascii="Arial" w:hAnsi="Arial" w:cs="Arial"/>
          <w:b/>
          <w:bCs/>
          <w:sz w:val="10"/>
          <w:szCs w:val="10"/>
        </w:rPr>
      </w:pPr>
    </w:p>
    <w:p w:rsidR="00FF258E" w:rsidRDefault="00FF258E" w:rsidP="00A40318">
      <w:pPr>
        <w:jc w:val="both"/>
        <w:rPr>
          <w:rFonts w:ascii="Arial" w:hAnsi="Arial" w:cs="Arial"/>
          <w:b/>
          <w:bCs/>
          <w:sz w:val="10"/>
          <w:szCs w:val="10"/>
        </w:rPr>
      </w:pPr>
    </w:p>
    <w:p w:rsidR="00FF258E" w:rsidRDefault="00FF258E" w:rsidP="00A40318">
      <w:pPr>
        <w:ind w:right="-471"/>
        <w:rPr>
          <w:rFonts w:ascii="Arial" w:hAnsi="Arial" w:cs="Arial"/>
          <w:b/>
          <w:bCs/>
          <w:sz w:val="20"/>
          <w:szCs w:val="20"/>
        </w:rPr>
      </w:pPr>
    </w:p>
    <w:p w:rsidR="00FF258E" w:rsidRDefault="00FF258E" w:rsidP="00A40318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OŚWIADCZAM, ŻE:</w:t>
      </w:r>
    </w:p>
    <w:p w:rsidR="00FF258E" w:rsidRDefault="00FF258E" w:rsidP="00A40318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okresie ostatnich 3 lat (a jeżeli okres prowadzenia działalności jest krótszy – w tym okresie) wykonałem następujące usługi zgodne z wymogiem określonym w punkcie 9.1.3. ppkt 2) - Tom I SIWZ</w:t>
      </w:r>
    </w:p>
    <w:p w:rsidR="00FF258E" w:rsidRDefault="00FF258E" w:rsidP="00A40318">
      <w:pPr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10344" w:type="dxa"/>
        <w:tblInd w:w="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2126"/>
        <w:gridCol w:w="868"/>
        <w:gridCol w:w="868"/>
        <w:gridCol w:w="2044"/>
        <w:gridCol w:w="2028"/>
        <w:gridCol w:w="1842"/>
      </w:tblGrid>
      <w:tr w:rsidR="00FF258E">
        <w:trPr>
          <w:cantSplit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258E" w:rsidRDefault="00FF258E" w:rsidP="00721DCF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L.p.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F258E" w:rsidRDefault="00FF258E" w:rsidP="00721DCF">
            <w:pPr>
              <w:pStyle w:val="tabulka"/>
              <w:widowControl/>
              <w:overflowPunct w:val="0"/>
              <w:autoSpaceDE w:val="0"/>
              <w:spacing w:before="0" w:line="240" w:lineRule="auto"/>
              <w:textAlignment w:val="baseline"/>
              <w:rPr>
                <w:sz w:val="16"/>
                <w:szCs w:val="16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Rodzaj i zakres usług</w:t>
            </w:r>
          </w:p>
          <w:p w:rsidR="00FF258E" w:rsidRDefault="00FF258E" w:rsidP="00721DCF">
            <w:pPr>
              <w:pStyle w:val="tabulka"/>
              <w:widowControl/>
              <w:overflowPunct w:val="0"/>
              <w:autoSpaceDE w:val="0"/>
              <w:spacing w:before="60" w:line="240" w:lineRule="auto"/>
              <w:textAlignment w:val="baseline"/>
              <w:rPr>
                <w:sz w:val="18"/>
                <w:szCs w:val="18"/>
                <w:lang w:val="pl-PL"/>
              </w:rPr>
            </w:pPr>
            <w:r w:rsidRPr="00A8748A">
              <w:rPr>
                <w:sz w:val="16"/>
                <w:szCs w:val="16"/>
                <w:lang w:val="pl-PL"/>
              </w:rPr>
              <w:t>(zgodnie z pkt. 9.1.</w:t>
            </w:r>
            <w:r>
              <w:rPr>
                <w:sz w:val="16"/>
                <w:szCs w:val="16"/>
                <w:lang w:val="pl-PL"/>
              </w:rPr>
              <w:t xml:space="preserve">3 ppkt </w:t>
            </w:r>
            <w:r w:rsidRPr="00A8748A">
              <w:rPr>
                <w:sz w:val="16"/>
                <w:szCs w:val="16"/>
                <w:lang w:val="pl-PL"/>
              </w:rPr>
              <w:t>2)</w:t>
            </w:r>
          </w:p>
        </w:tc>
        <w:tc>
          <w:tcPr>
            <w:tcW w:w="1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258E" w:rsidRDefault="00FF258E" w:rsidP="00721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Data wykonania</w:t>
            </w:r>
          </w:p>
        </w:tc>
        <w:tc>
          <w:tcPr>
            <w:tcW w:w="20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258E" w:rsidRDefault="00FF258E" w:rsidP="00721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Podmiot na rzecz którego zamówienie wykonano </w:t>
            </w:r>
          </w:p>
          <w:p w:rsidR="00FF258E" w:rsidRPr="00D018FB" w:rsidRDefault="00FF258E" w:rsidP="00721DC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FF258E" w:rsidRDefault="00FF258E" w:rsidP="00721D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8748A">
              <w:rPr>
                <w:rFonts w:ascii="Arial" w:hAnsi="Arial" w:cs="Arial"/>
                <w:sz w:val="16"/>
                <w:szCs w:val="16"/>
              </w:rPr>
              <w:t xml:space="preserve">(nazwa, adres, nr telefonu </w:t>
            </w:r>
            <w:r w:rsidRPr="00A8748A">
              <w:rPr>
                <w:rFonts w:ascii="Arial" w:hAnsi="Arial" w:cs="Arial"/>
                <w:sz w:val="16"/>
                <w:szCs w:val="16"/>
              </w:rPr>
              <w:br/>
              <w:t>do kontaktu)</w:t>
            </w:r>
          </w:p>
        </w:tc>
        <w:tc>
          <w:tcPr>
            <w:tcW w:w="20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58E" w:rsidRPr="00B76B66" w:rsidRDefault="00FF258E" w:rsidP="00B76B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6B66">
              <w:rPr>
                <w:rFonts w:ascii="Arial" w:hAnsi="Arial" w:cs="Arial"/>
                <w:sz w:val="18"/>
                <w:szCs w:val="18"/>
              </w:rPr>
              <w:t>Doświadczenie:</w:t>
            </w:r>
          </w:p>
          <w:p w:rsidR="00FF258E" w:rsidRPr="00B76B66" w:rsidRDefault="00FF258E" w:rsidP="00B76B6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a)</w:t>
            </w:r>
            <w:r w:rsidRPr="00B76B6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76B66">
              <w:rPr>
                <w:rFonts w:ascii="Arial" w:hAnsi="Arial" w:cs="Arial"/>
                <w:sz w:val="18"/>
                <w:szCs w:val="18"/>
              </w:rPr>
              <w:t xml:space="preserve">własne </w:t>
            </w:r>
          </w:p>
          <w:p w:rsidR="00FF258E" w:rsidRDefault="00FF258E" w:rsidP="00B76B66">
            <w:pPr>
              <w:ind w:left="257" w:hanging="2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b)</w:t>
            </w:r>
            <w:r w:rsidRPr="00B76B6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76B66">
              <w:rPr>
                <w:rFonts w:ascii="Arial" w:hAnsi="Arial" w:cs="Arial"/>
                <w:sz w:val="18"/>
                <w:szCs w:val="18"/>
              </w:rPr>
              <w:t>podmiotu  na którego zasoby powołuję</w:t>
            </w:r>
            <w:r>
              <w:rPr>
                <w:rFonts w:ascii="Arial" w:hAnsi="Arial" w:cs="Arial"/>
                <w:sz w:val="18"/>
                <w:szCs w:val="18"/>
              </w:rPr>
              <w:t xml:space="preserve"> się</w:t>
            </w:r>
          </w:p>
          <w:p w:rsidR="00FF258E" w:rsidRPr="00B76B66" w:rsidRDefault="00FF258E" w:rsidP="00B76B66">
            <w:pPr>
              <w:ind w:left="115" w:hanging="115"/>
              <w:rPr>
                <w:rFonts w:ascii="Arial" w:hAnsi="Arial" w:cs="Arial"/>
                <w:sz w:val="18"/>
                <w:szCs w:val="18"/>
              </w:rPr>
            </w:pPr>
          </w:p>
          <w:p w:rsidR="00FF258E" w:rsidRPr="00EC60D0" w:rsidRDefault="00FF258E" w:rsidP="00B76B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(w przypadku określonym w pkt b) wpisać nazwę podmiotu)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F258E" w:rsidRPr="00B76B66" w:rsidRDefault="00FF258E" w:rsidP="000800C9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6B66">
              <w:rPr>
                <w:rFonts w:ascii="Arial" w:hAnsi="Arial" w:cs="Arial"/>
                <w:sz w:val="18"/>
                <w:szCs w:val="18"/>
              </w:rPr>
              <w:t>Dowody określające czy usługi zostały wykonane należycie</w:t>
            </w:r>
          </w:p>
        </w:tc>
      </w:tr>
      <w:tr w:rsidR="00FF258E">
        <w:trPr>
          <w:cantSplit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258E" w:rsidRDefault="00FF258E" w:rsidP="00721DCF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58E" w:rsidRDefault="00FF258E" w:rsidP="00721DCF">
            <w:pPr>
              <w:pStyle w:val="tabulka"/>
              <w:widowControl/>
              <w:overflowPunct w:val="0"/>
              <w:autoSpaceDE w:val="0"/>
              <w:snapToGrid w:val="0"/>
              <w:spacing w:before="0" w:line="240" w:lineRule="auto"/>
              <w:textAlignment w:val="baseline"/>
              <w:rPr>
                <w:lang w:val="pl-PL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258E" w:rsidRDefault="00FF258E" w:rsidP="00721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początek </w:t>
            </w:r>
            <w:r w:rsidRPr="00A8748A">
              <w:rPr>
                <w:rFonts w:ascii="Arial" w:hAnsi="Arial" w:cs="Arial"/>
                <w:sz w:val="16"/>
                <w:szCs w:val="16"/>
              </w:rPr>
              <w:t>(data)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258E" w:rsidRDefault="00FF258E" w:rsidP="00721D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koniec </w:t>
            </w:r>
            <w:r w:rsidRPr="00A8748A">
              <w:rPr>
                <w:rFonts w:ascii="Arial" w:hAnsi="Arial" w:cs="Arial"/>
                <w:sz w:val="16"/>
                <w:szCs w:val="16"/>
              </w:rPr>
              <w:t>(data)</w:t>
            </w:r>
          </w:p>
        </w:tc>
        <w:tc>
          <w:tcPr>
            <w:tcW w:w="20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258E" w:rsidRDefault="00FF258E" w:rsidP="00721DC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58E" w:rsidRDefault="00FF258E" w:rsidP="00721DC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58E" w:rsidRDefault="00FF258E" w:rsidP="00721DC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258E">
        <w:trPr>
          <w:cantSplit/>
          <w:trHeight w:hRule="exact" w:val="24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258E" w:rsidRDefault="00FF258E" w:rsidP="00721DC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7D68"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FF258E" w:rsidRDefault="00FF258E" w:rsidP="00721DC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F258E" w:rsidRDefault="00FF258E" w:rsidP="00721DC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F258E" w:rsidRDefault="00FF258E" w:rsidP="00721DC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F258E" w:rsidRDefault="00FF258E" w:rsidP="00721DC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F258E" w:rsidRDefault="00FF258E" w:rsidP="00721DC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F258E" w:rsidRDefault="00FF258E" w:rsidP="00721DC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F258E" w:rsidRPr="00007D68" w:rsidRDefault="00FF258E" w:rsidP="00721DC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58E" w:rsidRDefault="00FF258E" w:rsidP="00721DCF">
            <w:pPr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F258E" w:rsidRDefault="00FF258E" w:rsidP="00721DCF">
            <w:pPr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F258E" w:rsidRDefault="00FF258E" w:rsidP="00721DCF">
            <w:pPr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F258E" w:rsidRDefault="00FF258E" w:rsidP="00721DCF">
            <w:pPr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F258E" w:rsidRDefault="00FF258E" w:rsidP="00721DCF">
            <w:pPr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F258E" w:rsidRDefault="00FF258E" w:rsidP="00721DCF">
            <w:pPr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258E" w:rsidRDefault="00FF258E" w:rsidP="00721DCF">
            <w:pPr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F258E" w:rsidRDefault="00FF258E" w:rsidP="00721DCF">
            <w:pPr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F258E" w:rsidRDefault="00FF258E" w:rsidP="00721DCF">
            <w:pPr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F258E" w:rsidRDefault="00FF258E" w:rsidP="00721DCF">
            <w:pPr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F258E" w:rsidRDefault="00FF258E" w:rsidP="00721DCF">
            <w:pPr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F258E" w:rsidRDefault="00FF258E" w:rsidP="00721DCF">
            <w:pPr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258E" w:rsidRDefault="00FF258E" w:rsidP="00721DCF">
            <w:pPr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258E" w:rsidRDefault="00FF258E" w:rsidP="00721DCF">
            <w:pPr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F258E" w:rsidRDefault="00FF258E" w:rsidP="00721DCF">
            <w:pPr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F258E" w:rsidRDefault="00FF258E" w:rsidP="00721DCF">
            <w:pPr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F258E" w:rsidRDefault="00FF258E" w:rsidP="00721DCF">
            <w:pPr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F258E" w:rsidRDefault="00FF258E" w:rsidP="00721DCF">
            <w:pPr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F258E" w:rsidRDefault="00FF258E" w:rsidP="00721DCF">
            <w:pPr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58E" w:rsidRDefault="00FF258E" w:rsidP="00721DCF">
            <w:pPr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F258E" w:rsidRDefault="00FF258E" w:rsidP="00721DCF">
            <w:pPr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F258E" w:rsidRDefault="00FF258E" w:rsidP="00721DCF">
            <w:pPr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F258E" w:rsidRDefault="00FF258E" w:rsidP="00721DCF">
            <w:pPr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F258E" w:rsidRDefault="00FF258E" w:rsidP="00721DCF">
            <w:pPr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F258E" w:rsidRDefault="00FF258E" w:rsidP="00721DCF">
            <w:pPr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58E" w:rsidRDefault="00FF258E" w:rsidP="00721DCF">
            <w:pPr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FF258E" w:rsidRDefault="00FF258E" w:rsidP="00A40318">
      <w:pPr>
        <w:rPr>
          <w:rFonts w:ascii="Arial" w:hAnsi="Arial" w:cs="Arial"/>
          <w:b/>
          <w:bCs/>
          <w:sz w:val="20"/>
          <w:szCs w:val="20"/>
        </w:rPr>
      </w:pPr>
    </w:p>
    <w:p w:rsidR="00FF258E" w:rsidRDefault="00FF258E" w:rsidP="00A40318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FF258E" w:rsidRDefault="00FF258E" w:rsidP="00A40318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FF258E" w:rsidRDefault="00FF258E" w:rsidP="009B3A0A">
      <w:pPr>
        <w:tabs>
          <w:tab w:val="left" w:pos="900"/>
        </w:tabs>
        <w:spacing w:before="120" w:after="120"/>
        <w:ind w:left="284"/>
        <w:jc w:val="both"/>
        <w:rPr>
          <w:rFonts w:ascii="Arial" w:hAnsi="Arial" w:cs="Arial"/>
          <w:sz w:val="20"/>
          <w:szCs w:val="20"/>
        </w:rPr>
      </w:pPr>
    </w:p>
    <w:p w:rsidR="00FF258E" w:rsidRDefault="00FF258E" w:rsidP="009B3A0A">
      <w:pPr>
        <w:tabs>
          <w:tab w:val="left" w:pos="900"/>
        </w:tabs>
        <w:spacing w:before="120" w:after="120"/>
        <w:ind w:left="284"/>
        <w:jc w:val="both"/>
        <w:rPr>
          <w:rFonts w:ascii="Arial" w:hAnsi="Arial" w:cs="Arial"/>
          <w:sz w:val="20"/>
          <w:szCs w:val="20"/>
        </w:rPr>
      </w:pPr>
    </w:p>
    <w:p w:rsidR="00FF258E" w:rsidRDefault="00FF258E" w:rsidP="009B3A0A">
      <w:pPr>
        <w:shd w:val="clear" w:color="auto" w:fill="FFFFFF"/>
        <w:ind w:left="284"/>
        <w:jc w:val="both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20"/>
          <w:szCs w:val="20"/>
        </w:rPr>
        <w:t>........................... dnia ....................</w:t>
      </w:r>
      <w:r>
        <w:rPr>
          <w:rFonts w:ascii="Arial" w:hAnsi="Arial" w:cs="Arial"/>
          <w:color w:val="222222"/>
          <w:sz w:val="20"/>
          <w:szCs w:val="20"/>
        </w:rPr>
        <w:tab/>
      </w:r>
      <w:r>
        <w:rPr>
          <w:rFonts w:ascii="Arial" w:hAnsi="Arial" w:cs="Arial"/>
          <w:color w:val="222222"/>
          <w:sz w:val="20"/>
          <w:szCs w:val="20"/>
        </w:rPr>
        <w:tab/>
        <w:t xml:space="preserve">        ...........................................................................</w:t>
      </w:r>
    </w:p>
    <w:p w:rsidR="00FF258E" w:rsidRDefault="00FF258E" w:rsidP="009B3A0A">
      <w:pPr>
        <w:tabs>
          <w:tab w:val="left" w:pos="900"/>
          <w:tab w:val="left" w:pos="5529"/>
        </w:tabs>
        <w:ind w:left="284" w:hanging="284"/>
        <w:jc w:val="both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ab/>
      </w:r>
      <w:r>
        <w:rPr>
          <w:rFonts w:ascii="Arial" w:hAnsi="Arial" w:cs="Arial"/>
          <w:color w:val="222222"/>
          <w:sz w:val="18"/>
          <w:szCs w:val="18"/>
        </w:rPr>
        <w:tab/>
      </w:r>
      <w:r>
        <w:rPr>
          <w:rFonts w:ascii="Arial" w:hAnsi="Arial" w:cs="Arial"/>
          <w:color w:val="222222"/>
          <w:sz w:val="18"/>
          <w:szCs w:val="18"/>
        </w:rPr>
        <w:tab/>
        <w:t xml:space="preserve">podpisy i pieczęcie osób uprawnionych </w:t>
      </w:r>
    </w:p>
    <w:p w:rsidR="00FF258E" w:rsidRDefault="00FF258E" w:rsidP="009B3A0A">
      <w:pPr>
        <w:tabs>
          <w:tab w:val="left" w:pos="900"/>
          <w:tab w:val="left" w:pos="5529"/>
        </w:tabs>
        <w:ind w:left="284" w:hanging="284"/>
        <w:jc w:val="both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ab/>
      </w:r>
      <w:r>
        <w:rPr>
          <w:rFonts w:ascii="Arial" w:hAnsi="Arial" w:cs="Arial"/>
          <w:color w:val="222222"/>
          <w:sz w:val="18"/>
          <w:szCs w:val="18"/>
        </w:rPr>
        <w:tab/>
      </w:r>
      <w:r>
        <w:rPr>
          <w:rFonts w:ascii="Arial" w:hAnsi="Arial" w:cs="Arial"/>
          <w:color w:val="222222"/>
          <w:sz w:val="18"/>
          <w:szCs w:val="18"/>
        </w:rPr>
        <w:tab/>
        <w:t>do składania oświadczeń woli w imieniu</w:t>
      </w:r>
    </w:p>
    <w:p w:rsidR="00FF258E" w:rsidRDefault="00FF258E" w:rsidP="009B3A0A">
      <w:pPr>
        <w:tabs>
          <w:tab w:val="left" w:pos="900"/>
          <w:tab w:val="left" w:pos="5529"/>
        </w:tabs>
        <w:ind w:left="284" w:hanging="284"/>
        <w:jc w:val="both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ab/>
      </w:r>
      <w:r>
        <w:rPr>
          <w:rFonts w:ascii="Arial" w:hAnsi="Arial" w:cs="Arial"/>
          <w:color w:val="222222"/>
          <w:sz w:val="18"/>
          <w:szCs w:val="18"/>
        </w:rPr>
        <w:tab/>
      </w:r>
      <w:r>
        <w:rPr>
          <w:rFonts w:ascii="Arial" w:hAnsi="Arial" w:cs="Arial"/>
          <w:color w:val="222222"/>
          <w:sz w:val="18"/>
          <w:szCs w:val="18"/>
        </w:rPr>
        <w:tab/>
        <w:t>Wykonawcy</w:t>
      </w:r>
    </w:p>
    <w:p w:rsidR="00FF258E" w:rsidRDefault="00FF258E" w:rsidP="00A40318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FF258E" w:rsidRDefault="00FF258E" w:rsidP="00A40318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FF258E" w:rsidRDefault="00FF258E" w:rsidP="00A40318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FF258E" w:rsidRDefault="00FF258E" w:rsidP="00A40318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FF258E" w:rsidRDefault="00FF258E" w:rsidP="00A40318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FF258E" w:rsidRDefault="00FF258E" w:rsidP="00A40318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FF258E" w:rsidRDefault="00FF258E" w:rsidP="00652FB9">
      <w:pPr>
        <w:pStyle w:val="Header"/>
        <w:jc w:val="center"/>
      </w:pPr>
      <w:r>
        <w:rPr>
          <w:noProof/>
          <w:lang w:eastAsia="pl-PL"/>
        </w:rPr>
        <w:pict>
          <v:shape id="_x0000_i1031" type="#_x0000_t75" alt="FE_PR-DS-UE_EFRR-poziom-PL-black" style="width:470.25pt;height:58.5pt;visibility:visible">
            <v:imagedata r:id="rId7" o:title=""/>
          </v:shape>
        </w:pict>
      </w:r>
    </w:p>
    <w:p w:rsidR="00FF258E" w:rsidRDefault="00FF258E" w:rsidP="00652FB9">
      <w:pPr>
        <w:jc w:val="center"/>
        <w:rPr>
          <w:rFonts w:ascii="Arial" w:hAnsi="Arial" w:cs="Arial"/>
          <w:sz w:val="18"/>
          <w:szCs w:val="18"/>
        </w:rPr>
      </w:pPr>
      <w:r w:rsidRPr="00596432">
        <w:rPr>
          <w:rFonts w:ascii="Arial" w:hAnsi="Arial" w:cs="Arial"/>
          <w:sz w:val="18"/>
          <w:szCs w:val="18"/>
        </w:rPr>
        <w:t>Projekt współfinansowany przez Unię Europejską ze środków Eu</w:t>
      </w:r>
      <w:r>
        <w:rPr>
          <w:rFonts w:ascii="Arial" w:hAnsi="Arial" w:cs="Arial"/>
          <w:sz w:val="18"/>
          <w:szCs w:val="18"/>
        </w:rPr>
        <w:t>ropejskiego Funduszu Rozwoju Regionalnego</w:t>
      </w:r>
      <w:r w:rsidRPr="00596432">
        <w:rPr>
          <w:rFonts w:ascii="Arial" w:hAnsi="Arial" w:cs="Arial"/>
          <w:sz w:val="18"/>
          <w:szCs w:val="18"/>
        </w:rPr>
        <w:t xml:space="preserve"> </w:t>
      </w:r>
      <w:r w:rsidRPr="00596432">
        <w:rPr>
          <w:rFonts w:ascii="Arial" w:hAnsi="Arial" w:cs="Arial"/>
          <w:sz w:val="18"/>
          <w:szCs w:val="18"/>
        </w:rPr>
        <w:br/>
        <w:t>w ramach Regionalnego Programu Operacyjnego Wojewó</w:t>
      </w:r>
      <w:r>
        <w:rPr>
          <w:rFonts w:ascii="Arial" w:hAnsi="Arial" w:cs="Arial"/>
          <w:sz w:val="18"/>
          <w:szCs w:val="18"/>
        </w:rPr>
        <w:t>dztwa Dolnośląskiego 2014 – 2020</w:t>
      </w:r>
    </w:p>
    <w:p w:rsidR="00FF258E" w:rsidRDefault="00FF258E" w:rsidP="00A40318">
      <w:pPr>
        <w:ind w:right="-143"/>
        <w:jc w:val="right"/>
        <w:rPr>
          <w:rFonts w:ascii="Arial" w:hAnsi="Arial" w:cs="Arial"/>
          <w:i/>
          <w:iCs/>
          <w:sz w:val="20"/>
          <w:szCs w:val="20"/>
        </w:rPr>
      </w:pPr>
    </w:p>
    <w:p w:rsidR="00FF258E" w:rsidRDefault="00FF258E" w:rsidP="00A40318">
      <w:pPr>
        <w:ind w:right="-143"/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Załącznik nr 5</w:t>
      </w:r>
    </w:p>
    <w:p w:rsidR="00FF258E" w:rsidRDefault="00FF258E" w:rsidP="00A40318">
      <w:pPr>
        <w:ind w:right="-143"/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FF258E" w:rsidRDefault="00FF258E" w:rsidP="00A40318">
      <w:pPr>
        <w:shd w:val="clear" w:color="auto" w:fill="FFFFFF"/>
        <w:jc w:val="center"/>
        <w:rPr>
          <w:rFonts w:ascii="Arial" w:hAnsi="Arial" w:cs="Arial"/>
          <w:b/>
          <w:bCs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>LISTA PODMIOTÓW GRUPY KAPITAŁOWEJ</w:t>
      </w:r>
    </w:p>
    <w:p w:rsidR="00FF258E" w:rsidRDefault="00FF258E" w:rsidP="00A40318">
      <w:pPr>
        <w:rPr>
          <w:rFonts w:ascii="Arial" w:hAnsi="Arial" w:cs="Arial"/>
          <w:b/>
          <w:bCs/>
          <w:color w:val="222222"/>
          <w:sz w:val="20"/>
          <w:szCs w:val="20"/>
        </w:rPr>
      </w:pPr>
    </w:p>
    <w:p w:rsidR="00FF258E" w:rsidRDefault="00FF258E" w:rsidP="00A40318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W w:w="9927" w:type="dxa"/>
        <w:tblInd w:w="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80"/>
        <w:gridCol w:w="8847"/>
      </w:tblGrid>
      <w:tr w:rsidR="00FF258E">
        <w:trPr>
          <w:trHeight w:val="502"/>
        </w:trPr>
        <w:tc>
          <w:tcPr>
            <w:tcW w:w="1080" w:type="dxa"/>
          </w:tcPr>
          <w:p w:rsidR="00FF258E" w:rsidRDefault="00FF258E" w:rsidP="00EE2FD6">
            <w:pPr>
              <w:snapToGrid w:val="0"/>
              <w:ind w:hanging="70"/>
              <w:jc w:val="both"/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pl-PL"/>
              </w:rPr>
              <w:t xml:space="preserve">Zadanie: </w:t>
            </w:r>
          </w:p>
          <w:p w:rsidR="00FF258E" w:rsidRDefault="00FF258E" w:rsidP="00EE2FD6">
            <w:pPr>
              <w:tabs>
                <w:tab w:val="left" w:pos="2930"/>
              </w:tabs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8847" w:type="dxa"/>
          </w:tcPr>
          <w:p w:rsidR="00FF258E" w:rsidRDefault="00FF258E" w:rsidP="00A14CE3">
            <w:pPr>
              <w:snapToGrid w:val="0"/>
              <w:ind w:left="-87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Świadczenie usługi</w:t>
            </w:r>
            <w:r w:rsidRPr="00E118D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nadzoru inwest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orskiego nad realizacją</w:t>
            </w:r>
            <w:r w:rsidRPr="00E118D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zadania pn.: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E118DA">
              <w:rPr>
                <w:rFonts w:ascii="Arial" w:hAnsi="Arial" w:cs="Arial"/>
                <w:b/>
                <w:bCs/>
                <w:sz w:val="20"/>
                <w:szCs w:val="20"/>
              </w:rPr>
              <w:t>„Budowa obwodnicy Maciejowej w Jeleniej Górze – budowa południowej obwodnicy miasta”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E118D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realizowanego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E118DA">
              <w:rPr>
                <w:rFonts w:ascii="Arial" w:hAnsi="Arial" w:cs="Arial"/>
                <w:b/>
                <w:bCs/>
                <w:sz w:val="20"/>
                <w:szCs w:val="20"/>
              </w:rPr>
              <w:t>w ramach Projektu:  „Obwodnica południowa Jeleniej Góry – etap II”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FF258E" w:rsidRPr="003A5C80" w:rsidRDefault="00FF258E" w:rsidP="00EE2FD6">
            <w:pPr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FF258E" w:rsidRDefault="00FF258E" w:rsidP="00A40318">
      <w:pPr>
        <w:tabs>
          <w:tab w:val="left" w:pos="5528"/>
        </w:tabs>
        <w:ind w:right="-47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tbl>
      <w:tblPr>
        <w:tblW w:w="0" w:type="auto"/>
        <w:tblInd w:w="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550"/>
        <w:gridCol w:w="3240"/>
      </w:tblGrid>
      <w:tr w:rsidR="00FF258E" w:rsidRPr="009B3A0A">
        <w:tc>
          <w:tcPr>
            <w:tcW w:w="6550" w:type="dxa"/>
          </w:tcPr>
          <w:p w:rsidR="00FF258E" w:rsidRDefault="00FF258E" w:rsidP="00EE2FD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Nr referencyjny nadany sprawie przez Zamawiającego: </w:t>
            </w:r>
          </w:p>
        </w:tc>
        <w:tc>
          <w:tcPr>
            <w:tcW w:w="3240" w:type="dxa"/>
            <w:vAlign w:val="center"/>
          </w:tcPr>
          <w:p w:rsidR="00FF258E" w:rsidRPr="009B3A0A" w:rsidRDefault="00FF258E" w:rsidP="00EE2FD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00"/>
              </w:rPr>
            </w:pPr>
            <w:r w:rsidRPr="009B3A0A">
              <w:rPr>
                <w:rFonts w:ascii="Arial" w:hAnsi="Arial" w:cs="Arial"/>
                <w:b/>
                <w:bCs/>
                <w:sz w:val="20"/>
                <w:szCs w:val="20"/>
              </w:rPr>
              <w:t>IZP-Z.271.36.2017</w:t>
            </w:r>
          </w:p>
        </w:tc>
      </w:tr>
      <w:tr w:rsidR="00FF258E">
        <w:tc>
          <w:tcPr>
            <w:tcW w:w="6550" w:type="dxa"/>
          </w:tcPr>
          <w:p w:rsidR="00FF258E" w:rsidRDefault="00FF258E" w:rsidP="00EE2FD6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3240" w:type="dxa"/>
            <w:vAlign w:val="center"/>
          </w:tcPr>
          <w:p w:rsidR="00FF258E" w:rsidRDefault="00FF258E" w:rsidP="00EE2FD6">
            <w:pPr>
              <w:snapToGrid w:val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FF258E" w:rsidRDefault="00FF258E" w:rsidP="00A40318">
      <w:pPr>
        <w:ind w:right="-471"/>
        <w:rPr>
          <w:rFonts w:ascii="Arial" w:hAnsi="Arial" w:cs="Arial"/>
          <w:sz w:val="18"/>
          <w:szCs w:val="18"/>
        </w:rPr>
      </w:pPr>
    </w:p>
    <w:p w:rsidR="00FF258E" w:rsidRPr="0095206C" w:rsidRDefault="00FF258E" w:rsidP="00A40318">
      <w:pPr>
        <w:shd w:val="clear" w:color="auto" w:fill="FFFFFF"/>
        <w:jc w:val="center"/>
        <w:rPr>
          <w:rFonts w:ascii="Arial" w:hAnsi="Arial" w:cs="Arial"/>
          <w:b/>
          <w:bCs/>
          <w:sz w:val="22"/>
          <w:szCs w:val="22"/>
        </w:rPr>
      </w:pPr>
    </w:p>
    <w:p w:rsidR="00FF258E" w:rsidRPr="0095206C" w:rsidRDefault="00FF258E" w:rsidP="00A40318">
      <w:pPr>
        <w:shd w:val="clear" w:color="auto" w:fill="FFFFFF"/>
        <w:jc w:val="center"/>
        <w:rPr>
          <w:rFonts w:ascii="Arial" w:hAnsi="Arial" w:cs="Arial"/>
          <w:b/>
          <w:bCs/>
          <w:sz w:val="20"/>
          <w:szCs w:val="20"/>
        </w:rPr>
      </w:pPr>
      <w:r w:rsidRPr="0095206C">
        <w:rPr>
          <w:rFonts w:ascii="Arial" w:hAnsi="Arial" w:cs="Arial"/>
          <w:b/>
          <w:bCs/>
          <w:sz w:val="20"/>
          <w:szCs w:val="20"/>
        </w:rPr>
        <w:t>OŚWIADCZAM, ŻE:</w:t>
      </w:r>
    </w:p>
    <w:p w:rsidR="00FF258E" w:rsidRDefault="00FF258E" w:rsidP="00A40318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</w:p>
    <w:p w:rsidR="00FF258E" w:rsidRDefault="00FF258E" w:rsidP="00A40318">
      <w:pPr>
        <w:shd w:val="clear" w:color="auto" w:fill="FFFFFF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</w:p>
    <w:p w:rsidR="00FF258E" w:rsidRDefault="00FF258E" w:rsidP="00A40318">
      <w:pPr>
        <w:shd w:val="clear" w:color="auto" w:fill="FFFFFF"/>
        <w:rPr>
          <w:rFonts w:ascii="Arial" w:hAnsi="Arial" w:cs="Arial"/>
          <w:sz w:val="20"/>
          <w:szCs w:val="20"/>
        </w:rPr>
      </w:pPr>
    </w:p>
    <w:p w:rsidR="00FF258E" w:rsidRDefault="00FF258E" w:rsidP="00A40318">
      <w:pPr>
        <w:shd w:val="clear" w:color="auto" w:fill="FFFFFF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………………………………………………………………………………………………………….…...............</w:t>
      </w:r>
    </w:p>
    <w:p w:rsidR="00FF258E" w:rsidRDefault="00FF258E" w:rsidP="00A40318">
      <w:pPr>
        <w:shd w:val="clear" w:color="auto" w:fill="FFFFFF"/>
        <w:ind w:left="368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(nazwa podmiotu)</w:t>
      </w:r>
    </w:p>
    <w:p w:rsidR="00FF258E" w:rsidRDefault="00FF258E" w:rsidP="00A40318">
      <w:pPr>
        <w:shd w:val="clear" w:color="auto" w:fill="FFFFFF"/>
        <w:ind w:left="4111"/>
        <w:rPr>
          <w:rFonts w:ascii="Arial" w:hAnsi="Arial" w:cs="Arial"/>
          <w:sz w:val="20"/>
          <w:szCs w:val="20"/>
        </w:rPr>
      </w:pPr>
    </w:p>
    <w:p w:rsidR="00FF258E" w:rsidRDefault="00FF258E" w:rsidP="00A40318">
      <w:pPr>
        <w:shd w:val="clear" w:color="auto" w:fill="FFFFFF"/>
        <w:rPr>
          <w:rFonts w:ascii="Arial" w:hAnsi="Arial" w:cs="Arial"/>
          <w:sz w:val="20"/>
          <w:szCs w:val="20"/>
        </w:rPr>
      </w:pPr>
    </w:p>
    <w:p w:rsidR="00FF258E" w:rsidRDefault="00FF258E" w:rsidP="00A40318">
      <w:pPr>
        <w:shd w:val="clear" w:color="auto" w:fill="FFFFFF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 xml:space="preserve">–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Jest członkiem  grupy kapitałowej </w:t>
      </w:r>
      <w:r>
        <w:rPr>
          <w:rFonts w:ascii="Arial" w:hAnsi="Arial" w:cs="Arial"/>
          <w:sz w:val="20"/>
          <w:szCs w:val="20"/>
        </w:rPr>
        <w:t>w rozumieniu ustawy z dnia 16 lutego 2007 r. o ochronie konkurencji i konsumentów (Dz.U. 2017.229</w:t>
      </w:r>
      <w:r w:rsidRPr="006567C9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, </w:t>
      </w:r>
      <w:r w:rsidRPr="007D76A2">
        <w:rPr>
          <w:rFonts w:ascii="Arial" w:hAnsi="Arial" w:cs="Arial"/>
          <w:b/>
          <w:bCs/>
          <w:sz w:val="20"/>
          <w:szCs w:val="20"/>
        </w:rPr>
        <w:t xml:space="preserve">w skład której wchodzą następujące podmioty uczestniczące </w:t>
      </w:r>
      <w:r>
        <w:rPr>
          <w:rFonts w:ascii="Arial" w:hAnsi="Arial" w:cs="Arial"/>
          <w:b/>
          <w:bCs/>
          <w:sz w:val="20"/>
          <w:szCs w:val="20"/>
        </w:rPr>
        <w:br/>
      </w:r>
      <w:r w:rsidRPr="007D76A2">
        <w:rPr>
          <w:rFonts w:ascii="Arial" w:hAnsi="Arial" w:cs="Arial"/>
          <w:b/>
          <w:bCs/>
          <w:sz w:val="20"/>
          <w:szCs w:val="20"/>
        </w:rPr>
        <w:t>w niniejszym postępowaniu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</w:rPr>
        <w:t>*</w:t>
      </w:r>
      <w:r w:rsidRPr="007D76A2">
        <w:rPr>
          <w:rFonts w:ascii="Arial" w:hAnsi="Arial" w:cs="Arial"/>
          <w:b/>
          <w:bCs/>
          <w:sz w:val="20"/>
          <w:szCs w:val="20"/>
        </w:rPr>
        <w:t>:</w:t>
      </w:r>
    </w:p>
    <w:p w:rsidR="00FF258E" w:rsidRDefault="00FF258E" w:rsidP="00A40318">
      <w:pPr>
        <w:shd w:val="clear" w:color="auto" w:fill="FFFFFF"/>
        <w:rPr>
          <w:rFonts w:ascii="Arial" w:hAnsi="Arial" w:cs="Arial"/>
          <w:sz w:val="22"/>
          <w:szCs w:val="22"/>
        </w:rPr>
      </w:pPr>
    </w:p>
    <w:p w:rsidR="00FF258E" w:rsidRDefault="00FF258E" w:rsidP="00A40318">
      <w:pPr>
        <w:shd w:val="clear" w:color="auto" w:fill="FFFFFF"/>
        <w:tabs>
          <w:tab w:val="right" w:leader="dot" w:pos="7938"/>
        </w:tabs>
        <w:spacing w:line="360" w:lineRule="auto"/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</w:t>
      </w:r>
      <w:r>
        <w:rPr>
          <w:rFonts w:ascii="Arial" w:hAnsi="Arial" w:cs="Arial"/>
          <w:sz w:val="22"/>
          <w:szCs w:val="22"/>
        </w:rPr>
        <w:tab/>
      </w:r>
    </w:p>
    <w:p w:rsidR="00FF258E" w:rsidRDefault="00FF258E" w:rsidP="00A40318">
      <w:pPr>
        <w:shd w:val="clear" w:color="auto" w:fill="FFFFFF"/>
        <w:tabs>
          <w:tab w:val="right" w:leader="dot" w:pos="7938"/>
        </w:tabs>
        <w:spacing w:line="360" w:lineRule="auto"/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r>
        <w:rPr>
          <w:rFonts w:ascii="Arial" w:hAnsi="Arial" w:cs="Arial"/>
          <w:sz w:val="22"/>
          <w:szCs w:val="22"/>
        </w:rPr>
        <w:tab/>
      </w:r>
    </w:p>
    <w:p w:rsidR="00FF258E" w:rsidRDefault="00FF258E" w:rsidP="00A40318">
      <w:pPr>
        <w:shd w:val="clear" w:color="auto" w:fill="FFFFFF"/>
        <w:tabs>
          <w:tab w:val="right" w:leader="dot" w:pos="7938"/>
        </w:tabs>
        <w:spacing w:line="360" w:lineRule="auto"/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</w:t>
      </w:r>
      <w:r>
        <w:rPr>
          <w:rFonts w:ascii="Arial" w:hAnsi="Arial" w:cs="Arial"/>
          <w:sz w:val="22"/>
          <w:szCs w:val="22"/>
        </w:rPr>
        <w:tab/>
      </w:r>
    </w:p>
    <w:p w:rsidR="00FF258E" w:rsidRDefault="00FF258E" w:rsidP="00A40318">
      <w:pPr>
        <w:shd w:val="clear" w:color="auto" w:fill="FFFFFF"/>
        <w:tabs>
          <w:tab w:val="right" w:leader="dot" w:pos="7938"/>
        </w:tabs>
        <w:spacing w:line="360" w:lineRule="auto"/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 </w:t>
      </w:r>
      <w:r>
        <w:rPr>
          <w:rFonts w:ascii="Arial" w:hAnsi="Arial" w:cs="Arial"/>
          <w:sz w:val="22"/>
          <w:szCs w:val="22"/>
        </w:rPr>
        <w:tab/>
      </w:r>
    </w:p>
    <w:p w:rsidR="00FF258E" w:rsidRDefault="00FF258E" w:rsidP="00A40318">
      <w:pPr>
        <w:shd w:val="clear" w:color="auto" w:fill="FFFFFF"/>
        <w:tabs>
          <w:tab w:val="right" w:leader="dot" w:pos="7938"/>
        </w:tabs>
        <w:spacing w:line="360" w:lineRule="auto"/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 </w:t>
      </w:r>
      <w:r>
        <w:rPr>
          <w:rFonts w:ascii="Arial" w:hAnsi="Arial" w:cs="Arial"/>
          <w:sz w:val="22"/>
          <w:szCs w:val="22"/>
        </w:rPr>
        <w:tab/>
      </w:r>
    </w:p>
    <w:p w:rsidR="00FF258E" w:rsidRDefault="00FF258E" w:rsidP="00A40318">
      <w:pPr>
        <w:shd w:val="clear" w:color="auto" w:fill="FFFFFF"/>
        <w:tabs>
          <w:tab w:val="right" w:leader="dot" w:pos="7938"/>
        </w:tabs>
        <w:spacing w:line="360" w:lineRule="auto"/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6. </w:t>
      </w:r>
      <w:r>
        <w:rPr>
          <w:rFonts w:ascii="Arial" w:hAnsi="Arial" w:cs="Arial"/>
          <w:sz w:val="22"/>
          <w:szCs w:val="22"/>
        </w:rPr>
        <w:tab/>
      </w:r>
    </w:p>
    <w:p w:rsidR="00FF258E" w:rsidRDefault="00FF258E" w:rsidP="00A40318">
      <w:pPr>
        <w:shd w:val="clear" w:color="auto" w:fill="FFFFFF"/>
        <w:tabs>
          <w:tab w:val="right" w:leader="dot" w:pos="7938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FF258E" w:rsidRDefault="00FF258E" w:rsidP="00A40318">
      <w:pPr>
        <w:shd w:val="clear" w:color="auto" w:fill="FFFFFF"/>
        <w:tabs>
          <w:tab w:val="left" w:pos="284"/>
          <w:tab w:val="right" w:leader="dot" w:pos="7938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Nie należy do grupy kapitałowej </w:t>
      </w:r>
      <w:r>
        <w:rPr>
          <w:rFonts w:ascii="Arial" w:hAnsi="Arial" w:cs="Arial"/>
          <w:b/>
          <w:bCs/>
        </w:rPr>
        <w:t>*</w:t>
      </w:r>
      <w:r>
        <w:rPr>
          <w:rFonts w:ascii="Arial" w:hAnsi="Arial" w:cs="Arial"/>
        </w:rPr>
        <w:t>.</w:t>
      </w:r>
    </w:p>
    <w:p w:rsidR="00FF258E" w:rsidRDefault="00FF258E" w:rsidP="00A40318">
      <w:pPr>
        <w:shd w:val="clear" w:color="auto" w:fill="FFFFFF"/>
        <w:tabs>
          <w:tab w:val="right" w:leader="dot" w:pos="7938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FF258E" w:rsidRDefault="00FF258E" w:rsidP="00A40318">
      <w:pPr>
        <w:shd w:val="clear" w:color="auto" w:fill="FFFFFF"/>
        <w:tabs>
          <w:tab w:val="right" w:leader="dot" w:pos="7938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FF258E" w:rsidRDefault="00FF258E" w:rsidP="00A40318">
      <w:pPr>
        <w:shd w:val="clear" w:color="auto" w:fill="FFFFFF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b/>
          <w:bCs/>
          <w:sz w:val="32"/>
          <w:szCs w:val="32"/>
        </w:rPr>
        <w:t xml:space="preserve">* </w:t>
      </w:r>
      <w:r>
        <w:rPr>
          <w:rFonts w:ascii="Arial" w:hAnsi="Arial" w:cs="Arial"/>
          <w:i/>
          <w:iCs/>
          <w:sz w:val="20"/>
          <w:szCs w:val="20"/>
        </w:rPr>
        <w:t>Niepotrzebne  skreślić</w:t>
      </w:r>
    </w:p>
    <w:p w:rsidR="00FF258E" w:rsidRDefault="00FF258E" w:rsidP="00A40318">
      <w:pPr>
        <w:shd w:val="clear" w:color="auto" w:fill="FFFFFF"/>
        <w:rPr>
          <w:rFonts w:ascii="Arial" w:hAnsi="Arial" w:cs="Arial"/>
          <w:i/>
          <w:iCs/>
          <w:sz w:val="20"/>
          <w:szCs w:val="20"/>
        </w:rPr>
      </w:pPr>
    </w:p>
    <w:p w:rsidR="00FF258E" w:rsidRDefault="00FF258E" w:rsidP="00A40318">
      <w:pPr>
        <w:shd w:val="clear" w:color="auto" w:fill="FFFFFF"/>
        <w:rPr>
          <w:rFonts w:ascii="Arial" w:hAnsi="Arial" w:cs="Arial"/>
          <w:i/>
          <w:iCs/>
          <w:sz w:val="20"/>
          <w:szCs w:val="20"/>
        </w:rPr>
      </w:pPr>
    </w:p>
    <w:p w:rsidR="00FF258E" w:rsidRDefault="00FF258E" w:rsidP="00A40318">
      <w:pPr>
        <w:shd w:val="clear" w:color="auto" w:fill="FFFFFF"/>
        <w:rPr>
          <w:rFonts w:ascii="Arial" w:hAnsi="Arial" w:cs="Arial"/>
          <w:i/>
          <w:iCs/>
          <w:sz w:val="20"/>
          <w:szCs w:val="20"/>
        </w:rPr>
      </w:pPr>
    </w:p>
    <w:p w:rsidR="00FF258E" w:rsidRDefault="00FF258E" w:rsidP="00A40318">
      <w:pPr>
        <w:shd w:val="clear" w:color="auto" w:fill="FFFFFF"/>
        <w:rPr>
          <w:rFonts w:ascii="Arial" w:hAnsi="Arial" w:cs="Arial"/>
          <w:i/>
          <w:iCs/>
          <w:sz w:val="20"/>
          <w:szCs w:val="20"/>
        </w:rPr>
      </w:pPr>
    </w:p>
    <w:p w:rsidR="00FF258E" w:rsidRDefault="00FF258E" w:rsidP="009B3A0A">
      <w:pPr>
        <w:tabs>
          <w:tab w:val="left" w:pos="900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</w:p>
    <w:p w:rsidR="00FF258E" w:rsidRDefault="00FF258E" w:rsidP="009B3A0A">
      <w:pPr>
        <w:shd w:val="clear" w:color="auto" w:fill="FFFFFF"/>
        <w:ind w:left="284"/>
        <w:jc w:val="both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20"/>
          <w:szCs w:val="20"/>
        </w:rPr>
        <w:t>........................... dnia ....................</w:t>
      </w:r>
      <w:r>
        <w:rPr>
          <w:rFonts w:ascii="Arial" w:hAnsi="Arial" w:cs="Arial"/>
          <w:color w:val="222222"/>
          <w:sz w:val="20"/>
          <w:szCs w:val="20"/>
        </w:rPr>
        <w:tab/>
      </w:r>
      <w:r>
        <w:rPr>
          <w:rFonts w:ascii="Arial" w:hAnsi="Arial" w:cs="Arial"/>
          <w:color w:val="222222"/>
          <w:sz w:val="20"/>
          <w:szCs w:val="20"/>
        </w:rPr>
        <w:tab/>
        <w:t xml:space="preserve">        ...........................................................................</w:t>
      </w:r>
    </w:p>
    <w:p w:rsidR="00FF258E" w:rsidRDefault="00FF258E" w:rsidP="009B3A0A">
      <w:pPr>
        <w:tabs>
          <w:tab w:val="left" w:pos="900"/>
          <w:tab w:val="left" w:pos="5529"/>
        </w:tabs>
        <w:ind w:left="284" w:hanging="284"/>
        <w:jc w:val="both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ab/>
      </w:r>
      <w:r>
        <w:rPr>
          <w:rFonts w:ascii="Arial" w:hAnsi="Arial" w:cs="Arial"/>
          <w:color w:val="222222"/>
          <w:sz w:val="18"/>
          <w:szCs w:val="18"/>
        </w:rPr>
        <w:tab/>
      </w:r>
      <w:r>
        <w:rPr>
          <w:rFonts w:ascii="Arial" w:hAnsi="Arial" w:cs="Arial"/>
          <w:color w:val="222222"/>
          <w:sz w:val="18"/>
          <w:szCs w:val="18"/>
        </w:rPr>
        <w:tab/>
        <w:t xml:space="preserve">podpisy i pieczęcie osób uprawnionych </w:t>
      </w:r>
    </w:p>
    <w:p w:rsidR="00FF258E" w:rsidRDefault="00FF258E" w:rsidP="009B3A0A">
      <w:pPr>
        <w:tabs>
          <w:tab w:val="left" w:pos="900"/>
          <w:tab w:val="left" w:pos="5529"/>
        </w:tabs>
        <w:ind w:left="284" w:hanging="284"/>
        <w:jc w:val="both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ab/>
      </w:r>
      <w:r>
        <w:rPr>
          <w:rFonts w:ascii="Arial" w:hAnsi="Arial" w:cs="Arial"/>
          <w:color w:val="222222"/>
          <w:sz w:val="18"/>
          <w:szCs w:val="18"/>
        </w:rPr>
        <w:tab/>
      </w:r>
      <w:r>
        <w:rPr>
          <w:rFonts w:ascii="Arial" w:hAnsi="Arial" w:cs="Arial"/>
          <w:color w:val="222222"/>
          <w:sz w:val="18"/>
          <w:szCs w:val="18"/>
        </w:rPr>
        <w:tab/>
        <w:t>do składania oświadczeń woli w imieniu</w:t>
      </w:r>
    </w:p>
    <w:p w:rsidR="00FF258E" w:rsidRDefault="00FF258E" w:rsidP="009B3A0A">
      <w:pPr>
        <w:tabs>
          <w:tab w:val="left" w:pos="900"/>
          <w:tab w:val="left" w:pos="5529"/>
        </w:tabs>
        <w:ind w:left="284" w:hanging="284"/>
        <w:jc w:val="both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ab/>
      </w:r>
      <w:r>
        <w:rPr>
          <w:rFonts w:ascii="Arial" w:hAnsi="Arial" w:cs="Arial"/>
          <w:color w:val="222222"/>
          <w:sz w:val="18"/>
          <w:szCs w:val="18"/>
        </w:rPr>
        <w:tab/>
      </w:r>
      <w:r>
        <w:rPr>
          <w:rFonts w:ascii="Arial" w:hAnsi="Arial" w:cs="Arial"/>
          <w:color w:val="222222"/>
          <w:sz w:val="18"/>
          <w:szCs w:val="18"/>
        </w:rPr>
        <w:tab/>
        <w:t>Wykonawcy</w:t>
      </w:r>
    </w:p>
    <w:p w:rsidR="00FF258E" w:rsidRPr="009B3A0A" w:rsidRDefault="00FF258E" w:rsidP="009B3A0A">
      <w:pPr>
        <w:shd w:val="clear" w:color="auto" w:fill="FFFFFF"/>
        <w:tabs>
          <w:tab w:val="left" w:pos="5342"/>
        </w:tabs>
        <w:rPr>
          <w:rFonts w:ascii="Arial" w:hAnsi="Arial" w:cs="Arial"/>
          <w:i/>
          <w:iCs/>
          <w:sz w:val="20"/>
          <w:szCs w:val="20"/>
        </w:rPr>
      </w:pPr>
    </w:p>
    <w:p w:rsidR="00FF258E" w:rsidRDefault="00FF258E" w:rsidP="00A40318">
      <w:pPr>
        <w:shd w:val="clear" w:color="auto" w:fill="FFFFFF"/>
        <w:ind w:left="5220"/>
        <w:jc w:val="center"/>
        <w:rPr>
          <w:rFonts w:ascii="Arial" w:hAnsi="Arial" w:cs="Arial"/>
          <w:color w:val="222222"/>
          <w:sz w:val="16"/>
          <w:szCs w:val="16"/>
        </w:rPr>
      </w:pPr>
    </w:p>
    <w:p w:rsidR="00FF258E" w:rsidRDefault="00FF258E" w:rsidP="00A40318">
      <w:pPr>
        <w:shd w:val="clear" w:color="auto" w:fill="FFFFFF"/>
        <w:ind w:left="5220"/>
        <w:jc w:val="center"/>
        <w:rPr>
          <w:rFonts w:ascii="Arial" w:hAnsi="Arial" w:cs="Arial"/>
          <w:color w:val="222222"/>
          <w:sz w:val="16"/>
          <w:szCs w:val="16"/>
        </w:rPr>
      </w:pPr>
    </w:p>
    <w:sectPr w:rsidR="00FF258E" w:rsidSect="008104DF">
      <w:type w:val="continuous"/>
      <w:pgSz w:w="11906" w:h="16838"/>
      <w:pgMar w:top="426" w:right="1106" w:bottom="851" w:left="1134" w:header="568" w:footer="14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258E" w:rsidRDefault="00FF258E">
      <w:r>
        <w:separator/>
      </w:r>
    </w:p>
  </w:endnote>
  <w:endnote w:type="continuationSeparator" w:id="0">
    <w:p w:rsidR="00FF258E" w:rsidRDefault="00FF25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altName w:val="Arial Unicode MS"/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Optima">
    <w:altName w:val="CG Omega"/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58E" w:rsidRPr="00A40318" w:rsidRDefault="00FF258E" w:rsidP="00597E62">
    <w:pPr>
      <w:pStyle w:val="Footer"/>
      <w:tabs>
        <w:tab w:val="clear" w:pos="4536"/>
        <w:tab w:val="clear" w:pos="9072"/>
      </w:tabs>
      <w:ind w:right="-42"/>
      <w:jc w:val="center"/>
      <w:rPr>
        <w:sz w:val="14"/>
        <w:szCs w:val="14"/>
      </w:rPr>
    </w:pPr>
    <w:r>
      <w:rPr>
        <w:rStyle w:val="PageNumber"/>
        <w:i/>
        <w:iCs/>
        <w:sz w:val="14"/>
        <w:szCs w:val="14"/>
      </w:rPr>
      <w:t>____________________________</w:t>
    </w:r>
    <w:r w:rsidRPr="00A40318">
      <w:rPr>
        <w:rStyle w:val="PageNumber"/>
        <w:i/>
        <w:iCs/>
        <w:sz w:val="14"/>
        <w:szCs w:val="14"/>
      </w:rPr>
      <w:t>________________________________________________________________________________________________</w:t>
    </w:r>
  </w:p>
  <w:p w:rsidR="00FF258E" w:rsidRPr="00A40318" w:rsidRDefault="00FF258E" w:rsidP="008104DF">
    <w:pPr>
      <w:rPr>
        <w:rFonts w:ascii="Arial" w:hAnsi="Arial" w:cs="Arial"/>
        <w:sz w:val="14"/>
        <w:szCs w:val="14"/>
      </w:rPr>
    </w:pPr>
    <w:r w:rsidRPr="00A40318">
      <w:rPr>
        <w:rFonts w:ascii="Arial" w:hAnsi="Arial" w:cs="Arial"/>
        <w:sz w:val="14"/>
        <w:szCs w:val="14"/>
      </w:rPr>
      <w:t>Tom I SIWZ</w:t>
    </w:r>
    <w:r w:rsidRPr="00A40318">
      <w:rPr>
        <w:sz w:val="14"/>
        <w:szCs w:val="14"/>
      </w:rPr>
      <w:t xml:space="preserve"> </w:t>
    </w:r>
    <w:r>
      <w:rPr>
        <w:rFonts w:ascii="Arial" w:hAnsi="Arial" w:cs="Arial"/>
        <w:b/>
        <w:bCs/>
        <w:sz w:val="14"/>
        <w:szCs w:val="14"/>
      </w:rPr>
      <w:t>-  Świadczenie usługi</w:t>
    </w:r>
    <w:r w:rsidRPr="00A40318">
      <w:rPr>
        <w:rFonts w:ascii="Arial" w:hAnsi="Arial" w:cs="Arial"/>
        <w:b/>
        <w:bCs/>
        <w:sz w:val="14"/>
        <w:szCs w:val="14"/>
      </w:rPr>
      <w:t xml:space="preserve"> nadzoru inwest</w:t>
    </w:r>
    <w:r>
      <w:rPr>
        <w:rFonts w:ascii="Arial" w:hAnsi="Arial" w:cs="Arial"/>
        <w:b/>
        <w:bCs/>
        <w:sz w:val="14"/>
        <w:szCs w:val="14"/>
      </w:rPr>
      <w:t>orskiego nad realizacją</w:t>
    </w:r>
    <w:r w:rsidRPr="00A40318">
      <w:rPr>
        <w:rFonts w:ascii="Arial" w:hAnsi="Arial" w:cs="Arial"/>
        <w:b/>
        <w:bCs/>
        <w:sz w:val="14"/>
        <w:szCs w:val="14"/>
      </w:rPr>
      <w:t xml:space="preserve"> zadania pn.: „Budowa obwodnicy Maciejowej w Jeleniej Górze – budowa południowej obwodnicy miasta” realizowanego w ramach Projektu: „Obwodnica południowa Jeleniej Góry – etap II”</w:t>
    </w:r>
  </w:p>
  <w:p w:rsidR="00FF258E" w:rsidRPr="00F62790" w:rsidRDefault="00FF258E" w:rsidP="008104DF">
    <w:pPr>
      <w:tabs>
        <w:tab w:val="left" w:pos="3922"/>
      </w:tabs>
      <w:spacing w:after="120"/>
      <w:ind w:left="1134" w:right="27" w:hanging="1134"/>
      <w:jc w:val="right"/>
      <w:rPr>
        <w:rFonts w:ascii="Arial" w:hAnsi="Arial" w:cs="Arial"/>
      </w:rPr>
    </w:pPr>
    <w:r>
      <w:rPr>
        <w:rFonts w:ascii="Arial" w:hAnsi="Arial" w:cs="Arial"/>
        <w:spacing w:val="-3"/>
        <w:sz w:val="16"/>
        <w:szCs w:val="16"/>
      </w:rPr>
      <w:tab/>
    </w:r>
    <w:r w:rsidRPr="00F62790">
      <w:rPr>
        <w:rStyle w:val="PageNumber"/>
        <w:rFonts w:ascii="Arial" w:hAnsi="Arial" w:cs="Arial"/>
        <w:sz w:val="16"/>
        <w:szCs w:val="16"/>
      </w:rPr>
      <w:t xml:space="preserve">Strona </w:t>
    </w:r>
    <w:r w:rsidRPr="00F62790">
      <w:rPr>
        <w:rStyle w:val="PageNumber"/>
        <w:rFonts w:ascii="Arial" w:hAnsi="Arial" w:cs="Arial"/>
        <w:sz w:val="16"/>
        <w:szCs w:val="16"/>
      </w:rPr>
      <w:fldChar w:fldCharType="begin"/>
    </w:r>
    <w:r w:rsidRPr="00F62790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Pr="00F62790">
      <w:rPr>
        <w:rStyle w:val="PageNumber"/>
        <w:rFonts w:ascii="Arial" w:hAnsi="Arial" w:cs="Arial"/>
        <w:sz w:val="16"/>
        <w:szCs w:val="16"/>
      </w:rPr>
      <w:fldChar w:fldCharType="separate"/>
    </w:r>
    <w:r>
      <w:rPr>
        <w:rStyle w:val="PageNumber"/>
        <w:rFonts w:ascii="Arial" w:hAnsi="Arial" w:cs="Arial"/>
        <w:noProof/>
        <w:sz w:val="16"/>
        <w:szCs w:val="16"/>
      </w:rPr>
      <w:t>2</w:t>
    </w:r>
    <w:r w:rsidRPr="00F62790">
      <w:rPr>
        <w:rStyle w:val="PageNumber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258E" w:rsidRDefault="00FF258E">
      <w:r>
        <w:separator/>
      </w:r>
    </w:p>
  </w:footnote>
  <w:footnote w:type="continuationSeparator" w:id="0">
    <w:p w:rsidR="00FF258E" w:rsidRDefault="00FF25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ascii="Arial" w:hAnsi="Arial" w:cs="Arial"/>
        <w:b w:val="0"/>
        <w:bCs w:val="0"/>
        <w:i w:val="0"/>
        <w:iCs w:val="0"/>
        <w:sz w:val="20"/>
        <w:szCs w:val="20"/>
      </w:rPr>
    </w:lvl>
  </w:abstractNum>
  <w:abstractNum w:abstractNumId="1">
    <w:nsid w:val="00000003"/>
    <w:multiLevelType w:val="multilevel"/>
    <w:tmpl w:val="00000003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18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18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180"/>
        </w:tabs>
        <w:ind w:left="2700" w:hanging="180"/>
      </w:pPr>
    </w:lvl>
  </w:abstractNum>
  <w:abstractNum w:abstractNumId="2">
    <w:nsid w:val="00000004"/>
    <w:multiLevelType w:val="multilevel"/>
    <w:tmpl w:val="00000004"/>
    <w:name w:val="WW8Num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suff w:val="space"/>
      <w:lvlText w:val="%1.%2"/>
      <w:lvlJc w:val="left"/>
      <w:pPr>
        <w:tabs>
          <w:tab w:val="num" w:pos="0"/>
        </w:tabs>
      </w:pPr>
    </w:lvl>
    <w:lvl w:ilvl="2">
      <w:start w:val="1"/>
      <w:numFmt w:val="decimal"/>
      <w:suff w:val="space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space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space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space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space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space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space"/>
      <w:lvlText w:val="%1.%2.%3.%4.%5.%6.%7.%8.%9"/>
      <w:lvlJc w:val="left"/>
      <w:pPr>
        <w:tabs>
          <w:tab w:val="num" w:pos="0"/>
        </w:tabs>
      </w:pPr>
    </w:lvl>
  </w:abstractNum>
  <w:abstractNum w:abstractNumId="3">
    <w:nsid w:val="00000005"/>
    <w:multiLevelType w:val="singleLevel"/>
    <w:tmpl w:val="00000005"/>
    <w:name w:val="WW8Num9"/>
    <w:lvl w:ilvl="0">
      <w:start w:val="1"/>
      <w:numFmt w:val="bullet"/>
      <w:lvlText w:val=""/>
      <w:lvlJc w:val="left"/>
      <w:pPr>
        <w:tabs>
          <w:tab w:val="num" w:pos="1778"/>
        </w:tabs>
        <w:ind w:left="1701" w:hanging="283"/>
      </w:pPr>
      <w:rPr>
        <w:rFonts w:ascii="Symbol" w:hAnsi="Symbol" w:cs="Symbol"/>
      </w:rPr>
    </w:lvl>
  </w:abstractNum>
  <w:abstractNum w:abstractNumId="4">
    <w:nsid w:val="00000006"/>
    <w:multiLevelType w:val="multilevel"/>
    <w:tmpl w:val="00000006"/>
    <w:name w:val="WW8Num1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."/>
      <w:lvlJc w:val="left"/>
      <w:pPr>
        <w:tabs>
          <w:tab w:val="num" w:pos="792"/>
        </w:tabs>
        <w:ind w:left="792" w:hanging="508"/>
      </w:pPr>
      <w:rPr>
        <w:rFonts w:ascii="Arial" w:hAnsi="Arial" w:cs="Arial"/>
        <w:b w:val="0"/>
        <w:b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>
    <w:nsid w:val="00000007"/>
    <w:multiLevelType w:val="multilevel"/>
    <w:tmpl w:val="00000007"/>
    <w:name w:val="WW8Num11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508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>
    <w:nsid w:val="00000008"/>
    <w:multiLevelType w:val="multilevel"/>
    <w:tmpl w:val="00000008"/>
    <w:name w:val="WW8Num12"/>
    <w:lvl w:ilvl="0">
      <w:start w:val="1"/>
      <w:numFmt w:val="bullet"/>
      <w:lvlText w:val=""/>
      <w:lvlJc w:val="left"/>
      <w:pPr>
        <w:tabs>
          <w:tab w:val="num" w:pos="1713"/>
        </w:tabs>
        <w:ind w:left="1713" w:hanging="360"/>
      </w:pPr>
      <w:rPr>
        <w:rFonts w:ascii="Wingdings" w:hAnsi="Wingdings" w:cs="Wingdings"/>
      </w:rPr>
    </w:lvl>
    <w:lvl w:ilvl="1">
      <w:start w:val="1"/>
      <w:numFmt w:val="bullet"/>
      <w:lvlText w:val=""/>
      <w:lvlJc w:val="left"/>
      <w:pPr>
        <w:tabs>
          <w:tab w:val="num" w:pos="2433"/>
        </w:tabs>
        <w:ind w:left="2433" w:hanging="360"/>
      </w:pPr>
      <w:rPr>
        <w:rFonts w:ascii="Symbol" w:hAnsi="Symbol" w:cs="Symbol"/>
      </w:rPr>
    </w:lvl>
    <w:lvl w:ilvl="2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cs="Wingdings"/>
      </w:rPr>
    </w:lvl>
  </w:abstractNum>
  <w:abstractNum w:abstractNumId="7">
    <w:nsid w:val="00000009"/>
    <w:multiLevelType w:val="singleLevel"/>
    <w:tmpl w:val="00000009"/>
    <w:name w:val="WW8Num1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</w:abstractNum>
  <w:abstractNum w:abstractNumId="8">
    <w:nsid w:val="0000000A"/>
    <w:multiLevelType w:val="singleLevel"/>
    <w:tmpl w:val="0000000A"/>
    <w:name w:val="WW8Num17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bCs w:val="0"/>
        <w:sz w:val="20"/>
        <w:szCs w:val="20"/>
      </w:rPr>
    </w:lvl>
  </w:abstractNum>
  <w:abstractNum w:abstractNumId="9">
    <w:nsid w:val="0000000B"/>
    <w:multiLevelType w:val="singleLevel"/>
    <w:tmpl w:val="0000000B"/>
    <w:name w:val="WW8Num2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0"/>
        <w:szCs w:val="20"/>
      </w:rPr>
    </w:lvl>
  </w:abstractNum>
  <w:abstractNum w:abstractNumId="10">
    <w:nsid w:val="0000000C"/>
    <w:multiLevelType w:val="multilevel"/>
    <w:tmpl w:val="0000000C"/>
    <w:name w:val="WW8Num21"/>
    <w:lvl w:ilvl="0">
      <w:start w:val="9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708" w:hanging="495"/>
      </w:pPr>
      <w:rPr>
        <w:b w:val="0"/>
        <w:b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</w:lvl>
  </w:abstractNum>
  <w:abstractNum w:abstractNumId="11">
    <w:nsid w:val="0000000D"/>
    <w:multiLevelType w:val="multilevel"/>
    <w:tmpl w:val="0000000D"/>
    <w:name w:val="WW8Num22"/>
    <w:lvl w:ilvl="0">
      <w:start w:val="1"/>
      <w:numFmt w:val="lowerLetter"/>
      <w:lvlText w:val="%1)"/>
      <w:lvlJc w:val="left"/>
      <w:pPr>
        <w:tabs>
          <w:tab w:val="num" w:pos="2226"/>
        </w:tabs>
        <w:ind w:left="2226" w:hanging="360"/>
      </w:pPr>
      <w:rPr>
        <w:rFonts w:ascii="Arial" w:hAnsi="Arial" w:cs="Arial"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2433"/>
        </w:tabs>
        <w:ind w:left="2433" w:hanging="360"/>
      </w:pPr>
      <w:rPr>
        <w:rFonts w:ascii="Symbol" w:hAnsi="Symbol" w:cs="Symbol"/>
      </w:rPr>
    </w:lvl>
    <w:lvl w:ilvl="2">
      <w:start w:val="2"/>
      <w:numFmt w:val="decimal"/>
      <w:lvlText w:val="%3."/>
      <w:lvlJc w:val="left"/>
      <w:pPr>
        <w:tabs>
          <w:tab w:val="num" w:pos="3153"/>
        </w:tabs>
        <w:ind w:left="3153" w:hanging="360"/>
      </w:pPr>
    </w:lvl>
    <w:lvl w:ilvl="3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cs="Wingdings"/>
      </w:rPr>
    </w:lvl>
  </w:abstractNum>
  <w:abstractNum w:abstractNumId="12">
    <w:nsid w:val="0000000E"/>
    <w:multiLevelType w:val="singleLevel"/>
    <w:tmpl w:val="0000000E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0000000F"/>
    <w:multiLevelType w:val="multilevel"/>
    <w:tmpl w:val="2A1035CA"/>
    <w:name w:val="WW8Num24"/>
    <w:lvl w:ilvl="0">
      <w:start w:val="1"/>
      <w:numFmt w:val="lowerLetter"/>
      <w:lvlText w:val="%1)"/>
      <w:lvlJc w:val="left"/>
      <w:pPr>
        <w:tabs>
          <w:tab w:val="num" w:pos="1287"/>
        </w:tabs>
        <w:ind w:left="1287" w:hanging="360"/>
      </w:pPr>
    </w:lvl>
    <w:lvl w:ilvl="1">
      <w:start w:val="2"/>
      <w:numFmt w:val="decimal"/>
      <w:lvlText w:val="%2."/>
      <w:lvlJc w:val="left"/>
      <w:pPr>
        <w:tabs>
          <w:tab w:val="num" w:pos="2007"/>
        </w:tabs>
        <w:ind w:left="2007" w:hanging="360"/>
      </w:pPr>
      <w:rPr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/>
      </w:rPr>
    </w:lvl>
  </w:abstractNum>
  <w:abstractNum w:abstractNumId="14">
    <w:nsid w:val="00000011"/>
    <w:multiLevelType w:val="singleLevel"/>
    <w:tmpl w:val="00000011"/>
    <w:name w:val="WW8Num27"/>
    <w:lvl w:ilvl="0">
      <w:start w:val="1"/>
      <w:numFmt w:val="decimal"/>
      <w:lvlText w:val="%1."/>
      <w:lvlJc w:val="left"/>
      <w:pPr>
        <w:tabs>
          <w:tab w:val="num" w:pos="834"/>
        </w:tabs>
        <w:ind w:left="834" w:hanging="360"/>
      </w:pPr>
      <w:rPr>
        <w:rFonts w:ascii="Arial" w:hAnsi="Arial" w:cs="Arial" w:hint="default"/>
        <w:b w:val="0"/>
        <w:bCs w:val="0"/>
        <w:sz w:val="20"/>
        <w:szCs w:val="20"/>
      </w:rPr>
    </w:lvl>
  </w:abstractNum>
  <w:abstractNum w:abstractNumId="15">
    <w:nsid w:val="00000012"/>
    <w:multiLevelType w:val="multilevel"/>
    <w:tmpl w:val="80BA07B4"/>
    <w:name w:val="WW8Num29"/>
    <w:lvl w:ilvl="0">
      <w:start w:val="4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/>
      </w:rPr>
    </w:lvl>
    <w:lvl w:ilvl="1">
      <w:start w:val="5"/>
      <w:numFmt w:val="decimal"/>
      <w:lvlText w:val="%1.%2."/>
      <w:lvlJc w:val="left"/>
      <w:pPr>
        <w:tabs>
          <w:tab w:val="num" w:pos="792"/>
        </w:tabs>
        <w:ind w:left="792" w:hanging="508"/>
      </w:pPr>
      <w:rPr>
        <w:rFonts w:ascii="Arial" w:hAnsi="Arial" w:cs="Arial" w:hint="default"/>
        <w:b w:val="0"/>
        <w:b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>
    <w:nsid w:val="00000013"/>
    <w:multiLevelType w:val="singleLevel"/>
    <w:tmpl w:val="C4E4D9C0"/>
    <w:name w:val="WW8Num32"/>
    <w:lvl w:ilvl="0">
      <w:start w:val="1"/>
      <w:numFmt w:val="lowerLetter"/>
      <w:lvlText w:val="%1)"/>
      <w:lvlJc w:val="left"/>
      <w:pPr>
        <w:tabs>
          <w:tab w:val="num" w:pos="1287"/>
        </w:tabs>
        <w:ind w:left="1287" w:hanging="360"/>
      </w:pPr>
      <w:rPr>
        <w:rFonts w:hint="default"/>
        <w:b w:val="0"/>
        <w:bCs w:val="0"/>
        <w:i w:val="0"/>
        <w:iCs w:val="0"/>
        <w:sz w:val="20"/>
        <w:szCs w:val="20"/>
      </w:rPr>
    </w:lvl>
  </w:abstractNum>
  <w:abstractNum w:abstractNumId="17">
    <w:nsid w:val="00000014"/>
    <w:multiLevelType w:val="singleLevel"/>
    <w:tmpl w:val="80B66EC2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0"/>
        <w:szCs w:val="20"/>
      </w:rPr>
    </w:lvl>
  </w:abstractNum>
  <w:abstractNum w:abstractNumId="18">
    <w:nsid w:val="00000015"/>
    <w:multiLevelType w:val="multilevel"/>
    <w:tmpl w:val="81D67ADE"/>
    <w:name w:val="WW8Num3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0"/>
        <w:szCs w:val="20"/>
      </w:rPr>
    </w:lvl>
    <w:lvl w:ilvl="1">
      <w:start w:val="1"/>
      <w:numFmt w:val="decimal"/>
      <w:suff w:val="space"/>
      <w:lvlText w:val="%1.%2"/>
      <w:lvlJc w:val="left"/>
      <w:pPr>
        <w:tabs>
          <w:tab w:val="num" w:pos="0"/>
        </w:tabs>
      </w:pPr>
    </w:lvl>
    <w:lvl w:ilvl="2">
      <w:start w:val="1"/>
      <w:numFmt w:val="decimal"/>
      <w:suff w:val="space"/>
      <w:lvlText w:val="%3)"/>
      <w:lvlJc w:val="left"/>
      <w:pPr>
        <w:tabs>
          <w:tab w:val="num" w:pos="0"/>
        </w:tabs>
      </w:pPr>
      <w:rPr>
        <w:rFonts w:ascii="Arial" w:eastAsia="Times New Roman" w:hAnsi="Arial"/>
      </w:rPr>
    </w:lvl>
    <w:lvl w:ilvl="3">
      <w:start w:val="1"/>
      <w:numFmt w:val="decimal"/>
      <w:suff w:val="space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space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space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space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space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space"/>
      <w:lvlText w:val="%1.%2.%3.%4.%5.%6.%7.%8.%9"/>
      <w:lvlJc w:val="left"/>
      <w:pPr>
        <w:tabs>
          <w:tab w:val="num" w:pos="0"/>
        </w:tabs>
      </w:pPr>
    </w:lvl>
  </w:abstractNum>
  <w:abstractNum w:abstractNumId="19">
    <w:nsid w:val="00000016"/>
    <w:multiLevelType w:val="singleLevel"/>
    <w:tmpl w:val="00000016"/>
    <w:name w:val="WW8Num35"/>
    <w:lvl w:ilvl="0">
      <w:start w:val="1"/>
      <w:numFmt w:val="decimal"/>
      <w:lvlText w:val="%1."/>
      <w:lvlJc w:val="left"/>
      <w:pPr>
        <w:tabs>
          <w:tab w:val="num" w:pos="737"/>
        </w:tabs>
        <w:ind w:left="720" w:hanging="360"/>
      </w:pPr>
      <w:rPr>
        <w:rFonts w:ascii="Arial" w:hAnsi="Arial" w:cs="Arial" w:hint="default"/>
        <w:sz w:val="20"/>
        <w:szCs w:val="20"/>
      </w:rPr>
    </w:lvl>
  </w:abstractNum>
  <w:abstractNum w:abstractNumId="20">
    <w:nsid w:val="00000017"/>
    <w:multiLevelType w:val="singleLevel"/>
    <w:tmpl w:val="00000017"/>
    <w:name w:val="WW8Num3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>
    <w:nsid w:val="00000018"/>
    <w:multiLevelType w:val="singleLevel"/>
    <w:tmpl w:val="04150017"/>
    <w:name w:val="WW8Num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</w:abstractNum>
  <w:abstractNum w:abstractNumId="22">
    <w:nsid w:val="00000019"/>
    <w:multiLevelType w:val="multilevel"/>
    <w:tmpl w:val="00000019"/>
    <w:name w:val="WW8Num42"/>
    <w:lvl w:ilvl="0">
      <w:start w:val="9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573"/>
        </w:tabs>
        <w:ind w:left="573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</w:rPr>
    </w:lvl>
  </w:abstractNum>
  <w:abstractNum w:abstractNumId="23">
    <w:nsid w:val="0000001A"/>
    <w:multiLevelType w:val="singleLevel"/>
    <w:tmpl w:val="0000001A"/>
    <w:name w:val="WW8Num43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4">
    <w:nsid w:val="0000001B"/>
    <w:multiLevelType w:val="multilevel"/>
    <w:tmpl w:val="0000001B"/>
    <w:name w:val="WW8Num44"/>
    <w:lvl w:ilvl="0">
      <w:start w:val="9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79"/>
        </w:tabs>
        <w:ind w:left="779" w:hanging="495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</w:rPr>
    </w:lvl>
  </w:abstractNum>
  <w:abstractNum w:abstractNumId="25">
    <w:nsid w:val="0000001C"/>
    <w:multiLevelType w:val="singleLevel"/>
    <w:tmpl w:val="129EBA7A"/>
    <w:name w:val="WW8Num46"/>
    <w:lvl w:ilvl="0">
      <w:start w:val="1"/>
      <w:numFmt w:val="lowerLetter"/>
      <w:lvlText w:val="%1)"/>
      <w:lvlJc w:val="left"/>
      <w:pPr>
        <w:tabs>
          <w:tab w:val="num" w:pos="1287"/>
        </w:tabs>
        <w:ind w:left="1287" w:hanging="360"/>
      </w:pPr>
      <w:rPr>
        <w:rFonts w:ascii="Arial" w:hAnsi="Arial" w:cs="Arial" w:hint="default"/>
        <w:b w:val="0"/>
        <w:bCs w:val="0"/>
      </w:rPr>
    </w:lvl>
  </w:abstractNum>
  <w:abstractNum w:abstractNumId="26">
    <w:nsid w:val="0000001D"/>
    <w:multiLevelType w:val="singleLevel"/>
    <w:tmpl w:val="0000001D"/>
    <w:name w:val="WW8Num4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</w:abstractNum>
  <w:abstractNum w:abstractNumId="27">
    <w:nsid w:val="0000001E"/>
    <w:multiLevelType w:val="singleLevel"/>
    <w:tmpl w:val="2EFE144A"/>
    <w:name w:val="WW8Num48"/>
    <w:lvl w:ilvl="0">
      <w:start w:val="1"/>
      <w:numFmt w:val="lowerLetter"/>
      <w:lvlText w:val="%1)"/>
      <w:lvlJc w:val="left"/>
      <w:pPr>
        <w:tabs>
          <w:tab w:val="num" w:pos="0"/>
        </w:tabs>
        <w:ind w:left="1672" w:hanging="360"/>
      </w:pPr>
      <w:rPr>
        <w:rFonts w:ascii="Arial" w:eastAsia="Times New Roman" w:hAnsi="Arial" w:hint="default"/>
        <w:b w:val="0"/>
        <w:bCs w:val="0"/>
        <w:sz w:val="20"/>
        <w:szCs w:val="20"/>
      </w:rPr>
    </w:lvl>
  </w:abstractNum>
  <w:abstractNum w:abstractNumId="28">
    <w:nsid w:val="0000001F"/>
    <w:multiLevelType w:val="multilevel"/>
    <w:tmpl w:val="D4520A24"/>
    <w:name w:val="WW8Num49"/>
    <w:lvl w:ilvl="0">
      <w:start w:val="9"/>
      <w:numFmt w:val="decimal"/>
      <w:lvlText w:val="%1."/>
      <w:lvlJc w:val="left"/>
      <w:pPr>
        <w:tabs>
          <w:tab w:val="num" w:pos="1205"/>
        </w:tabs>
        <w:ind w:left="120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637"/>
        </w:tabs>
        <w:ind w:left="637" w:hanging="495"/>
      </w:pPr>
      <w:rPr>
        <w:rFonts w:hint="default"/>
        <w:b w:val="0"/>
        <w:b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</w:rPr>
    </w:lvl>
  </w:abstractNum>
  <w:abstractNum w:abstractNumId="29">
    <w:nsid w:val="00000020"/>
    <w:multiLevelType w:val="multilevel"/>
    <w:tmpl w:val="00000020"/>
    <w:name w:val="WW8Num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suff w:val="space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tabs>
          <w:tab w:val="num" w:pos="0"/>
        </w:tabs>
      </w:pPr>
      <w:rPr>
        <w:rFonts w:ascii="Arial" w:eastAsia="Times New Roman" w:hAnsi="Arial" w:hint="default"/>
      </w:rPr>
    </w:lvl>
    <w:lvl w:ilvl="3">
      <w:start w:val="1"/>
      <w:numFmt w:val="decimal"/>
      <w:suff w:val="space"/>
      <w:lvlText w:val="%1.%2.%3.%4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tabs>
          <w:tab w:val="num" w:pos="0"/>
        </w:tabs>
      </w:pPr>
      <w:rPr>
        <w:rFonts w:hint="default"/>
      </w:rPr>
    </w:lvl>
  </w:abstractNum>
  <w:abstractNum w:abstractNumId="30">
    <w:nsid w:val="056351B6"/>
    <w:multiLevelType w:val="multilevel"/>
    <w:tmpl w:val="3F4CB71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0"/>
        <w:szCs w:val="20"/>
      </w:rPr>
    </w:lvl>
    <w:lvl w:ilvl="1">
      <w:start w:val="1"/>
      <w:numFmt w:val="decimal"/>
      <w:suff w:val="space"/>
      <w:lvlText w:val="%1.%2"/>
      <w:lvlJc w:val="left"/>
      <w:rPr>
        <w:rFonts w:hint="default"/>
      </w:rPr>
    </w:lvl>
    <w:lvl w:ilvl="2">
      <w:start w:val="1"/>
      <w:numFmt w:val="decimal"/>
      <w:suff w:val="space"/>
      <w:lvlText w:val="%3)"/>
      <w:lvlJc w:val="left"/>
      <w:rPr>
        <w:rFonts w:ascii="Arial" w:eastAsia="Times New Roman" w:hAnsi="Arial" w:hint="default"/>
      </w:rPr>
    </w:lvl>
    <w:lvl w:ilvl="3">
      <w:start w:val="1"/>
      <w:numFmt w:val="decimal"/>
      <w:suff w:val="space"/>
      <w:lvlText w:val="%1.%2.%3.%4"/>
      <w:lvlJc w:val="left"/>
      <w:rPr>
        <w:rFonts w:hint="default"/>
      </w:rPr>
    </w:lvl>
    <w:lvl w:ilvl="4">
      <w:start w:val="1"/>
      <w:numFmt w:val="decimal"/>
      <w:suff w:val="space"/>
      <w:lvlText w:val="%1.%2.%3.%4.%5"/>
      <w:lvlJc w:val="left"/>
      <w:rPr>
        <w:rFonts w:hint="default"/>
      </w:rPr>
    </w:lvl>
    <w:lvl w:ilvl="5">
      <w:start w:val="1"/>
      <w:numFmt w:val="decimal"/>
      <w:suff w:val="space"/>
      <w:lvlText w:val="%1.%2.%3.%4.%5.%6"/>
      <w:lvlJc w:val="left"/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rPr>
        <w:rFonts w:hint="default"/>
      </w:rPr>
    </w:lvl>
  </w:abstractNum>
  <w:abstractNum w:abstractNumId="31">
    <w:nsid w:val="1CC44C78"/>
    <w:multiLevelType w:val="hybridMultilevel"/>
    <w:tmpl w:val="A5F2BE5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32">
    <w:nsid w:val="21C94D23"/>
    <w:multiLevelType w:val="hybridMultilevel"/>
    <w:tmpl w:val="3DB6D69A"/>
    <w:lvl w:ilvl="0" w:tplc="24D4333E">
      <w:start w:val="1"/>
      <w:numFmt w:val="lowerLetter"/>
      <w:lvlText w:val="%1)"/>
      <w:lvlJc w:val="left"/>
      <w:pPr>
        <w:tabs>
          <w:tab w:val="num" w:pos="1418"/>
        </w:tabs>
        <w:ind w:left="141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38"/>
        </w:tabs>
        <w:ind w:left="213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58"/>
        </w:tabs>
        <w:ind w:left="285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578"/>
        </w:tabs>
        <w:ind w:left="357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298"/>
        </w:tabs>
        <w:ind w:left="429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18"/>
        </w:tabs>
        <w:ind w:left="501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38"/>
        </w:tabs>
        <w:ind w:left="573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58"/>
        </w:tabs>
        <w:ind w:left="645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178"/>
        </w:tabs>
        <w:ind w:left="7178" w:hanging="180"/>
      </w:pPr>
    </w:lvl>
  </w:abstractNum>
  <w:abstractNum w:abstractNumId="33">
    <w:nsid w:val="22E44180"/>
    <w:multiLevelType w:val="multilevel"/>
    <w:tmpl w:val="7AB62F08"/>
    <w:name w:val="NumPar"/>
    <w:lvl w:ilvl="0">
      <w:numFmt w:val="none"/>
      <w:pStyle w:val="NumPar1"/>
      <w:lvlText w:val=""/>
      <w:lvlJc w:val="left"/>
      <w:pPr>
        <w:tabs>
          <w:tab w:val="num" w:pos="360"/>
        </w:tabs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>
    <w:nsid w:val="2568405A"/>
    <w:multiLevelType w:val="hybridMultilevel"/>
    <w:tmpl w:val="FC50105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35">
    <w:nsid w:val="25F30CCD"/>
    <w:multiLevelType w:val="multilevel"/>
    <w:tmpl w:val="8EA83A1A"/>
    <w:lvl w:ilvl="0">
      <w:start w:val="9"/>
      <w:numFmt w:val="decimal"/>
      <w:suff w:val="space"/>
      <w:lvlText w:val="%1."/>
      <w:lvlJc w:val="left"/>
      <w:rPr>
        <w:rFonts w:hint="default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3">
      <w:start w:val="1"/>
      <w:numFmt w:val="decimal"/>
      <w:suff w:val="space"/>
      <w:lvlText w:val="%1.%3.%4"/>
      <w:lvlJc w:val="left"/>
      <w:rPr>
        <w:rFonts w:hint="default"/>
      </w:rPr>
    </w:lvl>
    <w:lvl w:ilvl="4">
      <w:start w:val="1"/>
      <w:numFmt w:val="decimal"/>
      <w:suff w:val="space"/>
      <w:lvlText w:val="%1.%3.%4.%5"/>
      <w:lvlJc w:val="left"/>
      <w:rPr>
        <w:rFonts w:hint="default"/>
      </w:rPr>
    </w:lvl>
    <w:lvl w:ilvl="5">
      <w:start w:val="1"/>
      <w:numFmt w:val="decimal"/>
      <w:suff w:val="space"/>
      <w:lvlText w:val="%1.%3.%4.%5.%6"/>
      <w:lvlJc w:val="left"/>
      <w:rPr>
        <w:rFonts w:hint="default"/>
      </w:rPr>
    </w:lvl>
    <w:lvl w:ilvl="6">
      <w:start w:val="1"/>
      <w:numFmt w:val="decimal"/>
      <w:suff w:val="space"/>
      <w:lvlText w:val="%1.%3.%4.%5.%6.%7"/>
      <w:lvlJc w:val="left"/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36">
    <w:nsid w:val="27341E91"/>
    <w:multiLevelType w:val="hybridMultilevel"/>
    <w:tmpl w:val="AB9AD5D4"/>
    <w:lvl w:ilvl="0" w:tplc="0415000F">
      <w:start w:val="1"/>
      <w:numFmt w:val="decimal"/>
      <w:lvlText w:val="%1."/>
      <w:lvlJc w:val="left"/>
      <w:pPr>
        <w:tabs>
          <w:tab w:val="num" w:pos="999"/>
        </w:tabs>
        <w:ind w:left="999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19"/>
        </w:tabs>
        <w:ind w:left="171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39"/>
        </w:tabs>
        <w:ind w:left="2439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59"/>
        </w:tabs>
        <w:ind w:left="315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79"/>
        </w:tabs>
        <w:ind w:left="387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99"/>
        </w:tabs>
        <w:ind w:left="4599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19"/>
        </w:tabs>
        <w:ind w:left="531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39"/>
        </w:tabs>
        <w:ind w:left="603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59"/>
        </w:tabs>
        <w:ind w:left="6759" w:hanging="180"/>
      </w:pPr>
    </w:lvl>
  </w:abstractNum>
  <w:abstractNum w:abstractNumId="37">
    <w:nsid w:val="274955E3"/>
    <w:multiLevelType w:val="hybridMultilevel"/>
    <w:tmpl w:val="667ADB26"/>
    <w:name w:val="WW8Num322"/>
    <w:lvl w:ilvl="0" w:tplc="0000002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27FD4E1C"/>
    <w:multiLevelType w:val="hybridMultilevel"/>
    <w:tmpl w:val="83A60440"/>
    <w:lvl w:ilvl="0" w:tplc="5F64F0D2">
      <w:start w:val="2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9">
    <w:nsid w:val="292A79E3"/>
    <w:multiLevelType w:val="multilevel"/>
    <w:tmpl w:val="924E5876"/>
    <w:name w:val="WW8Num442"/>
    <w:lvl w:ilvl="0">
      <w:start w:val="9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79"/>
        </w:tabs>
        <w:ind w:left="779" w:hanging="495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</w:rPr>
    </w:lvl>
  </w:abstractNum>
  <w:abstractNum w:abstractNumId="40">
    <w:nsid w:val="2D9609C1"/>
    <w:multiLevelType w:val="multilevel"/>
    <w:tmpl w:val="80BA07B4"/>
    <w:lvl w:ilvl="0">
      <w:start w:val="4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/>
      </w:rPr>
    </w:lvl>
    <w:lvl w:ilvl="1">
      <w:start w:val="5"/>
      <w:numFmt w:val="decimal"/>
      <w:lvlText w:val="%1.%2."/>
      <w:lvlJc w:val="left"/>
      <w:pPr>
        <w:tabs>
          <w:tab w:val="num" w:pos="792"/>
        </w:tabs>
        <w:ind w:left="792" w:hanging="508"/>
      </w:pPr>
      <w:rPr>
        <w:rFonts w:ascii="Arial" w:hAnsi="Arial" w:cs="Arial" w:hint="default"/>
        <w:b w:val="0"/>
        <w:b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1">
    <w:nsid w:val="2ED56D99"/>
    <w:multiLevelType w:val="hybridMultilevel"/>
    <w:tmpl w:val="8B62B7C0"/>
    <w:lvl w:ilvl="0" w:tplc="6074CD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 w:tplc="23FAA01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 w:val="0"/>
        <w:bCs w:val="0"/>
        <w:i w:val="0"/>
        <w:iCs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2EF93107"/>
    <w:multiLevelType w:val="multilevel"/>
    <w:tmpl w:val="81D67AD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0"/>
        <w:szCs w:val="20"/>
      </w:rPr>
    </w:lvl>
    <w:lvl w:ilvl="1">
      <w:start w:val="1"/>
      <w:numFmt w:val="decimal"/>
      <w:suff w:val="space"/>
      <w:lvlText w:val="%1.%2"/>
      <w:lvlJc w:val="left"/>
      <w:pPr>
        <w:tabs>
          <w:tab w:val="num" w:pos="0"/>
        </w:tabs>
      </w:pPr>
    </w:lvl>
    <w:lvl w:ilvl="2">
      <w:start w:val="1"/>
      <w:numFmt w:val="decimal"/>
      <w:suff w:val="space"/>
      <w:lvlText w:val="%3)"/>
      <w:lvlJc w:val="left"/>
      <w:pPr>
        <w:tabs>
          <w:tab w:val="num" w:pos="0"/>
        </w:tabs>
      </w:pPr>
      <w:rPr>
        <w:rFonts w:ascii="Arial" w:eastAsia="Times New Roman" w:hAnsi="Arial"/>
      </w:rPr>
    </w:lvl>
    <w:lvl w:ilvl="3">
      <w:start w:val="1"/>
      <w:numFmt w:val="decimal"/>
      <w:suff w:val="space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space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space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space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space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space"/>
      <w:lvlText w:val="%1.%2.%3.%4.%5.%6.%7.%8.%9"/>
      <w:lvlJc w:val="left"/>
      <w:pPr>
        <w:tabs>
          <w:tab w:val="num" w:pos="0"/>
        </w:tabs>
      </w:pPr>
    </w:lvl>
  </w:abstractNum>
  <w:abstractNum w:abstractNumId="43">
    <w:nsid w:val="2F464B75"/>
    <w:multiLevelType w:val="multilevel"/>
    <w:tmpl w:val="4BCC5CBA"/>
    <w:lvl w:ilvl="0">
      <w:start w:val="16"/>
      <w:numFmt w:val="decimal"/>
      <w:suff w:val="space"/>
      <w:lvlText w:val="%1."/>
      <w:lvlJc w:val="left"/>
      <w:rPr>
        <w:rFonts w:hint="default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rPr>
        <w:rFonts w:ascii="Arial" w:eastAsia="Times New Roman" w:hAnsi="Arial" w:hint="default"/>
      </w:rPr>
    </w:lvl>
    <w:lvl w:ilvl="3">
      <w:start w:val="1"/>
      <w:numFmt w:val="decimal"/>
      <w:suff w:val="space"/>
      <w:lvlText w:val="%1.%3.%4"/>
      <w:lvlJc w:val="left"/>
      <w:rPr>
        <w:rFonts w:hint="default"/>
      </w:rPr>
    </w:lvl>
    <w:lvl w:ilvl="4">
      <w:start w:val="1"/>
      <w:numFmt w:val="decimal"/>
      <w:suff w:val="space"/>
      <w:lvlText w:val="%1.%3.%4.%5"/>
      <w:lvlJc w:val="left"/>
      <w:rPr>
        <w:rFonts w:hint="default"/>
      </w:rPr>
    </w:lvl>
    <w:lvl w:ilvl="5">
      <w:start w:val="1"/>
      <w:numFmt w:val="decimal"/>
      <w:suff w:val="space"/>
      <w:lvlText w:val="%1.%3.%4.%5.%6"/>
      <w:lvlJc w:val="left"/>
      <w:rPr>
        <w:rFonts w:hint="default"/>
      </w:rPr>
    </w:lvl>
    <w:lvl w:ilvl="6">
      <w:start w:val="1"/>
      <w:numFmt w:val="decimal"/>
      <w:suff w:val="space"/>
      <w:lvlText w:val="%1.%3.%4.%5.%6.%7"/>
      <w:lvlJc w:val="left"/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44">
    <w:nsid w:val="30B84C6D"/>
    <w:multiLevelType w:val="hybridMultilevel"/>
    <w:tmpl w:val="222E9976"/>
    <w:lvl w:ilvl="0" w:tplc="23FAA01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 w:val="0"/>
        <w:bCs w:val="0"/>
        <w:i w:val="0"/>
        <w:iCs w:val="0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5">
    <w:nsid w:val="388B625E"/>
    <w:multiLevelType w:val="hybridMultilevel"/>
    <w:tmpl w:val="2228D0E8"/>
    <w:name w:val="WW8Num4422"/>
    <w:lvl w:ilvl="0" w:tplc="0C707BEE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3B3F32A6"/>
    <w:multiLevelType w:val="hybridMultilevel"/>
    <w:tmpl w:val="7396C7FE"/>
    <w:name w:val="WW8Num4822"/>
    <w:lvl w:ilvl="0" w:tplc="2EFE144A">
      <w:start w:val="1"/>
      <w:numFmt w:val="lowerLetter"/>
      <w:lvlText w:val="%1)"/>
      <w:lvlJc w:val="left"/>
      <w:pPr>
        <w:tabs>
          <w:tab w:val="num" w:pos="0"/>
        </w:tabs>
        <w:ind w:left="1672" w:hanging="360"/>
      </w:pPr>
      <w:rPr>
        <w:rFonts w:ascii="Arial" w:eastAsia="Times New Roman" w:hAnsi="Arial" w:hint="default"/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3C15439D"/>
    <w:multiLevelType w:val="hybridMultilevel"/>
    <w:tmpl w:val="4B2AEB9A"/>
    <w:name w:val="WW8Num383"/>
    <w:lvl w:ilvl="0" w:tplc="04150017">
      <w:start w:val="1"/>
      <w:numFmt w:val="lowerLetter"/>
      <w:lvlText w:val="%1)"/>
      <w:lvlJc w:val="left"/>
      <w:pPr>
        <w:tabs>
          <w:tab w:val="num" w:pos="1854"/>
        </w:tabs>
        <w:ind w:left="185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5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5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48">
    <w:nsid w:val="3E1A2243"/>
    <w:multiLevelType w:val="hybridMultilevel"/>
    <w:tmpl w:val="63482194"/>
    <w:lvl w:ilvl="0" w:tplc="EA9623D8">
      <w:start w:val="2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9">
    <w:nsid w:val="3E421BFF"/>
    <w:multiLevelType w:val="hybridMultilevel"/>
    <w:tmpl w:val="61AC9C12"/>
    <w:lvl w:ilvl="0" w:tplc="0415000B">
      <w:start w:val="1"/>
      <w:numFmt w:val="bullet"/>
      <w:lvlText w:val=""/>
      <w:lvlJc w:val="left"/>
      <w:pPr>
        <w:ind w:left="2138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7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429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3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45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898" w:hanging="360"/>
      </w:pPr>
      <w:rPr>
        <w:rFonts w:ascii="Wingdings" w:hAnsi="Wingdings" w:cs="Wingdings" w:hint="default"/>
      </w:rPr>
    </w:lvl>
  </w:abstractNum>
  <w:abstractNum w:abstractNumId="50">
    <w:nsid w:val="410928D3"/>
    <w:multiLevelType w:val="hybridMultilevel"/>
    <w:tmpl w:val="B6BCFE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2">
    <w:nsid w:val="46CC422B"/>
    <w:multiLevelType w:val="multilevel"/>
    <w:tmpl w:val="683C37A8"/>
    <w:styleLink w:val="WW8Num7"/>
    <w:lvl w:ilvl="0">
      <w:numFmt w:val="bullet"/>
      <w:lvlText w:val=""/>
      <w:lvlJc w:val="left"/>
      <w:pPr>
        <w:ind w:left="1146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3">
    <w:nsid w:val="47362E34"/>
    <w:multiLevelType w:val="hybridMultilevel"/>
    <w:tmpl w:val="5D74AFF0"/>
    <w:lvl w:ilvl="0" w:tplc="0415000B">
      <w:start w:val="1"/>
      <w:numFmt w:val="bullet"/>
      <w:lvlText w:val=""/>
      <w:lvlJc w:val="left"/>
      <w:pPr>
        <w:ind w:left="2138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7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429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3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45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898" w:hanging="360"/>
      </w:pPr>
      <w:rPr>
        <w:rFonts w:ascii="Wingdings" w:hAnsi="Wingdings" w:cs="Wingdings" w:hint="default"/>
      </w:rPr>
    </w:lvl>
  </w:abstractNum>
  <w:abstractNum w:abstractNumId="54">
    <w:nsid w:val="4E5D0B75"/>
    <w:multiLevelType w:val="hybridMultilevel"/>
    <w:tmpl w:val="4970D826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9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401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5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17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14" w:hanging="360"/>
      </w:pPr>
      <w:rPr>
        <w:rFonts w:ascii="Wingdings" w:hAnsi="Wingdings" w:cs="Wingdings" w:hint="default"/>
      </w:rPr>
    </w:lvl>
  </w:abstractNum>
  <w:abstractNum w:abstractNumId="55">
    <w:nsid w:val="51310989"/>
    <w:multiLevelType w:val="multilevel"/>
    <w:tmpl w:val="07D8674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0"/>
        <w:szCs w:val="20"/>
      </w:rPr>
    </w:lvl>
    <w:lvl w:ilvl="1">
      <w:start w:val="1"/>
      <w:numFmt w:val="decimal"/>
      <w:suff w:val="space"/>
      <w:lvlText w:val="%1.%2"/>
      <w:lvlJc w:val="left"/>
      <w:rPr>
        <w:rFonts w:hint="default"/>
      </w:rPr>
    </w:lvl>
    <w:lvl w:ilvl="2">
      <w:start w:val="1"/>
      <w:numFmt w:val="decimal"/>
      <w:suff w:val="space"/>
      <w:lvlText w:val="%3)"/>
      <w:lvlJc w:val="left"/>
      <w:rPr>
        <w:rFonts w:ascii="Arial" w:eastAsia="Times New Roman" w:hAnsi="Arial" w:hint="default"/>
      </w:rPr>
    </w:lvl>
    <w:lvl w:ilvl="3">
      <w:start w:val="1"/>
      <w:numFmt w:val="decimal"/>
      <w:suff w:val="space"/>
      <w:lvlText w:val="%1.%2.%3.%4"/>
      <w:lvlJc w:val="left"/>
      <w:rPr>
        <w:rFonts w:hint="default"/>
      </w:rPr>
    </w:lvl>
    <w:lvl w:ilvl="4">
      <w:start w:val="1"/>
      <w:numFmt w:val="decimal"/>
      <w:suff w:val="space"/>
      <w:lvlText w:val="%1.%2.%3.%4.%5"/>
      <w:lvlJc w:val="left"/>
      <w:rPr>
        <w:rFonts w:hint="default"/>
      </w:rPr>
    </w:lvl>
    <w:lvl w:ilvl="5">
      <w:start w:val="1"/>
      <w:numFmt w:val="decimal"/>
      <w:suff w:val="space"/>
      <w:lvlText w:val="%1.%2.%3.%4.%5.%6"/>
      <w:lvlJc w:val="left"/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rPr>
        <w:rFonts w:hint="default"/>
      </w:rPr>
    </w:lvl>
  </w:abstractNum>
  <w:abstractNum w:abstractNumId="56">
    <w:nsid w:val="525370D6"/>
    <w:multiLevelType w:val="multilevel"/>
    <w:tmpl w:val="9E4EA11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0"/>
        <w:szCs w:val="20"/>
      </w:rPr>
    </w:lvl>
    <w:lvl w:ilvl="1">
      <w:start w:val="1"/>
      <w:numFmt w:val="decimal"/>
      <w:suff w:val="space"/>
      <w:lvlText w:val="%1.%2"/>
      <w:lvlJc w:val="left"/>
      <w:rPr>
        <w:rFonts w:hint="default"/>
      </w:rPr>
    </w:lvl>
    <w:lvl w:ilvl="2">
      <w:start w:val="1"/>
      <w:numFmt w:val="decimal"/>
      <w:suff w:val="space"/>
      <w:lvlText w:val="%3)"/>
      <w:lvlJc w:val="left"/>
      <w:rPr>
        <w:rFonts w:ascii="Arial" w:eastAsia="Times New Roman" w:hAnsi="Arial" w:hint="default"/>
      </w:rPr>
    </w:lvl>
    <w:lvl w:ilvl="3">
      <w:start w:val="1"/>
      <w:numFmt w:val="decimal"/>
      <w:suff w:val="space"/>
      <w:lvlText w:val="%1.%2.%3.%4"/>
      <w:lvlJc w:val="left"/>
      <w:rPr>
        <w:rFonts w:hint="default"/>
      </w:rPr>
    </w:lvl>
    <w:lvl w:ilvl="4">
      <w:start w:val="1"/>
      <w:numFmt w:val="decimal"/>
      <w:suff w:val="space"/>
      <w:lvlText w:val="%1.%2.%3.%4.%5"/>
      <w:lvlJc w:val="left"/>
      <w:rPr>
        <w:rFonts w:hint="default"/>
      </w:rPr>
    </w:lvl>
    <w:lvl w:ilvl="5">
      <w:start w:val="1"/>
      <w:numFmt w:val="decimal"/>
      <w:suff w:val="space"/>
      <w:lvlText w:val="%1.%2.%3.%4.%5.%6"/>
      <w:lvlJc w:val="left"/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rPr>
        <w:rFonts w:hint="default"/>
      </w:rPr>
    </w:lvl>
  </w:abstractNum>
  <w:abstractNum w:abstractNumId="57">
    <w:nsid w:val="5696704A"/>
    <w:multiLevelType w:val="multilevel"/>
    <w:tmpl w:val="5A7EFDA4"/>
    <w:name w:val="WW8Num152"/>
    <w:lvl w:ilvl="0">
      <w:start w:val="6"/>
      <w:numFmt w:val="decimal"/>
      <w:lvlText w:val="%1. "/>
      <w:lvlJc w:val="left"/>
      <w:pPr>
        <w:tabs>
          <w:tab w:val="num" w:pos="900"/>
        </w:tabs>
        <w:ind w:left="823" w:hanging="283"/>
      </w:pPr>
      <w:rPr>
        <w:rFonts w:ascii="Arial" w:hAnsi="Arial" w:cs="Arial" w:hint="default"/>
        <w:b w:val="0"/>
        <w:bCs w:val="0"/>
        <w:i w:val="0"/>
        <w:iCs w:val="0"/>
        <w:strike w:val="0"/>
        <w:dstrike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58">
    <w:nsid w:val="57326C84"/>
    <w:multiLevelType w:val="hybridMultilevel"/>
    <w:tmpl w:val="9CDE5F80"/>
    <w:lvl w:ilvl="0" w:tplc="5F64F0D2">
      <w:start w:val="2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9">
    <w:nsid w:val="59350560"/>
    <w:multiLevelType w:val="hybridMultilevel"/>
    <w:tmpl w:val="C8EA5CAE"/>
    <w:name w:val="WW8Num3832"/>
    <w:lvl w:ilvl="0" w:tplc="04150017">
      <w:start w:val="1"/>
      <w:numFmt w:val="lowerLetter"/>
      <w:lvlText w:val="%1)"/>
      <w:lvlJc w:val="left"/>
      <w:pPr>
        <w:tabs>
          <w:tab w:val="num" w:pos="1854"/>
        </w:tabs>
        <w:ind w:left="185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5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5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60">
    <w:nsid w:val="5BC561E0"/>
    <w:multiLevelType w:val="hybridMultilevel"/>
    <w:tmpl w:val="1362D6B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62">
    <w:nsid w:val="5F283F3C"/>
    <w:multiLevelType w:val="hybridMultilevel"/>
    <w:tmpl w:val="27D6B414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3">
    <w:nsid w:val="63660791"/>
    <w:multiLevelType w:val="hybridMultilevel"/>
    <w:tmpl w:val="DF8C9652"/>
    <w:lvl w:ilvl="0" w:tplc="04150017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4">
    <w:nsid w:val="6A783EE3"/>
    <w:multiLevelType w:val="hybridMultilevel"/>
    <w:tmpl w:val="086EE75E"/>
    <w:name w:val="WW8Num482"/>
    <w:lvl w:ilvl="0" w:tplc="94168386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838"/>
        </w:tabs>
        <w:ind w:left="83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558"/>
        </w:tabs>
        <w:ind w:left="155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278"/>
        </w:tabs>
        <w:ind w:left="227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998"/>
        </w:tabs>
        <w:ind w:left="299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18"/>
        </w:tabs>
        <w:ind w:left="3718" w:hanging="180"/>
      </w:pPr>
    </w:lvl>
    <w:lvl w:ilvl="6" w:tplc="0415000F">
      <w:start w:val="1"/>
      <w:numFmt w:val="decimal"/>
      <w:lvlText w:val="%7."/>
      <w:lvlJc w:val="left"/>
      <w:pPr>
        <w:tabs>
          <w:tab w:val="num" w:pos="4438"/>
        </w:tabs>
        <w:ind w:left="443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158"/>
        </w:tabs>
        <w:ind w:left="515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878"/>
        </w:tabs>
        <w:ind w:left="5878" w:hanging="180"/>
      </w:pPr>
    </w:lvl>
  </w:abstractNum>
  <w:abstractNum w:abstractNumId="65">
    <w:nsid w:val="6B4C15E3"/>
    <w:multiLevelType w:val="hybridMultilevel"/>
    <w:tmpl w:val="96BE986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6FE570BA"/>
    <w:multiLevelType w:val="hybridMultilevel"/>
    <w:tmpl w:val="A9A462E4"/>
    <w:name w:val="WW8Num382"/>
    <w:lvl w:ilvl="0" w:tplc="04150017">
      <w:start w:val="1"/>
      <w:numFmt w:val="lowerLetter"/>
      <w:lvlText w:val="%1)"/>
      <w:lvlJc w:val="left"/>
      <w:pPr>
        <w:tabs>
          <w:tab w:val="num" w:pos="2564"/>
        </w:tabs>
        <w:ind w:left="256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3284"/>
        </w:tabs>
        <w:ind w:left="328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4004"/>
        </w:tabs>
        <w:ind w:left="4004" w:hanging="180"/>
      </w:pPr>
    </w:lvl>
    <w:lvl w:ilvl="3" w:tplc="0415000F">
      <w:start w:val="1"/>
      <w:numFmt w:val="decimal"/>
      <w:lvlText w:val="%4."/>
      <w:lvlJc w:val="left"/>
      <w:pPr>
        <w:tabs>
          <w:tab w:val="num" w:pos="4724"/>
        </w:tabs>
        <w:ind w:left="472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5444"/>
        </w:tabs>
        <w:ind w:left="544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6164"/>
        </w:tabs>
        <w:ind w:left="6164" w:hanging="180"/>
      </w:pPr>
    </w:lvl>
    <w:lvl w:ilvl="6" w:tplc="0415000F">
      <w:start w:val="1"/>
      <w:numFmt w:val="decimal"/>
      <w:lvlText w:val="%7."/>
      <w:lvlJc w:val="left"/>
      <w:pPr>
        <w:tabs>
          <w:tab w:val="num" w:pos="6884"/>
        </w:tabs>
        <w:ind w:left="688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7604"/>
        </w:tabs>
        <w:ind w:left="760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8324"/>
        </w:tabs>
        <w:ind w:left="8324" w:hanging="180"/>
      </w:pPr>
    </w:lvl>
  </w:abstractNum>
  <w:abstractNum w:abstractNumId="67">
    <w:nsid w:val="791F5AA5"/>
    <w:multiLevelType w:val="hybridMultilevel"/>
    <w:tmpl w:val="441EB304"/>
    <w:lvl w:ilvl="0" w:tplc="C4E4D9C0">
      <w:start w:val="1"/>
      <w:numFmt w:val="lowerLetter"/>
      <w:lvlText w:val="%1)"/>
      <w:lvlJc w:val="left"/>
      <w:pPr>
        <w:tabs>
          <w:tab w:val="num" w:pos="1566"/>
        </w:tabs>
        <w:ind w:left="1566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719"/>
        </w:tabs>
        <w:ind w:left="171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39"/>
        </w:tabs>
        <w:ind w:left="2439" w:hanging="180"/>
      </w:pPr>
    </w:lvl>
    <w:lvl w:ilvl="3" w:tplc="512443AE">
      <w:start w:val="1"/>
      <w:numFmt w:val="decimal"/>
      <w:lvlText w:val="%4."/>
      <w:lvlJc w:val="left"/>
      <w:pPr>
        <w:tabs>
          <w:tab w:val="num" w:pos="3159"/>
        </w:tabs>
        <w:ind w:left="3159" w:hanging="360"/>
      </w:pPr>
      <w:rPr>
        <w:b w:val="0"/>
        <w:bCs w:val="0"/>
      </w:rPr>
    </w:lvl>
    <w:lvl w:ilvl="4" w:tplc="04150019">
      <w:start w:val="1"/>
      <w:numFmt w:val="lowerLetter"/>
      <w:lvlText w:val="%5."/>
      <w:lvlJc w:val="left"/>
      <w:pPr>
        <w:tabs>
          <w:tab w:val="num" w:pos="3879"/>
        </w:tabs>
        <w:ind w:left="387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99"/>
        </w:tabs>
        <w:ind w:left="4599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19"/>
        </w:tabs>
        <w:ind w:left="531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39"/>
        </w:tabs>
        <w:ind w:left="603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59"/>
        </w:tabs>
        <w:ind w:left="6759" w:hanging="180"/>
      </w:pPr>
    </w:lvl>
  </w:abstractNum>
  <w:abstractNum w:abstractNumId="68">
    <w:nsid w:val="7BEF4A57"/>
    <w:multiLevelType w:val="multilevel"/>
    <w:tmpl w:val="3788EFCC"/>
    <w:lvl w:ilvl="0">
      <w:start w:val="2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7"/>
  </w:num>
  <w:num w:numId="5">
    <w:abstractNumId w:val="8"/>
  </w:num>
  <w:num w:numId="6">
    <w:abstractNumId w:val="9"/>
  </w:num>
  <w:num w:numId="7">
    <w:abstractNumId w:val="10"/>
  </w:num>
  <w:num w:numId="8">
    <w:abstractNumId w:val="11"/>
  </w:num>
  <w:num w:numId="9">
    <w:abstractNumId w:val="13"/>
  </w:num>
  <w:num w:numId="10">
    <w:abstractNumId w:val="15"/>
  </w:num>
  <w:num w:numId="11">
    <w:abstractNumId w:val="18"/>
  </w:num>
  <w:num w:numId="12">
    <w:abstractNumId w:val="19"/>
  </w:num>
  <w:num w:numId="13">
    <w:abstractNumId w:val="21"/>
  </w:num>
  <w:num w:numId="14">
    <w:abstractNumId w:val="22"/>
  </w:num>
  <w:num w:numId="15">
    <w:abstractNumId w:val="24"/>
  </w:num>
  <w:num w:numId="16">
    <w:abstractNumId w:val="25"/>
  </w:num>
  <w:num w:numId="17">
    <w:abstractNumId w:val="29"/>
  </w:num>
  <w:num w:numId="18">
    <w:abstractNumId w:val="35"/>
  </w:num>
  <w:num w:numId="19">
    <w:abstractNumId w:val="43"/>
  </w:num>
  <w:num w:numId="20">
    <w:abstractNumId w:val="39"/>
  </w:num>
  <w:num w:numId="21">
    <w:abstractNumId w:val="36"/>
  </w:num>
  <w:num w:numId="22">
    <w:abstractNumId w:val="67"/>
  </w:num>
  <w:num w:numId="23">
    <w:abstractNumId w:val="52"/>
  </w:num>
  <w:num w:numId="24">
    <w:abstractNumId w:val="66"/>
  </w:num>
  <w:num w:numId="25">
    <w:abstractNumId w:val="61"/>
    <w:lvlOverride w:ilvl="0">
      <w:startOverride w:val="1"/>
    </w:lvlOverride>
  </w:num>
  <w:num w:numId="26">
    <w:abstractNumId w:val="51"/>
    <w:lvlOverride w:ilvl="0">
      <w:startOverride w:val="1"/>
    </w:lvlOverride>
  </w:num>
  <w:num w:numId="27">
    <w:abstractNumId w:val="33"/>
  </w:num>
  <w:num w:numId="28">
    <w:abstractNumId w:val="34"/>
  </w:num>
  <w:num w:numId="29">
    <w:abstractNumId w:val="62"/>
  </w:num>
  <w:num w:numId="30">
    <w:abstractNumId w:val="54"/>
  </w:num>
  <w:num w:numId="31">
    <w:abstractNumId w:val="49"/>
  </w:num>
  <w:num w:numId="32">
    <w:abstractNumId w:val="53"/>
  </w:num>
  <w:num w:numId="33">
    <w:abstractNumId w:val="44"/>
  </w:num>
  <w:num w:numId="34">
    <w:abstractNumId w:val="31"/>
  </w:num>
  <w:num w:numId="35">
    <w:abstractNumId w:val="32"/>
  </w:num>
  <w:num w:numId="36">
    <w:abstractNumId w:val="42"/>
  </w:num>
  <w:num w:numId="37">
    <w:abstractNumId w:val="50"/>
  </w:num>
  <w:num w:numId="38">
    <w:abstractNumId w:val="55"/>
  </w:num>
  <w:num w:numId="39">
    <w:abstractNumId w:val="56"/>
  </w:num>
  <w:num w:numId="40">
    <w:abstractNumId w:val="38"/>
  </w:num>
  <w:num w:numId="41">
    <w:abstractNumId w:val="68"/>
  </w:num>
  <w:num w:numId="42">
    <w:abstractNumId w:val="30"/>
  </w:num>
  <w:num w:numId="43">
    <w:abstractNumId w:val="40"/>
  </w:num>
  <w:num w:numId="44">
    <w:abstractNumId w:val="63"/>
  </w:num>
  <w:num w:numId="45">
    <w:abstractNumId w:val="58"/>
  </w:num>
  <w:num w:numId="46">
    <w:abstractNumId w:val="65"/>
  </w:num>
  <w:num w:numId="47">
    <w:abstractNumId w:val="60"/>
  </w:num>
  <w:num w:numId="48">
    <w:abstractNumId w:val="37"/>
  </w:num>
  <w:num w:numId="49">
    <w:abstractNumId w:val="41"/>
  </w:num>
  <w:num w:numId="50">
    <w:abstractNumId w:val="4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37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18FE"/>
    <w:rsid w:val="000001BF"/>
    <w:rsid w:val="0000036A"/>
    <w:rsid w:val="00000F7E"/>
    <w:rsid w:val="000029CE"/>
    <w:rsid w:val="00003934"/>
    <w:rsid w:val="00005343"/>
    <w:rsid w:val="00005436"/>
    <w:rsid w:val="000065A6"/>
    <w:rsid w:val="0000663B"/>
    <w:rsid w:val="00007CBC"/>
    <w:rsid w:val="00007D68"/>
    <w:rsid w:val="00007E83"/>
    <w:rsid w:val="0001044C"/>
    <w:rsid w:val="00010F89"/>
    <w:rsid w:val="0001144C"/>
    <w:rsid w:val="00012F83"/>
    <w:rsid w:val="00013AD6"/>
    <w:rsid w:val="00014C8C"/>
    <w:rsid w:val="000164F8"/>
    <w:rsid w:val="000168A8"/>
    <w:rsid w:val="000169B0"/>
    <w:rsid w:val="000220FD"/>
    <w:rsid w:val="00022284"/>
    <w:rsid w:val="000225BA"/>
    <w:rsid w:val="0002400E"/>
    <w:rsid w:val="000240B1"/>
    <w:rsid w:val="00024287"/>
    <w:rsid w:val="0002469B"/>
    <w:rsid w:val="00024D38"/>
    <w:rsid w:val="000266A2"/>
    <w:rsid w:val="00026B30"/>
    <w:rsid w:val="00027787"/>
    <w:rsid w:val="00027CFA"/>
    <w:rsid w:val="000309AA"/>
    <w:rsid w:val="0003274A"/>
    <w:rsid w:val="00032C26"/>
    <w:rsid w:val="00032C51"/>
    <w:rsid w:val="000336DC"/>
    <w:rsid w:val="0003392D"/>
    <w:rsid w:val="00033D20"/>
    <w:rsid w:val="000341EB"/>
    <w:rsid w:val="00035246"/>
    <w:rsid w:val="00035A80"/>
    <w:rsid w:val="000360A2"/>
    <w:rsid w:val="000364C5"/>
    <w:rsid w:val="00036F7E"/>
    <w:rsid w:val="0003724A"/>
    <w:rsid w:val="00040186"/>
    <w:rsid w:val="000403EB"/>
    <w:rsid w:val="000408A2"/>
    <w:rsid w:val="00040A7A"/>
    <w:rsid w:val="0004108B"/>
    <w:rsid w:val="00041979"/>
    <w:rsid w:val="00043AAD"/>
    <w:rsid w:val="000447FD"/>
    <w:rsid w:val="000463CC"/>
    <w:rsid w:val="00046415"/>
    <w:rsid w:val="00047B30"/>
    <w:rsid w:val="00050FD1"/>
    <w:rsid w:val="00052D14"/>
    <w:rsid w:val="00053A35"/>
    <w:rsid w:val="00054141"/>
    <w:rsid w:val="0005596F"/>
    <w:rsid w:val="000559AE"/>
    <w:rsid w:val="00055DF0"/>
    <w:rsid w:val="00060D11"/>
    <w:rsid w:val="00060FAD"/>
    <w:rsid w:val="00061904"/>
    <w:rsid w:val="00061A29"/>
    <w:rsid w:val="00063262"/>
    <w:rsid w:val="00064B10"/>
    <w:rsid w:val="00064BDB"/>
    <w:rsid w:val="00065A26"/>
    <w:rsid w:val="00067A41"/>
    <w:rsid w:val="000710D6"/>
    <w:rsid w:val="00072CCA"/>
    <w:rsid w:val="000732FF"/>
    <w:rsid w:val="00073911"/>
    <w:rsid w:val="00076085"/>
    <w:rsid w:val="0007641A"/>
    <w:rsid w:val="000800C9"/>
    <w:rsid w:val="00081164"/>
    <w:rsid w:val="0008212C"/>
    <w:rsid w:val="000827DF"/>
    <w:rsid w:val="0008288A"/>
    <w:rsid w:val="00082CA0"/>
    <w:rsid w:val="000831ED"/>
    <w:rsid w:val="0008401A"/>
    <w:rsid w:val="00084469"/>
    <w:rsid w:val="00084AF1"/>
    <w:rsid w:val="00085AFB"/>
    <w:rsid w:val="00085EB3"/>
    <w:rsid w:val="00086DC4"/>
    <w:rsid w:val="0009008B"/>
    <w:rsid w:val="000907FE"/>
    <w:rsid w:val="00091F37"/>
    <w:rsid w:val="000922B7"/>
    <w:rsid w:val="00092AFC"/>
    <w:rsid w:val="00093954"/>
    <w:rsid w:val="0009512B"/>
    <w:rsid w:val="00095D91"/>
    <w:rsid w:val="00097820"/>
    <w:rsid w:val="00097D73"/>
    <w:rsid w:val="000A0A52"/>
    <w:rsid w:val="000A0C93"/>
    <w:rsid w:val="000A1F39"/>
    <w:rsid w:val="000A2124"/>
    <w:rsid w:val="000A3AB5"/>
    <w:rsid w:val="000A7353"/>
    <w:rsid w:val="000B0B14"/>
    <w:rsid w:val="000B22E9"/>
    <w:rsid w:val="000B2525"/>
    <w:rsid w:val="000B3207"/>
    <w:rsid w:val="000B42A2"/>
    <w:rsid w:val="000B47D1"/>
    <w:rsid w:val="000B525B"/>
    <w:rsid w:val="000B6384"/>
    <w:rsid w:val="000B72DA"/>
    <w:rsid w:val="000B7F1D"/>
    <w:rsid w:val="000C0426"/>
    <w:rsid w:val="000C1FA7"/>
    <w:rsid w:val="000C3B2B"/>
    <w:rsid w:val="000C59B9"/>
    <w:rsid w:val="000C70A5"/>
    <w:rsid w:val="000C75DA"/>
    <w:rsid w:val="000D04A6"/>
    <w:rsid w:val="000D096F"/>
    <w:rsid w:val="000D0E5B"/>
    <w:rsid w:val="000D1CF4"/>
    <w:rsid w:val="000D2B69"/>
    <w:rsid w:val="000D3353"/>
    <w:rsid w:val="000D56C2"/>
    <w:rsid w:val="000D66B8"/>
    <w:rsid w:val="000D7235"/>
    <w:rsid w:val="000D73E5"/>
    <w:rsid w:val="000D790A"/>
    <w:rsid w:val="000E12AB"/>
    <w:rsid w:val="000E1462"/>
    <w:rsid w:val="000E15C6"/>
    <w:rsid w:val="000E1779"/>
    <w:rsid w:val="000E343E"/>
    <w:rsid w:val="000E471D"/>
    <w:rsid w:val="000E4A32"/>
    <w:rsid w:val="000E4C17"/>
    <w:rsid w:val="000E5679"/>
    <w:rsid w:val="000E5ABD"/>
    <w:rsid w:val="000E605D"/>
    <w:rsid w:val="000E771E"/>
    <w:rsid w:val="000E78B2"/>
    <w:rsid w:val="000E79AD"/>
    <w:rsid w:val="000F31D5"/>
    <w:rsid w:val="000F3CC4"/>
    <w:rsid w:val="000F4116"/>
    <w:rsid w:val="000F4149"/>
    <w:rsid w:val="000F5235"/>
    <w:rsid w:val="000F59B1"/>
    <w:rsid w:val="000F5AD6"/>
    <w:rsid w:val="000F7212"/>
    <w:rsid w:val="000F728A"/>
    <w:rsid w:val="000F7CB9"/>
    <w:rsid w:val="00101316"/>
    <w:rsid w:val="001013F2"/>
    <w:rsid w:val="0010215C"/>
    <w:rsid w:val="00102B42"/>
    <w:rsid w:val="001038A0"/>
    <w:rsid w:val="00103FD1"/>
    <w:rsid w:val="00104216"/>
    <w:rsid w:val="0010560B"/>
    <w:rsid w:val="0010657D"/>
    <w:rsid w:val="00106E35"/>
    <w:rsid w:val="00107018"/>
    <w:rsid w:val="00107943"/>
    <w:rsid w:val="00107E82"/>
    <w:rsid w:val="001109C1"/>
    <w:rsid w:val="0011158D"/>
    <w:rsid w:val="0011205D"/>
    <w:rsid w:val="0011217D"/>
    <w:rsid w:val="00112E7D"/>
    <w:rsid w:val="0011340F"/>
    <w:rsid w:val="00113465"/>
    <w:rsid w:val="00113A8C"/>
    <w:rsid w:val="001142C1"/>
    <w:rsid w:val="001145FC"/>
    <w:rsid w:val="001153D3"/>
    <w:rsid w:val="00117040"/>
    <w:rsid w:val="00117357"/>
    <w:rsid w:val="00117989"/>
    <w:rsid w:val="0012039A"/>
    <w:rsid w:val="00120E24"/>
    <w:rsid w:val="00121284"/>
    <w:rsid w:val="001234F3"/>
    <w:rsid w:val="001249B7"/>
    <w:rsid w:val="001250DD"/>
    <w:rsid w:val="00126432"/>
    <w:rsid w:val="001274A3"/>
    <w:rsid w:val="00133072"/>
    <w:rsid w:val="00133E2D"/>
    <w:rsid w:val="0013429F"/>
    <w:rsid w:val="00136024"/>
    <w:rsid w:val="00136333"/>
    <w:rsid w:val="0013721D"/>
    <w:rsid w:val="0013741C"/>
    <w:rsid w:val="0013768B"/>
    <w:rsid w:val="00140F96"/>
    <w:rsid w:val="00141354"/>
    <w:rsid w:val="001416D2"/>
    <w:rsid w:val="00142218"/>
    <w:rsid w:val="00142E63"/>
    <w:rsid w:val="0014334D"/>
    <w:rsid w:val="00144199"/>
    <w:rsid w:val="00144F3E"/>
    <w:rsid w:val="001462A4"/>
    <w:rsid w:val="0014728C"/>
    <w:rsid w:val="00147811"/>
    <w:rsid w:val="00150F12"/>
    <w:rsid w:val="0015234B"/>
    <w:rsid w:val="00152F68"/>
    <w:rsid w:val="0015386D"/>
    <w:rsid w:val="001548A9"/>
    <w:rsid w:val="00154F89"/>
    <w:rsid w:val="00155253"/>
    <w:rsid w:val="001576E2"/>
    <w:rsid w:val="00161A25"/>
    <w:rsid w:val="00163D3A"/>
    <w:rsid w:val="00163ECD"/>
    <w:rsid w:val="00164A61"/>
    <w:rsid w:val="00164FF8"/>
    <w:rsid w:val="00166172"/>
    <w:rsid w:val="0016733D"/>
    <w:rsid w:val="0016744B"/>
    <w:rsid w:val="00167785"/>
    <w:rsid w:val="00170F8D"/>
    <w:rsid w:val="001718B7"/>
    <w:rsid w:val="0017214F"/>
    <w:rsid w:val="00172CBE"/>
    <w:rsid w:val="00173D14"/>
    <w:rsid w:val="00174655"/>
    <w:rsid w:val="00174B75"/>
    <w:rsid w:val="00174EC1"/>
    <w:rsid w:val="001756E4"/>
    <w:rsid w:val="00175F18"/>
    <w:rsid w:val="0017716E"/>
    <w:rsid w:val="00180A9B"/>
    <w:rsid w:val="00181F95"/>
    <w:rsid w:val="00182AB4"/>
    <w:rsid w:val="00183342"/>
    <w:rsid w:val="0018390A"/>
    <w:rsid w:val="0018446C"/>
    <w:rsid w:val="00184848"/>
    <w:rsid w:val="00185DAD"/>
    <w:rsid w:val="0018608A"/>
    <w:rsid w:val="00186418"/>
    <w:rsid w:val="00186BB5"/>
    <w:rsid w:val="00186CCE"/>
    <w:rsid w:val="00186D47"/>
    <w:rsid w:val="00187669"/>
    <w:rsid w:val="0019180A"/>
    <w:rsid w:val="00192EFC"/>
    <w:rsid w:val="00193013"/>
    <w:rsid w:val="001946B4"/>
    <w:rsid w:val="00194E2E"/>
    <w:rsid w:val="0019527F"/>
    <w:rsid w:val="00195736"/>
    <w:rsid w:val="00196553"/>
    <w:rsid w:val="0019708B"/>
    <w:rsid w:val="001A19A8"/>
    <w:rsid w:val="001A2D2D"/>
    <w:rsid w:val="001A4176"/>
    <w:rsid w:val="001A4668"/>
    <w:rsid w:val="001A50EC"/>
    <w:rsid w:val="001A5A59"/>
    <w:rsid w:val="001A7BDB"/>
    <w:rsid w:val="001A7D5E"/>
    <w:rsid w:val="001B3939"/>
    <w:rsid w:val="001B66FB"/>
    <w:rsid w:val="001B6DCF"/>
    <w:rsid w:val="001B70A1"/>
    <w:rsid w:val="001C0AF5"/>
    <w:rsid w:val="001C22A4"/>
    <w:rsid w:val="001C3EF3"/>
    <w:rsid w:val="001C3FBB"/>
    <w:rsid w:val="001C54CE"/>
    <w:rsid w:val="001C572B"/>
    <w:rsid w:val="001C695A"/>
    <w:rsid w:val="001C7876"/>
    <w:rsid w:val="001D0C7C"/>
    <w:rsid w:val="001D10B0"/>
    <w:rsid w:val="001D1633"/>
    <w:rsid w:val="001D1DC5"/>
    <w:rsid w:val="001D2871"/>
    <w:rsid w:val="001D297F"/>
    <w:rsid w:val="001D2D22"/>
    <w:rsid w:val="001D2FD2"/>
    <w:rsid w:val="001D3040"/>
    <w:rsid w:val="001D43D3"/>
    <w:rsid w:val="001D4B0E"/>
    <w:rsid w:val="001D5D33"/>
    <w:rsid w:val="001D6261"/>
    <w:rsid w:val="001E19E2"/>
    <w:rsid w:val="001E201E"/>
    <w:rsid w:val="001E2DE9"/>
    <w:rsid w:val="001E35AA"/>
    <w:rsid w:val="001E40F3"/>
    <w:rsid w:val="001E4E28"/>
    <w:rsid w:val="001E5031"/>
    <w:rsid w:val="001E635B"/>
    <w:rsid w:val="001E6464"/>
    <w:rsid w:val="001E7FDD"/>
    <w:rsid w:val="001F15E3"/>
    <w:rsid w:val="001F25C9"/>
    <w:rsid w:val="001F2AFF"/>
    <w:rsid w:val="001F5464"/>
    <w:rsid w:val="001F63F3"/>
    <w:rsid w:val="001F6545"/>
    <w:rsid w:val="001F6EAD"/>
    <w:rsid w:val="001F78A9"/>
    <w:rsid w:val="00201F34"/>
    <w:rsid w:val="00202D97"/>
    <w:rsid w:val="002036B1"/>
    <w:rsid w:val="00203D0A"/>
    <w:rsid w:val="00205201"/>
    <w:rsid w:val="002053A7"/>
    <w:rsid w:val="002102DB"/>
    <w:rsid w:val="00210F22"/>
    <w:rsid w:val="0021250D"/>
    <w:rsid w:val="00212CE3"/>
    <w:rsid w:val="00213E5A"/>
    <w:rsid w:val="00214897"/>
    <w:rsid w:val="00214E90"/>
    <w:rsid w:val="00215316"/>
    <w:rsid w:val="002166BC"/>
    <w:rsid w:val="00216F71"/>
    <w:rsid w:val="00217DAF"/>
    <w:rsid w:val="0022173E"/>
    <w:rsid w:val="00221FB2"/>
    <w:rsid w:val="00224B72"/>
    <w:rsid w:val="00225777"/>
    <w:rsid w:val="00225921"/>
    <w:rsid w:val="002268D8"/>
    <w:rsid w:val="00230B3A"/>
    <w:rsid w:val="00232079"/>
    <w:rsid w:val="002323D9"/>
    <w:rsid w:val="00232416"/>
    <w:rsid w:val="00233F3F"/>
    <w:rsid w:val="002340F7"/>
    <w:rsid w:val="00235352"/>
    <w:rsid w:val="002366D3"/>
    <w:rsid w:val="0023710C"/>
    <w:rsid w:val="0023737E"/>
    <w:rsid w:val="00237F95"/>
    <w:rsid w:val="00240658"/>
    <w:rsid w:val="002417BF"/>
    <w:rsid w:val="00241F12"/>
    <w:rsid w:val="00242E24"/>
    <w:rsid w:val="00242E5A"/>
    <w:rsid w:val="00242EB4"/>
    <w:rsid w:val="00243547"/>
    <w:rsid w:val="002445CA"/>
    <w:rsid w:val="00245862"/>
    <w:rsid w:val="00245A6F"/>
    <w:rsid w:val="002466F7"/>
    <w:rsid w:val="00246852"/>
    <w:rsid w:val="00246FF5"/>
    <w:rsid w:val="00247341"/>
    <w:rsid w:val="002477E3"/>
    <w:rsid w:val="00247F1E"/>
    <w:rsid w:val="002506C5"/>
    <w:rsid w:val="00251242"/>
    <w:rsid w:val="00253C3D"/>
    <w:rsid w:val="00255C6A"/>
    <w:rsid w:val="00256281"/>
    <w:rsid w:val="0025665B"/>
    <w:rsid w:val="00257C59"/>
    <w:rsid w:val="00265946"/>
    <w:rsid w:val="00266A12"/>
    <w:rsid w:val="002672E6"/>
    <w:rsid w:val="00267914"/>
    <w:rsid w:val="00267C69"/>
    <w:rsid w:val="002701C1"/>
    <w:rsid w:val="00271479"/>
    <w:rsid w:val="00271A3E"/>
    <w:rsid w:val="00272BE4"/>
    <w:rsid w:val="0027458A"/>
    <w:rsid w:val="002758BE"/>
    <w:rsid w:val="00277816"/>
    <w:rsid w:val="00280946"/>
    <w:rsid w:val="00280E62"/>
    <w:rsid w:val="002829E4"/>
    <w:rsid w:val="00283F2F"/>
    <w:rsid w:val="00283FAF"/>
    <w:rsid w:val="0028450D"/>
    <w:rsid w:val="00284CB5"/>
    <w:rsid w:val="00284E38"/>
    <w:rsid w:val="00285EE5"/>
    <w:rsid w:val="002862DA"/>
    <w:rsid w:val="002912BA"/>
    <w:rsid w:val="0029167C"/>
    <w:rsid w:val="00291C38"/>
    <w:rsid w:val="0029228B"/>
    <w:rsid w:val="0029232D"/>
    <w:rsid w:val="00292FE4"/>
    <w:rsid w:val="0029370E"/>
    <w:rsid w:val="002955B5"/>
    <w:rsid w:val="002A0330"/>
    <w:rsid w:val="002A059F"/>
    <w:rsid w:val="002A075C"/>
    <w:rsid w:val="002A16E3"/>
    <w:rsid w:val="002A36D6"/>
    <w:rsid w:val="002A3E87"/>
    <w:rsid w:val="002A529E"/>
    <w:rsid w:val="002A55F7"/>
    <w:rsid w:val="002A59DC"/>
    <w:rsid w:val="002A6599"/>
    <w:rsid w:val="002B006C"/>
    <w:rsid w:val="002B093F"/>
    <w:rsid w:val="002B0A55"/>
    <w:rsid w:val="002B16E7"/>
    <w:rsid w:val="002B2435"/>
    <w:rsid w:val="002B2449"/>
    <w:rsid w:val="002B2972"/>
    <w:rsid w:val="002B2A78"/>
    <w:rsid w:val="002B2AA6"/>
    <w:rsid w:val="002B2F4E"/>
    <w:rsid w:val="002B57B7"/>
    <w:rsid w:val="002B6075"/>
    <w:rsid w:val="002B60A9"/>
    <w:rsid w:val="002B7803"/>
    <w:rsid w:val="002C18C3"/>
    <w:rsid w:val="002C250A"/>
    <w:rsid w:val="002C2CE2"/>
    <w:rsid w:val="002C3A07"/>
    <w:rsid w:val="002C453F"/>
    <w:rsid w:val="002C45FB"/>
    <w:rsid w:val="002C4A64"/>
    <w:rsid w:val="002C54B1"/>
    <w:rsid w:val="002C6DE3"/>
    <w:rsid w:val="002C7183"/>
    <w:rsid w:val="002D031C"/>
    <w:rsid w:val="002D0ACE"/>
    <w:rsid w:val="002D36F7"/>
    <w:rsid w:val="002D394D"/>
    <w:rsid w:val="002D39D7"/>
    <w:rsid w:val="002D523D"/>
    <w:rsid w:val="002D6282"/>
    <w:rsid w:val="002D6B6F"/>
    <w:rsid w:val="002D775A"/>
    <w:rsid w:val="002D787C"/>
    <w:rsid w:val="002E0BC6"/>
    <w:rsid w:val="002E1B1A"/>
    <w:rsid w:val="002E257E"/>
    <w:rsid w:val="002E29C2"/>
    <w:rsid w:val="002E5010"/>
    <w:rsid w:val="002E6063"/>
    <w:rsid w:val="002E6DDE"/>
    <w:rsid w:val="002F1D0F"/>
    <w:rsid w:val="002F20AD"/>
    <w:rsid w:val="002F2C54"/>
    <w:rsid w:val="002F3324"/>
    <w:rsid w:val="002F6E51"/>
    <w:rsid w:val="002F726C"/>
    <w:rsid w:val="002F7476"/>
    <w:rsid w:val="00301F21"/>
    <w:rsid w:val="00301FF7"/>
    <w:rsid w:val="003035F5"/>
    <w:rsid w:val="00303C01"/>
    <w:rsid w:val="0030417E"/>
    <w:rsid w:val="0030419E"/>
    <w:rsid w:val="0030597F"/>
    <w:rsid w:val="00305CFE"/>
    <w:rsid w:val="00305D8B"/>
    <w:rsid w:val="003060BF"/>
    <w:rsid w:val="00306581"/>
    <w:rsid w:val="003073E7"/>
    <w:rsid w:val="00307C8A"/>
    <w:rsid w:val="00307DCC"/>
    <w:rsid w:val="00310204"/>
    <w:rsid w:val="00310B8A"/>
    <w:rsid w:val="003114D0"/>
    <w:rsid w:val="0031178A"/>
    <w:rsid w:val="00311AEB"/>
    <w:rsid w:val="0031201A"/>
    <w:rsid w:val="00312558"/>
    <w:rsid w:val="003131DA"/>
    <w:rsid w:val="003140F2"/>
    <w:rsid w:val="003143BD"/>
    <w:rsid w:val="00314949"/>
    <w:rsid w:val="003155D6"/>
    <w:rsid w:val="003157E4"/>
    <w:rsid w:val="00315C18"/>
    <w:rsid w:val="00316D1A"/>
    <w:rsid w:val="0031763F"/>
    <w:rsid w:val="00317DA1"/>
    <w:rsid w:val="0032187B"/>
    <w:rsid w:val="003218FC"/>
    <w:rsid w:val="00322E99"/>
    <w:rsid w:val="00323046"/>
    <w:rsid w:val="00323B87"/>
    <w:rsid w:val="0032532C"/>
    <w:rsid w:val="0032586B"/>
    <w:rsid w:val="00326591"/>
    <w:rsid w:val="003302B0"/>
    <w:rsid w:val="0033070F"/>
    <w:rsid w:val="0033076C"/>
    <w:rsid w:val="003307E4"/>
    <w:rsid w:val="00330A4B"/>
    <w:rsid w:val="003311B9"/>
    <w:rsid w:val="00331767"/>
    <w:rsid w:val="00332D69"/>
    <w:rsid w:val="0033333C"/>
    <w:rsid w:val="00334788"/>
    <w:rsid w:val="00336D1D"/>
    <w:rsid w:val="0033721E"/>
    <w:rsid w:val="003374C4"/>
    <w:rsid w:val="00337F86"/>
    <w:rsid w:val="003405DD"/>
    <w:rsid w:val="00341344"/>
    <w:rsid w:val="003415D7"/>
    <w:rsid w:val="00341C66"/>
    <w:rsid w:val="00342C40"/>
    <w:rsid w:val="00343317"/>
    <w:rsid w:val="003448E8"/>
    <w:rsid w:val="00344B96"/>
    <w:rsid w:val="00344CB6"/>
    <w:rsid w:val="00345CDE"/>
    <w:rsid w:val="00346B4D"/>
    <w:rsid w:val="00346CF3"/>
    <w:rsid w:val="00346DC9"/>
    <w:rsid w:val="0034709E"/>
    <w:rsid w:val="00351428"/>
    <w:rsid w:val="0035192E"/>
    <w:rsid w:val="003521CB"/>
    <w:rsid w:val="003522AF"/>
    <w:rsid w:val="00353813"/>
    <w:rsid w:val="00353B90"/>
    <w:rsid w:val="0035442B"/>
    <w:rsid w:val="00354CDB"/>
    <w:rsid w:val="00356BBB"/>
    <w:rsid w:val="00357134"/>
    <w:rsid w:val="00357F9C"/>
    <w:rsid w:val="003613B6"/>
    <w:rsid w:val="003639A6"/>
    <w:rsid w:val="00363EB8"/>
    <w:rsid w:val="00364B4C"/>
    <w:rsid w:val="00364C43"/>
    <w:rsid w:val="00364DE2"/>
    <w:rsid w:val="003665FB"/>
    <w:rsid w:val="00366903"/>
    <w:rsid w:val="003676A8"/>
    <w:rsid w:val="00372BB5"/>
    <w:rsid w:val="00375937"/>
    <w:rsid w:val="003804E5"/>
    <w:rsid w:val="00380DD1"/>
    <w:rsid w:val="00381388"/>
    <w:rsid w:val="00383137"/>
    <w:rsid w:val="0038420E"/>
    <w:rsid w:val="003855F4"/>
    <w:rsid w:val="00385972"/>
    <w:rsid w:val="00385996"/>
    <w:rsid w:val="00385E2C"/>
    <w:rsid w:val="00386D15"/>
    <w:rsid w:val="003875E0"/>
    <w:rsid w:val="0038792F"/>
    <w:rsid w:val="00390516"/>
    <w:rsid w:val="0039070F"/>
    <w:rsid w:val="0039096B"/>
    <w:rsid w:val="003913FD"/>
    <w:rsid w:val="00391D84"/>
    <w:rsid w:val="00392715"/>
    <w:rsid w:val="0039276C"/>
    <w:rsid w:val="00393C17"/>
    <w:rsid w:val="0039401B"/>
    <w:rsid w:val="00396CD9"/>
    <w:rsid w:val="00397880"/>
    <w:rsid w:val="003A2375"/>
    <w:rsid w:val="003A560D"/>
    <w:rsid w:val="003A5A38"/>
    <w:rsid w:val="003A5A5C"/>
    <w:rsid w:val="003A5C80"/>
    <w:rsid w:val="003A6A8E"/>
    <w:rsid w:val="003A7453"/>
    <w:rsid w:val="003A74B2"/>
    <w:rsid w:val="003B07C1"/>
    <w:rsid w:val="003B1473"/>
    <w:rsid w:val="003B16B5"/>
    <w:rsid w:val="003B207C"/>
    <w:rsid w:val="003B2291"/>
    <w:rsid w:val="003B2AB8"/>
    <w:rsid w:val="003B2AE6"/>
    <w:rsid w:val="003B2EB0"/>
    <w:rsid w:val="003B37FB"/>
    <w:rsid w:val="003B3EF4"/>
    <w:rsid w:val="003B47B7"/>
    <w:rsid w:val="003B48E0"/>
    <w:rsid w:val="003B503D"/>
    <w:rsid w:val="003B5222"/>
    <w:rsid w:val="003B6373"/>
    <w:rsid w:val="003B7477"/>
    <w:rsid w:val="003B7C29"/>
    <w:rsid w:val="003B7DBF"/>
    <w:rsid w:val="003C03C9"/>
    <w:rsid w:val="003C2961"/>
    <w:rsid w:val="003C373C"/>
    <w:rsid w:val="003C505B"/>
    <w:rsid w:val="003C5B64"/>
    <w:rsid w:val="003C5C5F"/>
    <w:rsid w:val="003C705E"/>
    <w:rsid w:val="003D2EE7"/>
    <w:rsid w:val="003D46AA"/>
    <w:rsid w:val="003D4956"/>
    <w:rsid w:val="003D4E37"/>
    <w:rsid w:val="003D53A8"/>
    <w:rsid w:val="003D703E"/>
    <w:rsid w:val="003D77E9"/>
    <w:rsid w:val="003D7E6C"/>
    <w:rsid w:val="003E0632"/>
    <w:rsid w:val="003E3997"/>
    <w:rsid w:val="003E39DE"/>
    <w:rsid w:val="003E39E0"/>
    <w:rsid w:val="003E4233"/>
    <w:rsid w:val="003E45C9"/>
    <w:rsid w:val="003E4B4B"/>
    <w:rsid w:val="003F0ACD"/>
    <w:rsid w:val="003F13F4"/>
    <w:rsid w:val="003F2C0D"/>
    <w:rsid w:val="003F3EFD"/>
    <w:rsid w:val="003F4332"/>
    <w:rsid w:val="003F43EB"/>
    <w:rsid w:val="003F6440"/>
    <w:rsid w:val="004020EE"/>
    <w:rsid w:val="00402104"/>
    <w:rsid w:val="00404131"/>
    <w:rsid w:val="00404700"/>
    <w:rsid w:val="00404919"/>
    <w:rsid w:val="00404CDE"/>
    <w:rsid w:val="0040697F"/>
    <w:rsid w:val="00407333"/>
    <w:rsid w:val="0040797D"/>
    <w:rsid w:val="00411478"/>
    <w:rsid w:val="00411CE5"/>
    <w:rsid w:val="004127C0"/>
    <w:rsid w:val="00412859"/>
    <w:rsid w:val="0041351C"/>
    <w:rsid w:val="00413B91"/>
    <w:rsid w:val="00414532"/>
    <w:rsid w:val="004149BB"/>
    <w:rsid w:val="00414ED9"/>
    <w:rsid w:val="00415F32"/>
    <w:rsid w:val="00416E12"/>
    <w:rsid w:val="0042015E"/>
    <w:rsid w:val="00420A55"/>
    <w:rsid w:val="00421E03"/>
    <w:rsid w:val="00423F94"/>
    <w:rsid w:val="00424E26"/>
    <w:rsid w:val="00425506"/>
    <w:rsid w:val="004258C2"/>
    <w:rsid w:val="00425B68"/>
    <w:rsid w:val="0042795D"/>
    <w:rsid w:val="004303BE"/>
    <w:rsid w:val="0043090A"/>
    <w:rsid w:val="00431A26"/>
    <w:rsid w:val="00432537"/>
    <w:rsid w:val="00432EB6"/>
    <w:rsid w:val="00433F97"/>
    <w:rsid w:val="004341C7"/>
    <w:rsid w:val="004345DA"/>
    <w:rsid w:val="00435274"/>
    <w:rsid w:val="00440157"/>
    <w:rsid w:val="00441F94"/>
    <w:rsid w:val="004464BB"/>
    <w:rsid w:val="00450282"/>
    <w:rsid w:val="00450601"/>
    <w:rsid w:val="0045262F"/>
    <w:rsid w:val="00454260"/>
    <w:rsid w:val="00454B7E"/>
    <w:rsid w:val="004562AC"/>
    <w:rsid w:val="00461327"/>
    <w:rsid w:val="0046300B"/>
    <w:rsid w:val="00463DD6"/>
    <w:rsid w:val="00465088"/>
    <w:rsid w:val="00465658"/>
    <w:rsid w:val="00465881"/>
    <w:rsid w:val="004661A0"/>
    <w:rsid w:val="00467B00"/>
    <w:rsid w:val="004709F6"/>
    <w:rsid w:val="0047127B"/>
    <w:rsid w:val="004739F6"/>
    <w:rsid w:val="00474CAE"/>
    <w:rsid w:val="004754F9"/>
    <w:rsid w:val="00475DC1"/>
    <w:rsid w:val="00476318"/>
    <w:rsid w:val="00477488"/>
    <w:rsid w:val="00477B7C"/>
    <w:rsid w:val="004809F6"/>
    <w:rsid w:val="00480A36"/>
    <w:rsid w:val="00480D23"/>
    <w:rsid w:val="0048261C"/>
    <w:rsid w:val="00482A87"/>
    <w:rsid w:val="00482B3E"/>
    <w:rsid w:val="00482E62"/>
    <w:rsid w:val="00483EAA"/>
    <w:rsid w:val="00484FDA"/>
    <w:rsid w:val="0048522C"/>
    <w:rsid w:val="004856F1"/>
    <w:rsid w:val="00485D7A"/>
    <w:rsid w:val="00485EC6"/>
    <w:rsid w:val="0048649A"/>
    <w:rsid w:val="00486D3D"/>
    <w:rsid w:val="00486EA4"/>
    <w:rsid w:val="0049115D"/>
    <w:rsid w:val="0049235E"/>
    <w:rsid w:val="00492BC2"/>
    <w:rsid w:val="00492CCB"/>
    <w:rsid w:val="004931C5"/>
    <w:rsid w:val="00493A09"/>
    <w:rsid w:val="00495618"/>
    <w:rsid w:val="00495857"/>
    <w:rsid w:val="00495C5A"/>
    <w:rsid w:val="00495E6E"/>
    <w:rsid w:val="0049628B"/>
    <w:rsid w:val="00497ED4"/>
    <w:rsid w:val="004A0167"/>
    <w:rsid w:val="004A24C5"/>
    <w:rsid w:val="004A2646"/>
    <w:rsid w:val="004A33D6"/>
    <w:rsid w:val="004A33EB"/>
    <w:rsid w:val="004A5720"/>
    <w:rsid w:val="004A650C"/>
    <w:rsid w:val="004A6C8F"/>
    <w:rsid w:val="004A7CD3"/>
    <w:rsid w:val="004A7D04"/>
    <w:rsid w:val="004A7E44"/>
    <w:rsid w:val="004B0380"/>
    <w:rsid w:val="004B053A"/>
    <w:rsid w:val="004B0C88"/>
    <w:rsid w:val="004B0CD9"/>
    <w:rsid w:val="004B237A"/>
    <w:rsid w:val="004B6D98"/>
    <w:rsid w:val="004B7B1F"/>
    <w:rsid w:val="004C0B87"/>
    <w:rsid w:val="004C0D9B"/>
    <w:rsid w:val="004C0DF3"/>
    <w:rsid w:val="004C1C03"/>
    <w:rsid w:val="004C210A"/>
    <w:rsid w:val="004C26B9"/>
    <w:rsid w:val="004C4AD8"/>
    <w:rsid w:val="004C4B2C"/>
    <w:rsid w:val="004C6179"/>
    <w:rsid w:val="004C7010"/>
    <w:rsid w:val="004C7C08"/>
    <w:rsid w:val="004D0AEE"/>
    <w:rsid w:val="004D1548"/>
    <w:rsid w:val="004D1F09"/>
    <w:rsid w:val="004D39E4"/>
    <w:rsid w:val="004D3A4E"/>
    <w:rsid w:val="004D3B70"/>
    <w:rsid w:val="004D41C5"/>
    <w:rsid w:val="004D5498"/>
    <w:rsid w:val="004D681C"/>
    <w:rsid w:val="004D7A5D"/>
    <w:rsid w:val="004D7FB7"/>
    <w:rsid w:val="004E0194"/>
    <w:rsid w:val="004E0638"/>
    <w:rsid w:val="004E0899"/>
    <w:rsid w:val="004E0FF9"/>
    <w:rsid w:val="004E1851"/>
    <w:rsid w:val="004E3F34"/>
    <w:rsid w:val="004E4C57"/>
    <w:rsid w:val="004E5B1F"/>
    <w:rsid w:val="004E646D"/>
    <w:rsid w:val="004F11D8"/>
    <w:rsid w:val="004F29F4"/>
    <w:rsid w:val="004F4413"/>
    <w:rsid w:val="004F4B38"/>
    <w:rsid w:val="004F5295"/>
    <w:rsid w:val="004F5D9A"/>
    <w:rsid w:val="004F69EE"/>
    <w:rsid w:val="004F71BF"/>
    <w:rsid w:val="004F7615"/>
    <w:rsid w:val="0050045E"/>
    <w:rsid w:val="00500793"/>
    <w:rsid w:val="00501E7E"/>
    <w:rsid w:val="00501F14"/>
    <w:rsid w:val="005021E7"/>
    <w:rsid w:val="00503D81"/>
    <w:rsid w:val="00504D95"/>
    <w:rsid w:val="00506566"/>
    <w:rsid w:val="00506ABE"/>
    <w:rsid w:val="00506EB1"/>
    <w:rsid w:val="005072D3"/>
    <w:rsid w:val="005073E3"/>
    <w:rsid w:val="00511E40"/>
    <w:rsid w:val="00513653"/>
    <w:rsid w:val="0051398B"/>
    <w:rsid w:val="00513B2E"/>
    <w:rsid w:val="00513B5C"/>
    <w:rsid w:val="0051479C"/>
    <w:rsid w:val="00516B69"/>
    <w:rsid w:val="0051772A"/>
    <w:rsid w:val="005234A3"/>
    <w:rsid w:val="00524688"/>
    <w:rsid w:val="005261CA"/>
    <w:rsid w:val="00526399"/>
    <w:rsid w:val="005264E5"/>
    <w:rsid w:val="005274EC"/>
    <w:rsid w:val="00527919"/>
    <w:rsid w:val="005310AE"/>
    <w:rsid w:val="005312D2"/>
    <w:rsid w:val="00531FE0"/>
    <w:rsid w:val="00532290"/>
    <w:rsid w:val="00532C97"/>
    <w:rsid w:val="00533214"/>
    <w:rsid w:val="005338D2"/>
    <w:rsid w:val="00533C12"/>
    <w:rsid w:val="00534118"/>
    <w:rsid w:val="00534140"/>
    <w:rsid w:val="00535B99"/>
    <w:rsid w:val="005368B7"/>
    <w:rsid w:val="005379A0"/>
    <w:rsid w:val="00537F67"/>
    <w:rsid w:val="005423DF"/>
    <w:rsid w:val="005432DA"/>
    <w:rsid w:val="00545D0E"/>
    <w:rsid w:val="00546420"/>
    <w:rsid w:val="00546B1D"/>
    <w:rsid w:val="005474B0"/>
    <w:rsid w:val="00547506"/>
    <w:rsid w:val="00551F14"/>
    <w:rsid w:val="00553C8A"/>
    <w:rsid w:val="00554482"/>
    <w:rsid w:val="00556636"/>
    <w:rsid w:val="005570ED"/>
    <w:rsid w:val="00557940"/>
    <w:rsid w:val="00557A96"/>
    <w:rsid w:val="00561AEC"/>
    <w:rsid w:val="00562DF3"/>
    <w:rsid w:val="0056459E"/>
    <w:rsid w:val="0056503C"/>
    <w:rsid w:val="00566719"/>
    <w:rsid w:val="00566F4D"/>
    <w:rsid w:val="00567C31"/>
    <w:rsid w:val="005724BF"/>
    <w:rsid w:val="00573693"/>
    <w:rsid w:val="00573E99"/>
    <w:rsid w:val="005743C7"/>
    <w:rsid w:val="005748C0"/>
    <w:rsid w:val="005751F4"/>
    <w:rsid w:val="00575646"/>
    <w:rsid w:val="00576145"/>
    <w:rsid w:val="005761C1"/>
    <w:rsid w:val="0057659D"/>
    <w:rsid w:val="0057682F"/>
    <w:rsid w:val="00581870"/>
    <w:rsid w:val="0058195F"/>
    <w:rsid w:val="00581E0D"/>
    <w:rsid w:val="005826DF"/>
    <w:rsid w:val="00582C08"/>
    <w:rsid w:val="00584E2E"/>
    <w:rsid w:val="005851FD"/>
    <w:rsid w:val="0058609D"/>
    <w:rsid w:val="005904B7"/>
    <w:rsid w:val="00591F74"/>
    <w:rsid w:val="00592451"/>
    <w:rsid w:val="00593389"/>
    <w:rsid w:val="0059340C"/>
    <w:rsid w:val="00593662"/>
    <w:rsid w:val="00594B53"/>
    <w:rsid w:val="00595981"/>
    <w:rsid w:val="00595BAF"/>
    <w:rsid w:val="0059631A"/>
    <w:rsid w:val="00596432"/>
    <w:rsid w:val="00596B83"/>
    <w:rsid w:val="005971D7"/>
    <w:rsid w:val="00597E62"/>
    <w:rsid w:val="005A1347"/>
    <w:rsid w:val="005A1393"/>
    <w:rsid w:val="005A13B0"/>
    <w:rsid w:val="005A169D"/>
    <w:rsid w:val="005A2BA9"/>
    <w:rsid w:val="005A2F21"/>
    <w:rsid w:val="005A34DD"/>
    <w:rsid w:val="005A36C5"/>
    <w:rsid w:val="005A53F5"/>
    <w:rsid w:val="005A6758"/>
    <w:rsid w:val="005A785A"/>
    <w:rsid w:val="005A7D1A"/>
    <w:rsid w:val="005A7E6E"/>
    <w:rsid w:val="005B0537"/>
    <w:rsid w:val="005B0742"/>
    <w:rsid w:val="005B16B4"/>
    <w:rsid w:val="005B2460"/>
    <w:rsid w:val="005B3C5E"/>
    <w:rsid w:val="005B418F"/>
    <w:rsid w:val="005B7C1C"/>
    <w:rsid w:val="005C048B"/>
    <w:rsid w:val="005C15C0"/>
    <w:rsid w:val="005C2317"/>
    <w:rsid w:val="005C38FF"/>
    <w:rsid w:val="005C4193"/>
    <w:rsid w:val="005C4A8A"/>
    <w:rsid w:val="005C5E34"/>
    <w:rsid w:val="005C5EB0"/>
    <w:rsid w:val="005C66CF"/>
    <w:rsid w:val="005D028A"/>
    <w:rsid w:val="005D02D0"/>
    <w:rsid w:val="005D09C9"/>
    <w:rsid w:val="005D0B55"/>
    <w:rsid w:val="005D2EB5"/>
    <w:rsid w:val="005D408F"/>
    <w:rsid w:val="005D41F0"/>
    <w:rsid w:val="005D42DB"/>
    <w:rsid w:val="005D487A"/>
    <w:rsid w:val="005D49FD"/>
    <w:rsid w:val="005D4F3B"/>
    <w:rsid w:val="005D544F"/>
    <w:rsid w:val="005D6047"/>
    <w:rsid w:val="005E0085"/>
    <w:rsid w:val="005E064F"/>
    <w:rsid w:val="005E13E3"/>
    <w:rsid w:val="005E1920"/>
    <w:rsid w:val="005E29CD"/>
    <w:rsid w:val="005E37A4"/>
    <w:rsid w:val="005E4953"/>
    <w:rsid w:val="005E5740"/>
    <w:rsid w:val="005E59D8"/>
    <w:rsid w:val="005E5B08"/>
    <w:rsid w:val="005E7160"/>
    <w:rsid w:val="005E7CC9"/>
    <w:rsid w:val="005F21DA"/>
    <w:rsid w:val="005F353A"/>
    <w:rsid w:val="005F4191"/>
    <w:rsid w:val="005F4DB9"/>
    <w:rsid w:val="005F4E1B"/>
    <w:rsid w:val="005F6D56"/>
    <w:rsid w:val="005F73B6"/>
    <w:rsid w:val="005F741B"/>
    <w:rsid w:val="005F776B"/>
    <w:rsid w:val="00601709"/>
    <w:rsid w:val="0060240A"/>
    <w:rsid w:val="00602566"/>
    <w:rsid w:val="00602B82"/>
    <w:rsid w:val="00603478"/>
    <w:rsid w:val="00604FE2"/>
    <w:rsid w:val="00605AFF"/>
    <w:rsid w:val="00605C42"/>
    <w:rsid w:val="00606082"/>
    <w:rsid w:val="00607E64"/>
    <w:rsid w:val="006108E8"/>
    <w:rsid w:val="00611276"/>
    <w:rsid w:val="00612530"/>
    <w:rsid w:val="00612A30"/>
    <w:rsid w:val="00613355"/>
    <w:rsid w:val="00615ACD"/>
    <w:rsid w:val="00615E9A"/>
    <w:rsid w:val="006167BA"/>
    <w:rsid w:val="00616DEB"/>
    <w:rsid w:val="0061786C"/>
    <w:rsid w:val="00621ED3"/>
    <w:rsid w:val="006244EC"/>
    <w:rsid w:val="00624A1C"/>
    <w:rsid w:val="00624A53"/>
    <w:rsid w:val="00624A83"/>
    <w:rsid w:val="0062621B"/>
    <w:rsid w:val="006302B2"/>
    <w:rsid w:val="00630C19"/>
    <w:rsid w:val="00630CA3"/>
    <w:rsid w:val="00631DB9"/>
    <w:rsid w:val="006320E0"/>
    <w:rsid w:val="00632C0F"/>
    <w:rsid w:val="00633E1E"/>
    <w:rsid w:val="00634090"/>
    <w:rsid w:val="00634E6C"/>
    <w:rsid w:val="006368DD"/>
    <w:rsid w:val="006372FC"/>
    <w:rsid w:val="00641CA7"/>
    <w:rsid w:val="00643822"/>
    <w:rsid w:val="006447F9"/>
    <w:rsid w:val="00644D9B"/>
    <w:rsid w:val="006451B5"/>
    <w:rsid w:val="00645CED"/>
    <w:rsid w:val="00646213"/>
    <w:rsid w:val="00647715"/>
    <w:rsid w:val="00647847"/>
    <w:rsid w:val="00647B64"/>
    <w:rsid w:val="006517D1"/>
    <w:rsid w:val="00651D4D"/>
    <w:rsid w:val="00652FB9"/>
    <w:rsid w:val="00654473"/>
    <w:rsid w:val="0065476C"/>
    <w:rsid w:val="00654E91"/>
    <w:rsid w:val="00655AB8"/>
    <w:rsid w:val="006567C9"/>
    <w:rsid w:val="0065713B"/>
    <w:rsid w:val="00657927"/>
    <w:rsid w:val="00657DE3"/>
    <w:rsid w:val="00657F4B"/>
    <w:rsid w:val="00660C79"/>
    <w:rsid w:val="006648DD"/>
    <w:rsid w:val="006662E2"/>
    <w:rsid w:val="006665F3"/>
    <w:rsid w:val="00667B16"/>
    <w:rsid w:val="00670499"/>
    <w:rsid w:val="00670B46"/>
    <w:rsid w:val="00671B62"/>
    <w:rsid w:val="00671D6E"/>
    <w:rsid w:val="00671EF8"/>
    <w:rsid w:val="00672334"/>
    <w:rsid w:val="00672D86"/>
    <w:rsid w:val="006747F1"/>
    <w:rsid w:val="00674FC7"/>
    <w:rsid w:val="00675A7D"/>
    <w:rsid w:val="00676A8C"/>
    <w:rsid w:val="00676C86"/>
    <w:rsid w:val="00676D07"/>
    <w:rsid w:val="00677696"/>
    <w:rsid w:val="00681455"/>
    <w:rsid w:val="0068178B"/>
    <w:rsid w:val="00682DD7"/>
    <w:rsid w:val="006831D3"/>
    <w:rsid w:val="00684323"/>
    <w:rsid w:val="0068512F"/>
    <w:rsid w:val="00686A32"/>
    <w:rsid w:val="00687A4E"/>
    <w:rsid w:val="00687CA7"/>
    <w:rsid w:val="00690EA6"/>
    <w:rsid w:val="00690EF9"/>
    <w:rsid w:val="00692216"/>
    <w:rsid w:val="00692942"/>
    <w:rsid w:val="0069294D"/>
    <w:rsid w:val="00692E59"/>
    <w:rsid w:val="00692EF5"/>
    <w:rsid w:val="00693723"/>
    <w:rsid w:val="00693B43"/>
    <w:rsid w:val="00694048"/>
    <w:rsid w:val="00694092"/>
    <w:rsid w:val="006945DE"/>
    <w:rsid w:val="0069507F"/>
    <w:rsid w:val="00695641"/>
    <w:rsid w:val="00695FA0"/>
    <w:rsid w:val="00696B8E"/>
    <w:rsid w:val="006A0CAA"/>
    <w:rsid w:val="006A12DA"/>
    <w:rsid w:val="006A1F80"/>
    <w:rsid w:val="006A2B13"/>
    <w:rsid w:val="006A432B"/>
    <w:rsid w:val="006B0019"/>
    <w:rsid w:val="006B0361"/>
    <w:rsid w:val="006B0EF4"/>
    <w:rsid w:val="006B18B7"/>
    <w:rsid w:val="006B1B75"/>
    <w:rsid w:val="006B20C3"/>
    <w:rsid w:val="006B40F7"/>
    <w:rsid w:val="006B4611"/>
    <w:rsid w:val="006B4F15"/>
    <w:rsid w:val="006B50DE"/>
    <w:rsid w:val="006B522C"/>
    <w:rsid w:val="006B594A"/>
    <w:rsid w:val="006B79CF"/>
    <w:rsid w:val="006B7C79"/>
    <w:rsid w:val="006B7D11"/>
    <w:rsid w:val="006C0536"/>
    <w:rsid w:val="006C0A51"/>
    <w:rsid w:val="006C1204"/>
    <w:rsid w:val="006C159E"/>
    <w:rsid w:val="006C4729"/>
    <w:rsid w:val="006C4B20"/>
    <w:rsid w:val="006C5BB6"/>
    <w:rsid w:val="006C6E0A"/>
    <w:rsid w:val="006C7ED2"/>
    <w:rsid w:val="006D0C0E"/>
    <w:rsid w:val="006D1460"/>
    <w:rsid w:val="006D1B47"/>
    <w:rsid w:val="006D1BA5"/>
    <w:rsid w:val="006D1EC0"/>
    <w:rsid w:val="006D356F"/>
    <w:rsid w:val="006D4926"/>
    <w:rsid w:val="006D7280"/>
    <w:rsid w:val="006D7A9B"/>
    <w:rsid w:val="006D7BB5"/>
    <w:rsid w:val="006E0060"/>
    <w:rsid w:val="006E1A7E"/>
    <w:rsid w:val="006E2155"/>
    <w:rsid w:val="006E2506"/>
    <w:rsid w:val="006E36F2"/>
    <w:rsid w:val="006E5783"/>
    <w:rsid w:val="006E69A4"/>
    <w:rsid w:val="006E730A"/>
    <w:rsid w:val="006E7EBF"/>
    <w:rsid w:val="006F1D6F"/>
    <w:rsid w:val="006F24D6"/>
    <w:rsid w:val="006F4D1A"/>
    <w:rsid w:val="006F7D78"/>
    <w:rsid w:val="00700511"/>
    <w:rsid w:val="00702536"/>
    <w:rsid w:val="00702DD1"/>
    <w:rsid w:val="00702FB9"/>
    <w:rsid w:val="00703571"/>
    <w:rsid w:val="00703692"/>
    <w:rsid w:val="007037DA"/>
    <w:rsid w:val="00704948"/>
    <w:rsid w:val="0070531A"/>
    <w:rsid w:val="00705642"/>
    <w:rsid w:val="00706D0C"/>
    <w:rsid w:val="00710EF1"/>
    <w:rsid w:val="00711999"/>
    <w:rsid w:val="007122BB"/>
    <w:rsid w:val="00712A7A"/>
    <w:rsid w:val="00712B8E"/>
    <w:rsid w:val="00713344"/>
    <w:rsid w:val="00713D8D"/>
    <w:rsid w:val="007142E7"/>
    <w:rsid w:val="007150FA"/>
    <w:rsid w:val="00715945"/>
    <w:rsid w:val="00715E6D"/>
    <w:rsid w:val="00715F0C"/>
    <w:rsid w:val="00717131"/>
    <w:rsid w:val="00717387"/>
    <w:rsid w:val="00720AFC"/>
    <w:rsid w:val="007210C9"/>
    <w:rsid w:val="00721344"/>
    <w:rsid w:val="0072196E"/>
    <w:rsid w:val="00721DCF"/>
    <w:rsid w:val="00721E44"/>
    <w:rsid w:val="00722B6F"/>
    <w:rsid w:val="0072396C"/>
    <w:rsid w:val="00723AD3"/>
    <w:rsid w:val="00724F97"/>
    <w:rsid w:val="00724FA5"/>
    <w:rsid w:val="0072576B"/>
    <w:rsid w:val="00725D67"/>
    <w:rsid w:val="0072687D"/>
    <w:rsid w:val="00726CB3"/>
    <w:rsid w:val="0073015E"/>
    <w:rsid w:val="00730A9C"/>
    <w:rsid w:val="00730B81"/>
    <w:rsid w:val="007313B6"/>
    <w:rsid w:val="00733364"/>
    <w:rsid w:val="00733AF2"/>
    <w:rsid w:val="00736060"/>
    <w:rsid w:val="007369A7"/>
    <w:rsid w:val="00737F0C"/>
    <w:rsid w:val="0074023C"/>
    <w:rsid w:val="00740EFA"/>
    <w:rsid w:val="00745675"/>
    <w:rsid w:val="00745984"/>
    <w:rsid w:val="00745EAB"/>
    <w:rsid w:val="00747259"/>
    <w:rsid w:val="00747849"/>
    <w:rsid w:val="00747F4F"/>
    <w:rsid w:val="007503C1"/>
    <w:rsid w:val="0075061A"/>
    <w:rsid w:val="00751037"/>
    <w:rsid w:val="0075179D"/>
    <w:rsid w:val="00753039"/>
    <w:rsid w:val="00754C46"/>
    <w:rsid w:val="00755829"/>
    <w:rsid w:val="00756738"/>
    <w:rsid w:val="00756842"/>
    <w:rsid w:val="00756C3E"/>
    <w:rsid w:val="00756F64"/>
    <w:rsid w:val="00757192"/>
    <w:rsid w:val="00760655"/>
    <w:rsid w:val="00761319"/>
    <w:rsid w:val="00761459"/>
    <w:rsid w:val="00761778"/>
    <w:rsid w:val="00761A10"/>
    <w:rsid w:val="007620B2"/>
    <w:rsid w:val="0076217A"/>
    <w:rsid w:val="00762C2E"/>
    <w:rsid w:val="007642DC"/>
    <w:rsid w:val="00764479"/>
    <w:rsid w:val="0076551A"/>
    <w:rsid w:val="007659D2"/>
    <w:rsid w:val="00765BF5"/>
    <w:rsid w:val="00765CD1"/>
    <w:rsid w:val="00765F65"/>
    <w:rsid w:val="007660AA"/>
    <w:rsid w:val="00766154"/>
    <w:rsid w:val="00767470"/>
    <w:rsid w:val="007678F8"/>
    <w:rsid w:val="00767CCF"/>
    <w:rsid w:val="00767DC6"/>
    <w:rsid w:val="007714F4"/>
    <w:rsid w:val="007721AA"/>
    <w:rsid w:val="0077250E"/>
    <w:rsid w:val="00772F5B"/>
    <w:rsid w:val="00773172"/>
    <w:rsid w:val="00774A80"/>
    <w:rsid w:val="00775634"/>
    <w:rsid w:val="0077575E"/>
    <w:rsid w:val="00777186"/>
    <w:rsid w:val="00781412"/>
    <w:rsid w:val="007816BA"/>
    <w:rsid w:val="00782275"/>
    <w:rsid w:val="0078294D"/>
    <w:rsid w:val="00782B84"/>
    <w:rsid w:val="0078395E"/>
    <w:rsid w:val="0078398A"/>
    <w:rsid w:val="007841E2"/>
    <w:rsid w:val="00784283"/>
    <w:rsid w:val="007842B9"/>
    <w:rsid w:val="00785923"/>
    <w:rsid w:val="00792A63"/>
    <w:rsid w:val="00794079"/>
    <w:rsid w:val="00796448"/>
    <w:rsid w:val="00796B03"/>
    <w:rsid w:val="00797443"/>
    <w:rsid w:val="00797EED"/>
    <w:rsid w:val="007A0127"/>
    <w:rsid w:val="007A0812"/>
    <w:rsid w:val="007A1862"/>
    <w:rsid w:val="007A3345"/>
    <w:rsid w:val="007A45CF"/>
    <w:rsid w:val="007A5D7D"/>
    <w:rsid w:val="007A5EA1"/>
    <w:rsid w:val="007A6456"/>
    <w:rsid w:val="007A648B"/>
    <w:rsid w:val="007A6536"/>
    <w:rsid w:val="007A7AAA"/>
    <w:rsid w:val="007A7CEA"/>
    <w:rsid w:val="007B10B2"/>
    <w:rsid w:val="007B1B79"/>
    <w:rsid w:val="007B2AF9"/>
    <w:rsid w:val="007B2BD3"/>
    <w:rsid w:val="007B3675"/>
    <w:rsid w:val="007B3807"/>
    <w:rsid w:val="007B3A17"/>
    <w:rsid w:val="007B4ABC"/>
    <w:rsid w:val="007B5888"/>
    <w:rsid w:val="007B6403"/>
    <w:rsid w:val="007B6BB5"/>
    <w:rsid w:val="007B6D0D"/>
    <w:rsid w:val="007B7A3E"/>
    <w:rsid w:val="007C17D4"/>
    <w:rsid w:val="007C27B6"/>
    <w:rsid w:val="007C3CC8"/>
    <w:rsid w:val="007C43D2"/>
    <w:rsid w:val="007C52CE"/>
    <w:rsid w:val="007C5B30"/>
    <w:rsid w:val="007C5E1A"/>
    <w:rsid w:val="007C5F84"/>
    <w:rsid w:val="007C606C"/>
    <w:rsid w:val="007C6105"/>
    <w:rsid w:val="007C729F"/>
    <w:rsid w:val="007D0284"/>
    <w:rsid w:val="007D0ACE"/>
    <w:rsid w:val="007D1693"/>
    <w:rsid w:val="007D2726"/>
    <w:rsid w:val="007D2F0F"/>
    <w:rsid w:val="007D2F59"/>
    <w:rsid w:val="007D3280"/>
    <w:rsid w:val="007D3DD5"/>
    <w:rsid w:val="007D4112"/>
    <w:rsid w:val="007D4BD0"/>
    <w:rsid w:val="007D64F5"/>
    <w:rsid w:val="007D656F"/>
    <w:rsid w:val="007D68A3"/>
    <w:rsid w:val="007D76A2"/>
    <w:rsid w:val="007E09AE"/>
    <w:rsid w:val="007E09BB"/>
    <w:rsid w:val="007E1F15"/>
    <w:rsid w:val="007E22AE"/>
    <w:rsid w:val="007E40CF"/>
    <w:rsid w:val="007E515A"/>
    <w:rsid w:val="007E58B2"/>
    <w:rsid w:val="007E6562"/>
    <w:rsid w:val="007E70BD"/>
    <w:rsid w:val="007E773E"/>
    <w:rsid w:val="007E7A3C"/>
    <w:rsid w:val="007F1951"/>
    <w:rsid w:val="007F35C7"/>
    <w:rsid w:val="007F36AB"/>
    <w:rsid w:val="007F3B93"/>
    <w:rsid w:val="007F43C1"/>
    <w:rsid w:val="007F78B7"/>
    <w:rsid w:val="007F7BFA"/>
    <w:rsid w:val="007F7DFC"/>
    <w:rsid w:val="007F7F94"/>
    <w:rsid w:val="00800095"/>
    <w:rsid w:val="00801E07"/>
    <w:rsid w:val="00802C3E"/>
    <w:rsid w:val="00802E8A"/>
    <w:rsid w:val="00803D57"/>
    <w:rsid w:val="00804614"/>
    <w:rsid w:val="00804972"/>
    <w:rsid w:val="00804D93"/>
    <w:rsid w:val="008053FB"/>
    <w:rsid w:val="008072E5"/>
    <w:rsid w:val="00807425"/>
    <w:rsid w:val="00807671"/>
    <w:rsid w:val="008104DF"/>
    <w:rsid w:val="008109D2"/>
    <w:rsid w:val="00812980"/>
    <w:rsid w:val="00813857"/>
    <w:rsid w:val="008144A1"/>
    <w:rsid w:val="00816030"/>
    <w:rsid w:val="00816601"/>
    <w:rsid w:val="008166A1"/>
    <w:rsid w:val="00816C0B"/>
    <w:rsid w:val="00816F82"/>
    <w:rsid w:val="008172C5"/>
    <w:rsid w:val="00820165"/>
    <w:rsid w:val="008220AF"/>
    <w:rsid w:val="00822822"/>
    <w:rsid w:val="00822EA2"/>
    <w:rsid w:val="0082536A"/>
    <w:rsid w:val="008258FC"/>
    <w:rsid w:val="00827048"/>
    <w:rsid w:val="00827160"/>
    <w:rsid w:val="00827400"/>
    <w:rsid w:val="00830A35"/>
    <w:rsid w:val="00830A3A"/>
    <w:rsid w:val="00831C0E"/>
    <w:rsid w:val="00831EDF"/>
    <w:rsid w:val="008325B5"/>
    <w:rsid w:val="00833851"/>
    <w:rsid w:val="00833B40"/>
    <w:rsid w:val="00835166"/>
    <w:rsid w:val="008401FA"/>
    <w:rsid w:val="00841AB7"/>
    <w:rsid w:val="008435E9"/>
    <w:rsid w:val="00844308"/>
    <w:rsid w:val="00844E9F"/>
    <w:rsid w:val="008460A0"/>
    <w:rsid w:val="00846A64"/>
    <w:rsid w:val="00851D66"/>
    <w:rsid w:val="008531B7"/>
    <w:rsid w:val="00854695"/>
    <w:rsid w:val="00855FEF"/>
    <w:rsid w:val="00857D5D"/>
    <w:rsid w:val="008603BF"/>
    <w:rsid w:val="008608D0"/>
    <w:rsid w:val="00860F04"/>
    <w:rsid w:val="008612E4"/>
    <w:rsid w:val="008639F3"/>
    <w:rsid w:val="00863C40"/>
    <w:rsid w:val="00864C0D"/>
    <w:rsid w:val="00865295"/>
    <w:rsid w:val="008657D1"/>
    <w:rsid w:val="00865D86"/>
    <w:rsid w:val="00867A7D"/>
    <w:rsid w:val="00870983"/>
    <w:rsid w:val="00871ADE"/>
    <w:rsid w:val="008744A0"/>
    <w:rsid w:val="0087466A"/>
    <w:rsid w:val="00874AEC"/>
    <w:rsid w:val="008774C8"/>
    <w:rsid w:val="008810F2"/>
    <w:rsid w:val="0088227B"/>
    <w:rsid w:val="0088254D"/>
    <w:rsid w:val="00882FFE"/>
    <w:rsid w:val="008836B6"/>
    <w:rsid w:val="00883706"/>
    <w:rsid w:val="00883F4C"/>
    <w:rsid w:val="00884D05"/>
    <w:rsid w:val="008858ED"/>
    <w:rsid w:val="00885CF8"/>
    <w:rsid w:val="00885FE9"/>
    <w:rsid w:val="00886DAA"/>
    <w:rsid w:val="00887EF6"/>
    <w:rsid w:val="00890174"/>
    <w:rsid w:val="00890A5E"/>
    <w:rsid w:val="008920BB"/>
    <w:rsid w:val="008929AA"/>
    <w:rsid w:val="008939E4"/>
    <w:rsid w:val="00893EEC"/>
    <w:rsid w:val="00896114"/>
    <w:rsid w:val="0089618C"/>
    <w:rsid w:val="008962F5"/>
    <w:rsid w:val="008975AC"/>
    <w:rsid w:val="00897C55"/>
    <w:rsid w:val="008A2100"/>
    <w:rsid w:val="008A2432"/>
    <w:rsid w:val="008A3A6F"/>
    <w:rsid w:val="008A47A6"/>
    <w:rsid w:val="008A51AA"/>
    <w:rsid w:val="008A5657"/>
    <w:rsid w:val="008A6524"/>
    <w:rsid w:val="008A6CCE"/>
    <w:rsid w:val="008A74A9"/>
    <w:rsid w:val="008A7B3D"/>
    <w:rsid w:val="008B18DC"/>
    <w:rsid w:val="008B2D74"/>
    <w:rsid w:val="008B3416"/>
    <w:rsid w:val="008B399A"/>
    <w:rsid w:val="008B3EBF"/>
    <w:rsid w:val="008B50B3"/>
    <w:rsid w:val="008B51DC"/>
    <w:rsid w:val="008B748B"/>
    <w:rsid w:val="008B7856"/>
    <w:rsid w:val="008C05A3"/>
    <w:rsid w:val="008C1934"/>
    <w:rsid w:val="008C215A"/>
    <w:rsid w:val="008C75FB"/>
    <w:rsid w:val="008C76CD"/>
    <w:rsid w:val="008C7B1B"/>
    <w:rsid w:val="008D0767"/>
    <w:rsid w:val="008D21D1"/>
    <w:rsid w:val="008D3A24"/>
    <w:rsid w:val="008D70FC"/>
    <w:rsid w:val="008D78FE"/>
    <w:rsid w:val="008E097C"/>
    <w:rsid w:val="008E1877"/>
    <w:rsid w:val="008E246C"/>
    <w:rsid w:val="008E34CF"/>
    <w:rsid w:val="008E38D8"/>
    <w:rsid w:val="008E3A89"/>
    <w:rsid w:val="008E4AD9"/>
    <w:rsid w:val="008E5F2C"/>
    <w:rsid w:val="008E607D"/>
    <w:rsid w:val="008E6EB3"/>
    <w:rsid w:val="008F2108"/>
    <w:rsid w:val="008F2322"/>
    <w:rsid w:val="008F3032"/>
    <w:rsid w:val="008F33B7"/>
    <w:rsid w:val="008F3638"/>
    <w:rsid w:val="008F4038"/>
    <w:rsid w:val="008F4255"/>
    <w:rsid w:val="008F4F4E"/>
    <w:rsid w:val="008F5073"/>
    <w:rsid w:val="008F57BB"/>
    <w:rsid w:val="008F5BDE"/>
    <w:rsid w:val="008F69FF"/>
    <w:rsid w:val="009004AA"/>
    <w:rsid w:val="00900DC9"/>
    <w:rsid w:val="00901CF2"/>
    <w:rsid w:val="00901F8D"/>
    <w:rsid w:val="009029D1"/>
    <w:rsid w:val="00903425"/>
    <w:rsid w:val="00907617"/>
    <w:rsid w:val="00907720"/>
    <w:rsid w:val="0090792E"/>
    <w:rsid w:val="00907DD9"/>
    <w:rsid w:val="00910183"/>
    <w:rsid w:val="00910A20"/>
    <w:rsid w:val="00910B55"/>
    <w:rsid w:val="00910E19"/>
    <w:rsid w:val="0091365E"/>
    <w:rsid w:val="00913D00"/>
    <w:rsid w:val="00913E7B"/>
    <w:rsid w:val="00915800"/>
    <w:rsid w:val="0091668A"/>
    <w:rsid w:val="00916E9F"/>
    <w:rsid w:val="009174FB"/>
    <w:rsid w:val="00917526"/>
    <w:rsid w:val="00917BF1"/>
    <w:rsid w:val="009209F0"/>
    <w:rsid w:val="00922234"/>
    <w:rsid w:val="00924317"/>
    <w:rsid w:val="009255CE"/>
    <w:rsid w:val="00925FC2"/>
    <w:rsid w:val="00926271"/>
    <w:rsid w:val="00933803"/>
    <w:rsid w:val="00933BF6"/>
    <w:rsid w:val="0093420C"/>
    <w:rsid w:val="009345A1"/>
    <w:rsid w:val="00934905"/>
    <w:rsid w:val="00934C02"/>
    <w:rsid w:val="009365CE"/>
    <w:rsid w:val="009373CB"/>
    <w:rsid w:val="0093747B"/>
    <w:rsid w:val="00937ECF"/>
    <w:rsid w:val="00940382"/>
    <w:rsid w:val="009414F0"/>
    <w:rsid w:val="009425EB"/>
    <w:rsid w:val="00942C82"/>
    <w:rsid w:val="0094366E"/>
    <w:rsid w:val="00947722"/>
    <w:rsid w:val="00950913"/>
    <w:rsid w:val="0095165C"/>
    <w:rsid w:val="00951AAB"/>
    <w:rsid w:val="00951E63"/>
    <w:rsid w:val="0095206C"/>
    <w:rsid w:val="00952112"/>
    <w:rsid w:val="00952B45"/>
    <w:rsid w:val="009530E5"/>
    <w:rsid w:val="009534B2"/>
    <w:rsid w:val="00955829"/>
    <w:rsid w:val="00955B11"/>
    <w:rsid w:val="00955BA6"/>
    <w:rsid w:val="00955BE6"/>
    <w:rsid w:val="00956E45"/>
    <w:rsid w:val="0096178A"/>
    <w:rsid w:val="00961B9D"/>
    <w:rsid w:val="00962E6F"/>
    <w:rsid w:val="00964F6B"/>
    <w:rsid w:val="0096563E"/>
    <w:rsid w:val="009668F4"/>
    <w:rsid w:val="00966D0E"/>
    <w:rsid w:val="00967899"/>
    <w:rsid w:val="00967EB7"/>
    <w:rsid w:val="00970553"/>
    <w:rsid w:val="00970FBB"/>
    <w:rsid w:val="00971129"/>
    <w:rsid w:val="0097203B"/>
    <w:rsid w:val="00973762"/>
    <w:rsid w:val="009745DF"/>
    <w:rsid w:val="0097470E"/>
    <w:rsid w:val="009774A2"/>
    <w:rsid w:val="00977FC2"/>
    <w:rsid w:val="009806FC"/>
    <w:rsid w:val="009822F8"/>
    <w:rsid w:val="0098379D"/>
    <w:rsid w:val="0098484B"/>
    <w:rsid w:val="00985A1E"/>
    <w:rsid w:val="0098612A"/>
    <w:rsid w:val="00986474"/>
    <w:rsid w:val="00992AAF"/>
    <w:rsid w:val="009933CA"/>
    <w:rsid w:val="009936D7"/>
    <w:rsid w:val="00993E68"/>
    <w:rsid w:val="0099594D"/>
    <w:rsid w:val="009966CB"/>
    <w:rsid w:val="009972AB"/>
    <w:rsid w:val="00997D2E"/>
    <w:rsid w:val="00997F09"/>
    <w:rsid w:val="00997F60"/>
    <w:rsid w:val="009A1E64"/>
    <w:rsid w:val="009A586D"/>
    <w:rsid w:val="009A597E"/>
    <w:rsid w:val="009B08BD"/>
    <w:rsid w:val="009B0B08"/>
    <w:rsid w:val="009B0B96"/>
    <w:rsid w:val="009B1547"/>
    <w:rsid w:val="009B1DB4"/>
    <w:rsid w:val="009B1E46"/>
    <w:rsid w:val="009B3A0A"/>
    <w:rsid w:val="009B47A6"/>
    <w:rsid w:val="009B59B2"/>
    <w:rsid w:val="009B691C"/>
    <w:rsid w:val="009B723E"/>
    <w:rsid w:val="009B72F8"/>
    <w:rsid w:val="009B7D1B"/>
    <w:rsid w:val="009C0205"/>
    <w:rsid w:val="009C07F9"/>
    <w:rsid w:val="009C1DF8"/>
    <w:rsid w:val="009C3971"/>
    <w:rsid w:val="009C4D94"/>
    <w:rsid w:val="009C50C2"/>
    <w:rsid w:val="009C64EC"/>
    <w:rsid w:val="009C7529"/>
    <w:rsid w:val="009D0E5F"/>
    <w:rsid w:val="009D11F8"/>
    <w:rsid w:val="009D2B38"/>
    <w:rsid w:val="009D2B93"/>
    <w:rsid w:val="009D3AAD"/>
    <w:rsid w:val="009D3F70"/>
    <w:rsid w:val="009D509D"/>
    <w:rsid w:val="009D5A2A"/>
    <w:rsid w:val="009D6DAA"/>
    <w:rsid w:val="009E119C"/>
    <w:rsid w:val="009E1BB4"/>
    <w:rsid w:val="009E2846"/>
    <w:rsid w:val="009E2DF8"/>
    <w:rsid w:val="009E3E9F"/>
    <w:rsid w:val="009E4013"/>
    <w:rsid w:val="009E4BCE"/>
    <w:rsid w:val="009E4F5D"/>
    <w:rsid w:val="009E6B80"/>
    <w:rsid w:val="009E6DDD"/>
    <w:rsid w:val="009E7025"/>
    <w:rsid w:val="009E7C6E"/>
    <w:rsid w:val="009F1083"/>
    <w:rsid w:val="009F2BAB"/>
    <w:rsid w:val="009F3B7A"/>
    <w:rsid w:val="009F4BAE"/>
    <w:rsid w:val="009F4E52"/>
    <w:rsid w:val="009F603B"/>
    <w:rsid w:val="009F7533"/>
    <w:rsid w:val="009F77D4"/>
    <w:rsid w:val="00A0049C"/>
    <w:rsid w:val="00A00E20"/>
    <w:rsid w:val="00A01649"/>
    <w:rsid w:val="00A0190E"/>
    <w:rsid w:val="00A035B3"/>
    <w:rsid w:val="00A037D0"/>
    <w:rsid w:val="00A04D37"/>
    <w:rsid w:val="00A0712D"/>
    <w:rsid w:val="00A07ACC"/>
    <w:rsid w:val="00A10822"/>
    <w:rsid w:val="00A10A4C"/>
    <w:rsid w:val="00A10D09"/>
    <w:rsid w:val="00A112EB"/>
    <w:rsid w:val="00A14CE3"/>
    <w:rsid w:val="00A15B75"/>
    <w:rsid w:val="00A167CC"/>
    <w:rsid w:val="00A16DAD"/>
    <w:rsid w:val="00A16E63"/>
    <w:rsid w:val="00A1724C"/>
    <w:rsid w:val="00A205B4"/>
    <w:rsid w:val="00A20A75"/>
    <w:rsid w:val="00A20E94"/>
    <w:rsid w:val="00A2124D"/>
    <w:rsid w:val="00A213EF"/>
    <w:rsid w:val="00A214E0"/>
    <w:rsid w:val="00A216DD"/>
    <w:rsid w:val="00A2182D"/>
    <w:rsid w:val="00A21841"/>
    <w:rsid w:val="00A221DE"/>
    <w:rsid w:val="00A226D6"/>
    <w:rsid w:val="00A24DC2"/>
    <w:rsid w:val="00A253C6"/>
    <w:rsid w:val="00A30B4F"/>
    <w:rsid w:val="00A32ED1"/>
    <w:rsid w:val="00A33FC5"/>
    <w:rsid w:val="00A35493"/>
    <w:rsid w:val="00A354AD"/>
    <w:rsid w:val="00A35958"/>
    <w:rsid w:val="00A35A44"/>
    <w:rsid w:val="00A365AF"/>
    <w:rsid w:val="00A370A3"/>
    <w:rsid w:val="00A37D13"/>
    <w:rsid w:val="00A40318"/>
    <w:rsid w:val="00A405D8"/>
    <w:rsid w:val="00A40D75"/>
    <w:rsid w:val="00A40FAD"/>
    <w:rsid w:val="00A4161D"/>
    <w:rsid w:val="00A452E2"/>
    <w:rsid w:val="00A50D9E"/>
    <w:rsid w:val="00A516EE"/>
    <w:rsid w:val="00A5251C"/>
    <w:rsid w:val="00A52987"/>
    <w:rsid w:val="00A52DE2"/>
    <w:rsid w:val="00A53649"/>
    <w:rsid w:val="00A543B8"/>
    <w:rsid w:val="00A55354"/>
    <w:rsid w:val="00A55FC6"/>
    <w:rsid w:val="00A56DEC"/>
    <w:rsid w:val="00A6032B"/>
    <w:rsid w:val="00A6207D"/>
    <w:rsid w:val="00A63AC3"/>
    <w:rsid w:val="00A65605"/>
    <w:rsid w:val="00A66CC0"/>
    <w:rsid w:val="00A66D8B"/>
    <w:rsid w:val="00A726E3"/>
    <w:rsid w:val="00A73239"/>
    <w:rsid w:val="00A73DB6"/>
    <w:rsid w:val="00A74058"/>
    <w:rsid w:val="00A7533E"/>
    <w:rsid w:val="00A75784"/>
    <w:rsid w:val="00A76190"/>
    <w:rsid w:val="00A803EF"/>
    <w:rsid w:val="00A80A1B"/>
    <w:rsid w:val="00A8108B"/>
    <w:rsid w:val="00A81AE3"/>
    <w:rsid w:val="00A81E92"/>
    <w:rsid w:val="00A82A92"/>
    <w:rsid w:val="00A83635"/>
    <w:rsid w:val="00A836BB"/>
    <w:rsid w:val="00A84735"/>
    <w:rsid w:val="00A84E6C"/>
    <w:rsid w:val="00A85418"/>
    <w:rsid w:val="00A857FF"/>
    <w:rsid w:val="00A8748A"/>
    <w:rsid w:val="00A874DB"/>
    <w:rsid w:val="00A900DE"/>
    <w:rsid w:val="00A91BF2"/>
    <w:rsid w:val="00A91D51"/>
    <w:rsid w:val="00A92B4C"/>
    <w:rsid w:val="00A935D8"/>
    <w:rsid w:val="00A936D5"/>
    <w:rsid w:val="00A941ED"/>
    <w:rsid w:val="00A945C0"/>
    <w:rsid w:val="00A9698A"/>
    <w:rsid w:val="00AA09D7"/>
    <w:rsid w:val="00AA1575"/>
    <w:rsid w:val="00AA19D0"/>
    <w:rsid w:val="00AA1C29"/>
    <w:rsid w:val="00AA22B5"/>
    <w:rsid w:val="00AA278B"/>
    <w:rsid w:val="00AA397E"/>
    <w:rsid w:val="00AA6165"/>
    <w:rsid w:val="00AA6BD2"/>
    <w:rsid w:val="00AA716F"/>
    <w:rsid w:val="00AA75E5"/>
    <w:rsid w:val="00AA75F7"/>
    <w:rsid w:val="00AA7EFD"/>
    <w:rsid w:val="00AB0511"/>
    <w:rsid w:val="00AB07E1"/>
    <w:rsid w:val="00AB0D47"/>
    <w:rsid w:val="00AB31E8"/>
    <w:rsid w:val="00AB3F13"/>
    <w:rsid w:val="00AB5313"/>
    <w:rsid w:val="00AB556F"/>
    <w:rsid w:val="00AB58D3"/>
    <w:rsid w:val="00AB5C83"/>
    <w:rsid w:val="00AB6CE3"/>
    <w:rsid w:val="00AB72CA"/>
    <w:rsid w:val="00AB7B3D"/>
    <w:rsid w:val="00AC17DA"/>
    <w:rsid w:val="00AC46D0"/>
    <w:rsid w:val="00AC4E3B"/>
    <w:rsid w:val="00AC4F48"/>
    <w:rsid w:val="00AC51CF"/>
    <w:rsid w:val="00AC56DA"/>
    <w:rsid w:val="00AC659F"/>
    <w:rsid w:val="00AC6864"/>
    <w:rsid w:val="00AC7AD7"/>
    <w:rsid w:val="00AD0DCD"/>
    <w:rsid w:val="00AD0E91"/>
    <w:rsid w:val="00AD14BD"/>
    <w:rsid w:val="00AD1AA3"/>
    <w:rsid w:val="00AD281F"/>
    <w:rsid w:val="00AD2A32"/>
    <w:rsid w:val="00AD39A9"/>
    <w:rsid w:val="00AD4CFC"/>
    <w:rsid w:val="00AD51AD"/>
    <w:rsid w:val="00AD5B22"/>
    <w:rsid w:val="00AD6DAC"/>
    <w:rsid w:val="00AE15AB"/>
    <w:rsid w:val="00AE18F3"/>
    <w:rsid w:val="00AE23FE"/>
    <w:rsid w:val="00AE2685"/>
    <w:rsid w:val="00AE308E"/>
    <w:rsid w:val="00AE3992"/>
    <w:rsid w:val="00AE39F4"/>
    <w:rsid w:val="00AE3F06"/>
    <w:rsid w:val="00AE45B3"/>
    <w:rsid w:val="00AE52B6"/>
    <w:rsid w:val="00AE5BF9"/>
    <w:rsid w:val="00AF019C"/>
    <w:rsid w:val="00AF0238"/>
    <w:rsid w:val="00AF0C41"/>
    <w:rsid w:val="00AF15D5"/>
    <w:rsid w:val="00AF2AEA"/>
    <w:rsid w:val="00AF316F"/>
    <w:rsid w:val="00AF33EE"/>
    <w:rsid w:val="00AF5F6C"/>
    <w:rsid w:val="00AF6401"/>
    <w:rsid w:val="00AF720D"/>
    <w:rsid w:val="00AF721F"/>
    <w:rsid w:val="00B00031"/>
    <w:rsid w:val="00B00624"/>
    <w:rsid w:val="00B00E79"/>
    <w:rsid w:val="00B00EC4"/>
    <w:rsid w:val="00B00FE6"/>
    <w:rsid w:val="00B0302C"/>
    <w:rsid w:val="00B030BB"/>
    <w:rsid w:val="00B03710"/>
    <w:rsid w:val="00B037C6"/>
    <w:rsid w:val="00B04DDB"/>
    <w:rsid w:val="00B052D0"/>
    <w:rsid w:val="00B05828"/>
    <w:rsid w:val="00B05B4E"/>
    <w:rsid w:val="00B0607A"/>
    <w:rsid w:val="00B100D8"/>
    <w:rsid w:val="00B1088F"/>
    <w:rsid w:val="00B11EFF"/>
    <w:rsid w:val="00B139BE"/>
    <w:rsid w:val="00B14D90"/>
    <w:rsid w:val="00B16E3C"/>
    <w:rsid w:val="00B204FB"/>
    <w:rsid w:val="00B2070A"/>
    <w:rsid w:val="00B21573"/>
    <w:rsid w:val="00B24A58"/>
    <w:rsid w:val="00B24C8F"/>
    <w:rsid w:val="00B25149"/>
    <w:rsid w:val="00B25585"/>
    <w:rsid w:val="00B25E2A"/>
    <w:rsid w:val="00B26452"/>
    <w:rsid w:val="00B26C32"/>
    <w:rsid w:val="00B27EB1"/>
    <w:rsid w:val="00B32C01"/>
    <w:rsid w:val="00B32E63"/>
    <w:rsid w:val="00B33048"/>
    <w:rsid w:val="00B3349A"/>
    <w:rsid w:val="00B337B3"/>
    <w:rsid w:val="00B33BFE"/>
    <w:rsid w:val="00B34300"/>
    <w:rsid w:val="00B3784C"/>
    <w:rsid w:val="00B37B0C"/>
    <w:rsid w:val="00B37B49"/>
    <w:rsid w:val="00B37F73"/>
    <w:rsid w:val="00B4054B"/>
    <w:rsid w:val="00B42203"/>
    <w:rsid w:val="00B42509"/>
    <w:rsid w:val="00B431EE"/>
    <w:rsid w:val="00B434D0"/>
    <w:rsid w:val="00B434EA"/>
    <w:rsid w:val="00B43A19"/>
    <w:rsid w:val="00B43D9D"/>
    <w:rsid w:val="00B44659"/>
    <w:rsid w:val="00B44B87"/>
    <w:rsid w:val="00B456F8"/>
    <w:rsid w:val="00B45992"/>
    <w:rsid w:val="00B45A72"/>
    <w:rsid w:val="00B469C8"/>
    <w:rsid w:val="00B47F62"/>
    <w:rsid w:val="00B51652"/>
    <w:rsid w:val="00B52F5E"/>
    <w:rsid w:val="00B53D0F"/>
    <w:rsid w:val="00B54325"/>
    <w:rsid w:val="00B54D7A"/>
    <w:rsid w:val="00B54E1D"/>
    <w:rsid w:val="00B54FC3"/>
    <w:rsid w:val="00B55A55"/>
    <w:rsid w:val="00B565E9"/>
    <w:rsid w:val="00B5697B"/>
    <w:rsid w:val="00B56E34"/>
    <w:rsid w:val="00B61DCA"/>
    <w:rsid w:val="00B6437D"/>
    <w:rsid w:val="00B665BF"/>
    <w:rsid w:val="00B66E8A"/>
    <w:rsid w:val="00B6742B"/>
    <w:rsid w:val="00B71520"/>
    <w:rsid w:val="00B71B01"/>
    <w:rsid w:val="00B72912"/>
    <w:rsid w:val="00B72E1C"/>
    <w:rsid w:val="00B744F1"/>
    <w:rsid w:val="00B76B66"/>
    <w:rsid w:val="00B77DEC"/>
    <w:rsid w:val="00B77ECA"/>
    <w:rsid w:val="00B8005B"/>
    <w:rsid w:val="00B81A0D"/>
    <w:rsid w:val="00B84CE5"/>
    <w:rsid w:val="00B863D7"/>
    <w:rsid w:val="00B920DF"/>
    <w:rsid w:val="00B92133"/>
    <w:rsid w:val="00B923A1"/>
    <w:rsid w:val="00B92808"/>
    <w:rsid w:val="00B940F1"/>
    <w:rsid w:val="00B94D66"/>
    <w:rsid w:val="00B958B2"/>
    <w:rsid w:val="00B96C64"/>
    <w:rsid w:val="00BA1002"/>
    <w:rsid w:val="00BA336F"/>
    <w:rsid w:val="00BA432A"/>
    <w:rsid w:val="00BA491F"/>
    <w:rsid w:val="00BA7DB2"/>
    <w:rsid w:val="00BB0389"/>
    <w:rsid w:val="00BB0C3A"/>
    <w:rsid w:val="00BB0FEA"/>
    <w:rsid w:val="00BB263B"/>
    <w:rsid w:val="00BB2673"/>
    <w:rsid w:val="00BB30A6"/>
    <w:rsid w:val="00BB3D3E"/>
    <w:rsid w:val="00BB442F"/>
    <w:rsid w:val="00BB449B"/>
    <w:rsid w:val="00BB4614"/>
    <w:rsid w:val="00BB4E07"/>
    <w:rsid w:val="00BB76BF"/>
    <w:rsid w:val="00BB7DF8"/>
    <w:rsid w:val="00BB7E5A"/>
    <w:rsid w:val="00BB7F2E"/>
    <w:rsid w:val="00BC1D90"/>
    <w:rsid w:val="00BC1E90"/>
    <w:rsid w:val="00BC1ED3"/>
    <w:rsid w:val="00BC4209"/>
    <w:rsid w:val="00BC51ED"/>
    <w:rsid w:val="00BC55F0"/>
    <w:rsid w:val="00BC59F7"/>
    <w:rsid w:val="00BC5DBB"/>
    <w:rsid w:val="00BC603B"/>
    <w:rsid w:val="00BC7250"/>
    <w:rsid w:val="00BC7502"/>
    <w:rsid w:val="00BC7D16"/>
    <w:rsid w:val="00BD1201"/>
    <w:rsid w:val="00BD21AF"/>
    <w:rsid w:val="00BD21F0"/>
    <w:rsid w:val="00BD3DD2"/>
    <w:rsid w:val="00BD6274"/>
    <w:rsid w:val="00BD7295"/>
    <w:rsid w:val="00BD7A63"/>
    <w:rsid w:val="00BE1A7E"/>
    <w:rsid w:val="00BE312A"/>
    <w:rsid w:val="00BE3820"/>
    <w:rsid w:val="00BE3B23"/>
    <w:rsid w:val="00BE42E4"/>
    <w:rsid w:val="00BE7C21"/>
    <w:rsid w:val="00BF11FE"/>
    <w:rsid w:val="00BF1C72"/>
    <w:rsid w:val="00BF33B1"/>
    <w:rsid w:val="00BF4624"/>
    <w:rsid w:val="00BF4BCE"/>
    <w:rsid w:val="00BF751B"/>
    <w:rsid w:val="00BF7A6A"/>
    <w:rsid w:val="00C00D67"/>
    <w:rsid w:val="00C00EE6"/>
    <w:rsid w:val="00C0143F"/>
    <w:rsid w:val="00C015BA"/>
    <w:rsid w:val="00C01E5D"/>
    <w:rsid w:val="00C01F82"/>
    <w:rsid w:val="00C02D14"/>
    <w:rsid w:val="00C02DE8"/>
    <w:rsid w:val="00C03375"/>
    <w:rsid w:val="00C03CE4"/>
    <w:rsid w:val="00C0400C"/>
    <w:rsid w:val="00C06892"/>
    <w:rsid w:val="00C06A56"/>
    <w:rsid w:val="00C06B9A"/>
    <w:rsid w:val="00C109D2"/>
    <w:rsid w:val="00C10ED1"/>
    <w:rsid w:val="00C114F0"/>
    <w:rsid w:val="00C11D6E"/>
    <w:rsid w:val="00C1382C"/>
    <w:rsid w:val="00C1431B"/>
    <w:rsid w:val="00C143B7"/>
    <w:rsid w:val="00C1494E"/>
    <w:rsid w:val="00C1549D"/>
    <w:rsid w:val="00C15D90"/>
    <w:rsid w:val="00C171F0"/>
    <w:rsid w:val="00C20B14"/>
    <w:rsid w:val="00C23657"/>
    <w:rsid w:val="00C23CEA"/>
    <w:rsid w:val="00C2578C"/>
    <w:rsid w:val="00C25AFE"/>
    <w:rsid w:val="00C26585"/>
    <w:rsid w:val="00C27119"/>
    <w:rsid w:val="00C27789"/>
    <w:rsid w:val="00C3058D"/>
    <w:rsid w:val="00C3069D"/>
    <w:rsid w:val="00C3079A"/>
    <w:rsid w:val="00C3278A"/>
    <w:rsid w:val="00C33882"/>
    <w:rsid w:val="00C33D96"/>
    <w:rsid w:val="00C346E1"/>
    <w:rsid w:val="00C34EFF"/>
    <w:rsid w:val="00C34F79"/>
    <w:rsid w:val="00C356E2"/>
    <w:rsid w:val="00C36C0E"/>
    <w:rsid w:val="00C40010"/>
    <w:rsid w:val="00C423F9"/>
    <w:rsid w:val="00C42906"/>
    <w:rsid w:val="00C43BF1"/>
    <w:rsid w:val="00C44537"/>
    <w:rsid w:val="00C447E5"/>
    <w:rsid w:val="00C452E2"/>
    <w:rsid w:val="00C50779"/>
    <w:rsid w:val="00C50997"/>
    <w:rsid w:val="00C53531"/>
    <w:rsid w:val="00C5390B"/>
    <w:rsid w:val="00C546C4"/>
    <w:rsid w:val="00C5595A"/>
    <w:rsid w:val="00C55E47"/>
    <w:rsid w:val="00C56DAA"/>
    <w:rsid w:val="00C56DC4"/>
    <w:rsid w:val="00C5755C"/>
    <w:rsid w:val="00C579CC"/>
    <w:rsid w:val="00C57C10"/>
    <w:rsid w:val="00C61367"/>
    <w:rsid w:val="00C61832"/>
    <w:rsid w:val="00C61AB5"/>
    <w:rsid w:val="00C63119"/>
    <w:rsid w:val="00C63287"/>
    <w:rsid w:val="00C64A2E"/>
    <w:rsid w:val="00C6582E"/>
    <w:rsid w:val="00C66969"/>
    <w:rsid w:val="00C71063"/>
    <w:rsid w:val="00C713E3"/>
    <w:rsid w:val="00C71643"/>
    <w:rsid w:val="00C71691"/>
    <w:rsid w:val="00C71985"/>
    <w:rsid w:val="00C71D58"/>
    <w:rsid w:val="00C71D7D"/>
    <w:rsid w:val="00C72BC8"/>
    <w:rsid w:val="00C72FD3"/>
    <w:rsid w:val="00C73075"/>
    <w:rsid w:val="00C73B90"/>
    <w:rsid w:val="00C73C53"/>
    <w:rsid w:val="00C744D8"/>
    <w:rsid w:val="00C74AB9"/>
    <w:rsid w:val="00C758DC"/>
    <w:rsid w:val="00C75FE1"/>
    <w:rsid w:val="00C766F0"/>
    <w:rsid w:val="00C76783"/>
    <w:rsid w:val="00C76945"/>
    <w:rsid w:val="00C77EA9"/>
    <w:rsid w:val="00C80E3C"/>
    <w:rsid w:val="00C80F06"/>
    <w:rsid w:val="00C81F12"/>
    <w:rsid w:val="00C8265C"/>
    <w:rsid w:val="00C829C8"/>
    <w:rsid w:val="00C82FC2"/>
    <w:rsid w:val="00C8358A"/>
    <w:rsid w:val="00C838D9"/>
    <w:rsid w:val="00C85D16"/>
    <w:rsid w:val="00C87040"/>
    <w:rsid w:val="00C870F6"/>
    <w:rsid w:val="00C87C08"/>
    <w:rsid w:val="00C90FF1"/>
    <w:rsid w:val="00C91DFA"/>
    <w:rsid w:val="00C92D86"/>
    <w:rsid w:val="00C939FC"/>
    <w:rsid w:val="00C942C7"/>
    <w:rsid w:val="00C952CC"/>
    <w:rsid w:val="00C96862"/>
    <w:rsid w:val="00C97138"/>
    <w:rsid w:val="00C976B4"/>
    <w:rsid w:val="00C97A90"/>
    <w:rsid w:val="00CA2965"/>
    <w:rsid w:val="00CA2E13"/>
    <w:rsid w:val="00CA67CC"/>
    <w:rsid w:val="00CA684B"/>
    <w:rsid w:val="00CA6DCB"/>
    <w:rsid w:val="00CA7D4E"/>
    <w:rsid w:val="00CB0558"/>
    <w:rsid w:val="00CB0AAD"/>
    <w:rsid w:val="00CB1853"/>
    <w:rsid w:val="00CB26AC"/>
    <w:rsid w:val="00CB2CCA"/>
    <w:rsid w:val="00CB53F8"/>
    <w:rsid w:val="00CB58F0"/>
    <w:rsid w:val="00CB5F02"/>
    <w:rsid w:val="00CB64AF"/>
    <w:rsid w:val="00CC02D7"/>
    <w:rsid w:val="00CC1EB6"/>
    <w:rsid w:val="00CC4D8C"/>
    <w:rsid w:val="00CC4DA9"/>
    <w:rsid w:val="00CC5F69"/>
    <w:rsid w:val="00CC6147"/>
    <w:rsid w:val="00CC79B2"/>
    <w:rsid w:val="00CC7DD0"/>
    <w:rsid w:val="00CD3E36"/>
    <w:rsid w:val="00CD44F3"/>
    <w:rsid w:val="00CD45E6"/>
    <w:rsid w:val="00CD46AD"/>
    <w:rsid w:val="00CD48F0"/>
    <w:rsid w:val="00CD4D95"/>
    <w:rsid w:val="00CD61A6"/>
    <w:rsid w:val="00CD62E0"/>
    <w:rsid w:val="00CD6EB4"/>
    <w:rsid w:val="00CD7C7F"/>
    <w:rsid w:val="00CE0DBF"/>
    <w:rsid w:val="00CE2587"/>
    <w:rsid w:val="00CE2E6A"/>
    <w:rsid w:val="00CE4166"/>
    <w:rsid w:val="00CE670A"/>
    <w:rsid w:val="00CE693B"/>
    <w:rsid w:val="00CE77CD"/>
    <w:rsid w:val="00CF0177"/>
    <w:rsid w:val="00CF0AC3"/>
    <w:rsid w:val="00CF1492"/>
    <w:rsid w:val="00CF1E73"/>
    <w:rsid w:val="00CF2C99"/>
    <w:rsid w:val="00CF4C9C"/>
    <w:rsid w:val="00CF568D"/>
    <w:rsid w:val="00CF7222"/>
    <w:rsid w:val="00CF76ED"/>
    <w:rsid w:val="00D0003C"/>
    <w:rsid w:val="00D00787"/>
    <w:rsid w:val="00D018FB"/>
    <w:rsid w:val="00D01A35"/>
    <w:rsid w:val="00D02733"/>
    <w:rsid w:val="00D03643"/>
    <w:rsid w:val="00D03C86"/>
    <w:rsid w:val="00D11415"/>
    <w:rsid w:val="00D115E7"/>
    <w:rsid w:val="00D11A7E"/>
    <w:rsid w:val="00D120C3"/>
    <w:rsid w:val="00D121BB"/>
    <w:rsid w:val="00D14C55"/>
    <w:rsid w:val="00D15ACF"/>
    <w:rsid w:val="00D15BF2"/>
    <w:rsid w:val="00D174FE"/>
    <w:rsid w:val="00D217FF"/>
    <w:rsid w:val="00D218FF"/>
    <w:rsid w:val="00D22499"/>
    <w:rsid w:val="00D22E99"/>
    <w:rsid w:val="00D23178"/>
    <w:rsid w:val="00D24433"/>
    <w:rsid w:val="00D24F6E"/>
    <w:rsid w:val="00D251AF"/>
    <w:rsid w:val="00D2527A"/>
    <w:rsid w:val="00D25852"/>
    <w:rsid w:val="00D2696A"/>
    <w:rsid w:val="00D269D2"/>
    <w:rsid w:val="00D304BD"/>
    <w:rsid w:val="00D30925"/>
    <w:rsid w:val="00D30ABB"/>
    <w:rsid w:val="00D33550"/>
    <w:rsid w:val="00D343A5"/>
    <w:rsid w:val="00D346FF"/>
    <w:rsid w:val="00D34E8C"/>
    <w:rsid w:val="00D35423"/>
    <w:rsid w:val="00D35661"/>
    <w:rsid w:val="00D35F17"/>
    <w:rsid w:val="00D361C1"/>
    <w:rsid w:val="00D363DB"/>
    <w:rsid w:val="00D368C9"/>
    <w:rsid w:val="00D36FA7"/>
    <w:rsid w:val="00D3774F"/>
    <w:rsid w:val="00D41413"/>
    <w:rsid w:val="00D424D1"/>
    <w:rsid w:val="00D42B10"/>
    <w:rsid w:val="00D43705"/>
    <w:rsid w:val="00D44010"/>
    <w:rsid w:val="00D457FB"/>
    <w:rsid w:val="00D45B8E"/>
    <w:rsid w:val="00D45CC0"/>
    <w:rsid w:val="00D45F09"/>
    <w:rsid w:val="00D47155"/>
    <w:rsid w:val="00D509C5"/>
    <w:rsid w:val="00D50C76"/>
    <w:rsid w:val="00D511D4"/>
    <w:rsid w:val="00D5155B"/>
    <w:rsid w:val="00D51862"/>
    <w:rsid w:val="00D53C5E"/>
    <w:rsid w:val="00D54D6B"/>
    <w:rsid w:val="00D56359"/>
    <w:rsid w:val="00D56D91"/>
    <w:rsid w:val="00D57961"/>
    <w:rsid w:val="00D618FE"/>
    <w:rsid w:val="00D61C6A"/>
    <w:rsid w:val="00D61FBC"/>
    <w:rsid w:val="00D62367"/>
    <w:rsid w:val="00D624A3"/>
    <w:rsid w:val="00D62943"/>
    <w:rsid w:val="00D65707"/>
    <w:rsid w:val="00D65A24"/>
    <w:rsid w:val="00D670FB"/>
    <w:rsid w:val="00D72225"/>
    <w:rsid w:val="00D72D7B"/>
    <w:rsid w:val="00D73A59"/>
    <w:rsid w:val="00D73B84"/>
    <w:rsid w:val="00D76853"/>
    <w:rsid w:val="00D76F1F"/>
    <w:rsid w:val="00D80179"/>
    <w:rsid w:val="00D80AE5"/>
    <w:rsid w:val="00D80BAB"/>
    <w:rsid w:val="00D80E6C"/>
    <w:rsid w:val="00D82FC6"/>
    <w:rsid w:val="00D83406"/>
    <w:rsid w:val="00D848BA"/>
    <w:rsid w:val="00D859D7"/>
    <w:rsid w:val="00D86D22"/>
    <w:rsid w:val="00D91452"/>
    <w:rsid w:val="00D91A31"/>
    <w:rsid w:val="00D91CC2"/>
    <w:rsid w:val="00D92228"/>
    <w:rsid w:val="00D929F1"/>
    <w:rsid w:val="00D92C5C"/>
    <w:rsid w:val="00D93B3C"/>
    <w:rsid w:val="00D93B7D"/>
    <w:rsid w:val="00D93B7E"/>
    <w:rsid w:val="00D948CB"/>
    <w:rsid w:val="00D95466"/>
    <w:rsid w:val="00D96A80"/>
    <w:rsid w:val="00D96DB0"/>
    <w:rsid w:val="00D97D4A"/>
    <w:rsid w:val="00DA04AA"/>
    <w:rsid w:val="00DA0B50"/>
    <w:rsid w:val="00DA249A"/>
    <w:rsid w:val="00DA2806"/>
    <w:rsid w:val="00DA2BEB"/>
    <w:rsid w:val="00DA5460"/>
    <w:rsid w:val="00DA6745"/>
    <w:rsid w:val="00DA6B7A"/>
    <w:rsid w:val="00DA6D1B"/>
    <w:rsid w:val="00DA77AE"/>
    <w:rsid w:val="00DB240A"/>
    <w:rsid w:val="00DB4294"/>
    <w:rsid w:val="00DB55A4"/>
    <w:rsid w:val="00DC0F17"/>
    <w:rsid w:val="00DC1C60"/>
    <w:rsid w:val="00DC312F"/>
    <w:rsid w:val="00DC3632"/>
    <w:rsid w:val="00DC3EA0"/>
    <w:rsid w:val="00DC492A"/>
    <w:rsid w:val="00DC4EBF"/>
    <w:rsid w:val="00DC5B06"/>
    <w:rsid w:val="00DC7083"/>
    <w:rsid w:val="00DD10CB"/>
    <w:rsid w:val="00DD1496"/>
    <w:rsid w:val="00DD212D"/>
    <w:rsid w:val="00DD2BDD"/>
    <w:rsid w:val="00DD5064"/>
    <w:rsid w:val="00DD5F89"/>
    <w:rsid w:val="00DD7B48"/>
    <w:rsid w:val="00DD7B9A"/>
    <w:rsid w:val="00DE0FD0"/>
    <w:rsid w:val="00DE16C2"/>
    <w:rsid w:val="00DE19FD"/>
    <w:rsid w:val="00DE2C4B"/>
    <w:rsid w:val="00DE50A0"/>
    <w:rsid w:val="00DE5F78"/>
    <w:rsid w:val="00DF305D"/>
    <w:rsid w:val="00DF3A71"/>
    <w:rsid w:val="00DF4B27"/>
    <w:rsid w:val="00DF5451"/>
    <w:rsid w:val="00DF58E6"/>
    <w:rsid w:val="00DF6AEE"/>
    <w:rsid w:val="00DF71C8"/>
    <w:rsid w:val="00DF72DE"/>
    <w:rsid w:val="00DF7353"/>
    <w:rsid w:val="00DF7DF6"/>
    <w:rsid w:val="00E00003"/>
    <w:rsid w:val="00E016CA"/>
    <w:rsid w:val="00E02A01"/>
    <w:rsid w:val="00E02EF6"/>
    <w:rsid w:val="00E0322D"/>
    <w:rsid w:val="00E034DA"/>
    <w:rsid w:val="00E04616"/>
    <w:rsid w:val="00E04DAA"/>
    <w:rsid w:val="00E055E7"/>
    <w:rsid w:val="00E060BD"/>
    <w:rsid w:val="00E076EF"/>
    <w:rsid w:val="00E10466"/>
    <w:rsid w:val="00E118DA"/>
    <w:rsid w:val="00E12F5D"/>
    <w:rsid w:val="00E1421F"/>
    <w:rsid w:val="00E142C2"/>
    <w:rsid w:val="00E1650F"/>
    <w:rsid w:val="00E17036"/>
    <w:rsid w:val="00E174C9"/>
    <w:rsid w:val="00E17650"/>
    <w:rsid w:val="00E2163B"/>
    <w:rsid w:val="00E22321"/>
    <w:rsid w:val="00E230FE"/>
    <w:rsid w:val="00E2434A"/>
    <w:rsid w:val="00E268E5"/>
    <w:rsid w:val="00E26FD3"/>
    <w:rsid w:val="00E27A08"/>
    <w:rsid w:val="00E30625"/>
    <w:rsid w:val="00E30DEC"/>
    <w:rsid w:val="00E32017"/>
    <w:rsid w:val="00E34AD9"/>
    <w:rsid w:val="00E351A8"/>
    <w:rsid w:val="00E35254"/>
    <w:rsid w:val="00E36C06"/>
    <w:rsid w:val="00E3790B"/>
    <w:rsid w:val="00E37FB6"/>
    <w:rsid w:val="00E40646"/>
    <w:rsid w:val="00E40769"/>
    <w:rsid w:val="00E411FE"/>
    <w:rsid w:val="00E413AF"/>
    <w:rsid w:val="00E41641"/>
    <w:rsid w:val="00E41674"/>
    <w:rsid w:val="00E43591"/>
    <w:rsid w:val="00E43704"/>
    <w:rsid w:val="00E44F6F"/>
    <w:rsid w:val="00E45065"/>
    <w:rsid w:val="00E4559B"/>
    <w:rsid w:val="00E45CF2"/>
    <w:rsid w:val="00E45EA8"/>
    <w:rsid w:val="00E46319"/>
    <w:rsid w:val="00E4685A"/>
    <w:rsid w:val="00E47B5B"/>
    <w:rsid w:val="00E508BA"/>
    <w:rsid w:val="00E50D56"/>
    <w:rsid w:val="00E51D55"/>
    <w:rsid w:val="00E5230E"/>
    <w:rsid w:val="00E531DB"/>
    <w:rsid w:val="00E53B26"/>
    <w:rsid w:val="00E54894"/>
    <w:rsid w:val="00E54E10"/>
    <w:rsid w:val="00E56F78"/>
    <w:rsid w:val="00E57853"/>
    <w:rsid w:val="00E60E5F"/>
    <w:rsid w:val="00E61024"/>
    <w:rsid w:val="00E62E9D"/>
    <w:rsid w:val="00E63231"/>
    <w:rsid w:val="00E64DF9"/>
    <w:rsid w:val="00E665DF"/>
    <w:rsid w:val="00E706E0"/>
    <w:rsid w:val="00E70C27"/>
    <w:rsid w:val="00E71159"/>
    <w:rsid w:val="00E71209"/>
    <w:rsid w:val="00E713E7"/>
    <w:rsid w:val="00E72212"/>
    <w:rsid w:val="00E72EE7"/>
    <w:rsid w:val="00E73478"/>
    <w:rsid w:val="00E73EEC"/>
    <w:rsid w:val="00E742CD"/>
    <w:rsid w:val="00E746B0"/>
    <w:rsid w:val="00E767E3"/>
    <w:rsid w:val="00E76F8E"/>
    <w:rsid w:val="00E7793B"/>
    <w:rsid w:val="00E828BF"/>
    <w:rsid w:val="00E83E14"/>
    <w:rsid w:val="00E8643F"/>
    <w:rsid w:val="00E8698A"/>
    <w:rsid w:val="00E86B47"/>
    <w:rsid w:val="00E87F4E"/>
    <w:rsid w:val="00E914DB"/>
    <w:rsid w:val="00E91B5E"/>
    <w:rsid w:val="00E9200B"/>
    <w:rsid w:val="00E92616"/>
    <w:rsid w:val="00E93D6B"/>
    <w:rsid w:val="00E94F68"/>
    <w:rsid w:val="00E9608E"/>
    <w:rsid w:val="00E968BB"/>
    <w:rsid w:val="00EA2533"/>
    <w:rsid w:val="00EA2A26"/>
    <w:rsid w:val="00EA38F2"/>
    <w:rsid w:val="00EA3A44"/>
    <w:rsid w:val="00EA4212"/>
    <w:rsid w:val="00EA4801"/>
    <w:rsid w:val="00EA4946"/>
    <w:rsid w:val="00EA5BC2"/>
    <w:rsid w:val="00EA5C49"/>
    <w:rsid w:val="00EA6B5D"/>
    <w:rsid w:val="00EB2AF3"/>
    <w:rsid w:val="00EB2C6E"/>
    <w:rsid w:val="00EB312A"/>
    <w:rsid w:val="00EB3434"/>
    <w:rsid w:val="00EB362C"/>
    <w:rsid w:val="00EB4D64"/>
    <w:rsid w:val="00EB664E"/>
    <w:rsid w:val="00EB6974"/>
    <w:rsid w:val="00EC0073"/>
    <w:rsid w:val="00EC13EA"/>
    <w:rsid w:val="00EC21E5"/>
    <w:rsid w:val="00EC26E6"/>
    <w:rsid w:val="00EC2EEE"/>
    <w:rsid w:val="00EC3B3D"/>
    <w:rsid w:val="00EC4356"/>
    <w:rsid w:val="00EC49DC"/>
    <w:rsid w:val="00EC54A1"/>
    <w:rsid w:val="00EC60D0"/>
    <w:rsid w:val="00EC7303"/>
    <w:rsid w:val="00ED00D6"/>
    <w:rsid w:val="00ED14D1"/>
    <w:rsid w:val="00ED3211"/>
    <w:rsid w:val="00ED405A"/>
    <w:rsid w:val="00ED4A63"/>
    <w:rsid w:val="00ED536F"/>
    <w:rsid w:val="00ED5E33"/>
    <w:rsid w:val="00EE0C88"/>
    <w:rsid w:val="00EE0D59"/>
    <w:rsid w:val="00EE2421"/>
    <w:rsid w:val="00EE2FD6"/>
    <w:rsid w:val="00EE33C3"/>
    <w:rsid w:val="00EE3DDF"/>
    <w:rsid w:val="00EE3E23"/>
    <w:rsid w:val="00EE4929"/>
    <w:rsid w:val="00EE5CE2"/>
    <w:rsid w:val="00EE6345"/>
    <w:rsid w:val="00EE6687"/>
    <w:rsid w:val="00EF0461"/>
    <w:rsid w:val="00EF1571"/>
    <w:rsid w:val="00EF2203"/>
    <w:rsid w:val="00EF25B1"/>
    <w:rsid w:val="00EF262A"/>
    <w:rsid w:val="00EF2A71"/>
    <w:rsid w:val="00EF2E2E"/>
    <w:rsid w:val="00EF455D"/>
    <w:rsid w:val="00EF5994"/>
    <w:rsid w:val="00EF644D"/>
    <w:rsid w:val="00EF711F"/>
    <w:rsid w:val="00EF7AE7"/>
    <w:rsid w:val="00F00B77"/>
    <w:rsid w:val="00F00F01"/>
    <w:rsid w:val="00F0118C"/>
    <w:rsid w:val="00F016DB"/>
    <w:rsid w:val="00F01F2C"/>
    <w:rsid w:val="00F02B22"/>
    <w:rsid w:val="00F0302B"/>
    <w:rsid w:val="00F031DC"/>
    <w:rsid w:val="00F05280"/>
    <w:rsid w:val="00F05613"/>
    <w:rsid w:val="00F05AF6"/>
    <w:rsid w:val="00F0607C"/>
    <w:rsid w:val="00F06B76"/>
    <w:rsid w:val="00F1010A"/>
    <w:rsid w:val="00F10CA7"/>
    <w:rsid w:val="00F12358"/>
    <w:rsid w:val="00F1322E"/>
    <w:rsid w:val="00F141DB"/>
    <w:rsid w:val="00F15F58"/>
    <w:rsid w:val="00F16E67"/>
    <w:rsid w:val="00F201D3"/>
    <w:rsid w:val="00F2065B"/>
    <w:rsid w:val="00F215F8"/>
    <w:rsid w:val="00F22C47"/>
    <w:rsid w:val="00F23295"/>
    <w:rsid w:val="00F23984"/>
    <w:rsid w:val="00F23D7A"/>
    <w:rsid w:val="00F24261"/>
    <w:rsid w:val="00F251CF"/>
    <w:rsid w:val="00F2619E"/>
    <w:rsid w:val="00F261FB"/>
    <w:rsid w:val="00F26712"/>
    <w:rsid w:val="00F27344"/>
    <w:rsid w:val="00F27B2E"/>
    <w:rsid w:val="00F303BE"/>
    <w:rsid w:val="00F30AAD"/>
    <w:rsid w:val="00F3176B"/>
    <w:rsid w:val="00F321BB"/>
    <w:rsid w:val="00F3229E"/>
    <w:rsid w:val="00F32B9B"/>
    <w:rsid w:val="00F32C38"/>
    <w:rsid w:val="00F34617"/>
    <w:rsid w:val="00F3500D"/>
    <w:rsid w:val="00F35C87"/>
    <w:rsid w:val="00F35D53"/>
    <w:rsid w:val="00F36261"/>
    <w:rsid w:val="00F36AE6"/>
    <w:rsid w:val="00F40B00"/>
    <w:rsid w:val="00F40C5A"/>
    <w:rsid w:val="00F4175C"/>
    <w:rsid w:val="00F42067"/>
    <w:rsid w:val="00F423F6"/>
    <w:rsid w:val="00F42F67"/>
    <w:rsid w:val="00F44079"/>
    <w:rsid w:val="00F445BA"/>
    <w:rsid w:val="00F44DFB"/>
    <w:rsid w:val="00F46B65"/>
    <w:rsid w:val="00F50CFF"/>
    <w:rsid w:val="00F51472"/>
    <w:rsid w:val="00F5169F"/>
    <w:rsid w:val="00F51A14"/>
    <w:rsid w:val="00F52261"/>
    <w:rsid w:val="00F53181"/>
    <w:rsid w:val="00F54979"/>
    <w:rsid w:val="00F566FC"/>
    <w:rsid w:val="00F56AB5"/>
    <w:rsid w:val="00F5727C"/>
    <w:rsid w:val="00F57482"/>
    <w:rsid w:val="00F606C7"/>
    <w:rsid w:val="00F61D39"/>
    <w:rsid w:val="00F626B6"/>
    <w:rsid w:val="00F62790"/>
    <w:rsid w:val="00F628EF"/>
    <w:rsid w:val="00F6291E"/>
    <w:rsid w:val="00F629AD"/>
    <w:rsid w:val="00F63C0A"/>
    <w:rsid w:val="00F64A2B"/>
    <w:rsid w:val="00F64F23"/>
    <w:rsid w:val="00F65160"/>
    <w:rsid w:val="00F66933"/>
    <w:rsid w:val="00F67FF0"/>
    <w:rsid w:val="00F70DB9"/>
    <w:rsid w:val="00F70FE6"/>
    <w:rsid w:val="00F71A57"/>
    <w:rsid w:val="00F71B4D"/>
    <w:rsid w:val="00F754D0"/>
    <w:rsid w:val="00F7588B"/>
    <w:rsid w:val="00F758CC"/>
    <w:rsid w:val="00F77A4C"/>
    <w:rsid w:val="00F8141E"/>
    <w:rsid w:val="00F8158A"/>
    <w:rsid w:val="00F82141"/>
    <w:rsid w:val="00F82A75"/>
    <w:rsid w:val="00F83E82"/>
    <w:rsid w:val="00F8429A"/>
    <w:rsid w:val="00F8506D"/>
    <w:rsid w:val="00F855F8"/>
    <w:rsid w:val="00F86584"/>
    <w:rsid w:val="00F86B7C"/>
    <w:rsid w:val="00F916A4"/>
    <w:rsid w:val="00F91934"/>
    <w:rsid w:val="00F926A8"/>
    <w:rsid w:val="00F927C4"/>
    <w:rsid w:val="00F93A03"/>
    <w:rsid w:val="00F94961"/>
    <w:rsid w:val="00F94A90"/>
    <w:rsid w:val="00F95275"/>
    <w:rsid w:val="00F9579F"/>
    <w:rsid w:val="00F95CE7"/>
    <w:rsid w:val="00F97686"/>
    <w:rsid w:val="00FA113B"/>
    <w:rsid w:val="00FA1E17"/>
    <w:rsid w:val="00FA1EC3"/>
    <w:rsid w:val="00FA32D0"/>
    <w:rsid w:val="00FA50D6"/>
    <w:rsid w:val="00FA66D7"/>
    <w:rsid w:val="00FA6BE1"/>
    <w:rsid w:val="00FA7C24"/>
    <w:rsid w:val="00FA7D6B"/>
    <w:rsid w:val="00FB03D8"/>
    <w:rsid w:val="00FB14D5"/>
    <w:rsid w:val="00FB17BC"/>
    <w:rsid w:val="00FB25AF"/>
    <w:rsid w:val="00FB2955"/>
    <w:rsid w:val="00FB3238"/>
    <w:rsid w:val="00FB5102"/>
    <w:rsid w:val="00FB6B61"/>
    <w:rsid w:val="00FB73B0"/>
    <w:rsid w:val="00FB7962"/>
    <w:rsid w:val="00FB796C"/>
    <w:rsid w:val="00FC05A9"/>
    <w:rsid w:val="00FC1271"/>
    <w:rsid w:val="00FC140C"/>
    <w:rsid w:val="00FC1D3A"/>
    <w:rsid w:val="00FC28FD"/>
    <w:rsid w:val="00FC2E28"/>
    <w:rsid w:val="00FC33D8"/>
    <w:rsid w:val="00FC5E65"/>
    <w:rsid w:val="00FD011F"/>
    <w:rsid w:val="00FD0D98"/>
    <w:rsid w:val="00FD167F"/>
    <w:rsid w:val="00FD2234"/>
    <w:rsid w:val="00FD2675"/>
    <w:rsid w:val="00FD3204"/>
    <w:rsid w:val="00FD44BA"/>
    <w:rsid w:val="00FD4E61"/>
    <w:rsid w:val="00FD5515"/>
    <w:rsid w:val="00FD577E"/>
    <w:rsid w:val="00FD612D"/>
    <w:rsid w:val="00FD6413"/>
    <w:rsid w:val="00FD64FE"/>
    <w:rsid w:val="00FD69DD"/>
    <w:rsid w:val="00FD7A97"/>
    <w:rsid w:val="00FE0482"/>
    <w:rsid w:val="00FE0E73"/>
    <w:rsid w:val="00FE1203"/>
    <w:rsid w:val="00FE1311"/>
    <w:rsid w:val="00FE167E"/>
    <w:rsid w:val="00FE1CB5"/>
    <w:rsid w:val="00FE27CB"/>
    <w:rsid w:val="00FE3AA0"/>
    <w:rsid w:val="00FE50E7"/>
    <w:rsid w:val="00FE50EE"/>
    <w:rsid w:val="00FE6954"/>
    <w:rsid w:val="00FF02F8"/>
    <w:rsid w:val="00FF049E"/>
    <w:rsid w:val="00FF0917"/>
    <w:rsid w:val="00FF258E"/>
    <w:rsid w:val="00FF2F98"/>
    <w:rsid w:val="00FF2FD7"/>
    <w:rsid w:val="00FF5172"/>
    <w:rsid w:val="00FF5396"/>
    <w:rsid w:val="00FF5A33"/>
    <w:rsid w:val="00FF5BBD"/>
    <w:rsid w:val="00FF5E14"/>
    <w:rsid w:val="00FF6128"/>
    <w:rsid w:val="00FF628A"/>
    <w:rsid w:val="00FF6E75"/>
    <w:rsid w:val="00FF780D"/>
    <w:rsid w:val="00FF7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A941ED"/>
    <w:pPr>
      <w:suppressAutoHyphens/>
    </w:pPr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941ED"/>
    <w:pPr>
      <w:tabs>
        <w:tab w:val="num" w:pos="0"/>
      </w:tabs>
      <w:spacing w:before="120" w:after="120" w:line="360" w:lineRule="auto"/>
      <w:outlineLvl w:val="0"/>
    </w:pPr>
    <w:rPr>
      <w:rFonts w:ascii="Arial" w:hAnsi="Arial" w:cs="Arial"/>
      <w:b/>
      <w:bCs/>
      <w:kern w:val="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941ED"/>
    <w:pPr>
      <w:ind w:left="426"/>
      <w:jc w:val="both"/>
      <w:outlineLvl w:val="1"/>
    </w:pPr>
    <w:rPr>
      <w:rFonts w:ascii="Arial" w:hAnsi="Arial" w:cs="Arial"/>
      <w:noProof/>
      <w:kern w:val="1"/>
      <w:lang w:eastAsia="pl-PL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941ED"/>
    <w:pPr>
      <w:keepNext/>
      <w:tabs>
        <w:tab w:val="num" w:pos="0"/>
      </w:tabs>
      <w:spacing w:after="240" w:line="360" w:lineRule="auto"/>
      <w:outlineLvl w:val="2"/>
    </w:pPr>
    <w:rPr>
      <w:rFonts w:ascii="Arial" w:hAnsi="Arial" w:cs="Arial"/>
      <w:kern w:val="1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941ED"/>
    <w:pPr>
      <w:keepNext/>
      <w:tabs>
        <w:tab w:val="num" w:pos="0"/>
      </w:tabs>
      <w:spacing w:after="240" w:line="360" w:lineRule="auto"/>
      <w:outlineLvl w:val="3"/>
    </w:pPr>
    <w:rPr>
      <w:rFonts w:ascii="Arial" w:hAnsi="Arial" w:cs="Arial"/>
      <w:kern w:val="1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941ED"/>
    <w:pPr>
      <w:keepNext/>
      <w:tabs>
        <w:tab w:val="num" w:pos="0"/>
      </w:tabs>
      <w:spacing w:after="240" w:line="360" w:lineRule="auto"/>
      <w:outlineLvl w:val="4"/>
    </w:pPr>
    <w:rPr>
      <w:rFonts w:ascii="Arial" w:hAnsi="Arial" w:cs="Arial"/>
      <w:kern w:val="1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941ED"/>
    <w:pPr>
      <w:keepNext/>
      <w:tabs>
        <w:tab w:val="num" w:pos="0"/>
      </w:tabs>
      <w:spacing w:after="240" w:line="360" w:lineRule="auto"/>
      <w:outlineLvl w:val="5"/>
    </w:pPr>
    <w:rPr>
      <w:rFonts w:ascii="Arial" w:hAnsi="Arial" w:cs="Arial"/>
      <w:b/>
      <w:bCs/>
      <w:kern w:val="1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941ED"/>
    <w:pPr>
      <w:keepNext/>
      <w:tabs>
        <w:tab w:val="num" w:pos="0"/>
      </w:tabs>
      <w:spacing w:after="240" w:line="360" w:lineRule="auto"/>
      <w:outlineLvl w:val="6"/>
    </w:pPr>
    <w:rPr>
      <w:rFonts w:ascii="Arial" w:hAnsi="Arial" w:cs="Arial"/>
      <w:b/>
      <w:bCs/>
      <w:kern w:val="1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941ED"/>
    <w:pPr>
      <w:keepNext/>
      <w:overflowPunct w:val="0"/>
      <w:autoSpaceDE w:val="0"/>
      <w:textAlignment w:val="baseline"/>
      <w:outlineLvl w:val="7"/>
    </w:pPr>
    <w:rPr>
      <w:rFonts w:ascii="Arial" w:hAnsi="Arial" w:cs="Arial"/>
      <w:b/>
      <w:b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A941ED"/>
    <w:pPr>
      <w:keepNext/>
      <w:overflowPunct w:val="0"/>
      <w:autoSpaceDE w:val="0"/>
      <w:jc w:val="center"/>
      <w:textAlignment w:val="baseline"/>
      <w:outlineLvl w:val="8"/>
    </w:pPr>
    <w:rPr>
      <w:rFonts w:ascii="Arial" w:hAnsi="Arial" w:cs="Arial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3420C"/>
    <w:rPr>
      <w:rFonts w:ascii="Cambria" w:hAnsi="Cambria" w:cs="Cambria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3420C"/>
    <w:rPr>
      <w:rFonts w:ascii="Cambria" w:hAnsi="Cambria" w:cs="Cambria"/>
      <w:b/>
      <w:bCs/>
      <w:i/>
      <w:iCs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3420C"/>
    <w:rPr>
      <w:rFonts w:ascii="Cambria" w:hAnsi="Cambria" w:cs="Cambria"/>
      <w:b/>
      <w:bCs/>
      <w:sz w:val="26"/>
      <w:szCs w:val="26"/>
      <w:lang w:eastAsia="zh-CN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93420C"/>
    <w:rPr>
      <w:rFonts w:ascii="Calibri" w:hAnsi="Calibri" w:cs="Calibri"/>
      <w:b/>
      <w:bCs/>
      <w:sz w:val="28"/>
      <w:szCs w:val="28"/>
      <w:lang w:eastAsia="zh-CN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93420C"/>
    <w:rPr>
      <w:rFonts w:ascii="Calibri" w:hAnsi="Calibri" w:cs="Calibri"/>
      <w:b/>
      <w:bCs/>
      <w:i/>
      <w:iCs/>
      <w:sz w:val="26"/>
      <w:szCs w:val="26"/>
      <w:lang w:eastAsia="zh-CN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93420C"/>
    <w:rPr>
      <w:rFonts w:ascii="Calibri" w:hAnsi="Calibri" w:cs="Calibri"/>
      <w:b/>
      <w:bCs/>
      <w:lang w:eastAsia="zh-CN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93420C"/>
    <w:rPr>
      <w:rFonts w:ascii="Calibri" w:hAnsi="Calibri" w:cs="Calibri"/>
      <w:sz w:val="24"/>
      <w:szCs w:val="24"/>
      <w:lang w:eastAsia="zh-CN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93420C"/>
    <w:rPr>
      <w:rFonts w:ascii="Calibri" w:hAnsi="Calibri" w:cs="Calibri"/>
      <w:i/>
      <w:iCs/>
      <w:sz w:val="24"/>
      <w:szCs w:val="24"/>
      <w:lang w:eastAsia="zh-CN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93420C"/>
    <w:rPr>
      <w:rFonts w:ascii="Cambria" w:hAnsi="Cambria" w:cs="Cambria"/>
      <w:lang w:eastAsia="zh-CN"/>
    </w:rPr>
  </w:style>
  <w:style w:type="character" w:customStyle="1" w:styleId="WW8Num1z0">
    <w:name w:val="WW8Num1z0"/>
    <w:uiPriority w:val="99"/>
    <w:rsid w:val="00A941ED"/>
    <w:rPr>
      <w:sz w:val="20"/>
      <w:szCs w:val="20"/>
    </w:rPr>
  </w:style>
  <w:style w:type="character" w:customStyle="1" w:styleId="WW8Num1z1">
    <w:name w:val="WW8Num1z1"/>
    <w:uiPriority w:val="99"/>
    <w:rsid w:val="00A941ED"/>
  </w:style>
  <w:style w:type="character" w:customStyle="1" w:styleId="WW8Num1z2">
    <w:name w:val="WW8Num1z2"/>
    <w:uiPriority w:val="99"/>
    <w:rsid w:val="00A941ED"/>
    <w:rPr>
      <w:rFonts w:ascii="Arial" w:hAnsi="Arial" w:cs="Arial"/>
    </w:rPr>
  </w:style>
  <w:style w:type="character" w:customStyle="1" w:styleId="WW8Num1z3">
    <w:name w:val="WW8Num1z3"/>
    <w:uiPriority w:val="99"/>
    <w:rsid w:val="00A941ED"/>
  </w:style>
  <w:style w:type="character" w:customStyle="1" w:styleId="WW8Num1z4">
    <w:name w:val="WW8Num1z4"/>
    <w:uiPriority w:val="99"/>
    <w:rsid w:val="00A941ED"/>
  </w:style>
  <w:style w:type="character" w:customStyle="1" w:styleId="WW8Num1z5">
    <w:name w:val="WW8Num1z5"/>
    <w:uiPriority w:val="99"/>
    <w:rsid w:val="00A941ED"/>
  </w:style>
  <w:style w:type="character" w:customStyle="1" w:styleId="WW8Num1z6">
    <w:name w:val="WW8Num1z6"/>
    <w:uiPriority w:val="99"/>
    <w:rsid w:val="00A941ED"/>
  </w:style>
  <w:style w:type="character" w:customStyle="1" w:styleId="WW8Num1z7">
    <w:name w:val="WW8Num1z7"/>
    <w:uiPriority w:val="99"/>
    <w:rsid w:val="00A941ED"/>
  </w:style>
  <w:style w:type="character" w:customStyle="1" w:styleId="WW8Num1z8">
    <w:name w:val="WW8Num1z8"/>
    <w:uiPriority w:val="99"/>
    <w:rsid w:val="00A941ED"/>
  </w:style>
  <w:style w:type="character" w:customStyle="1" w:styleId="WW8Num2z0">
    <w:name w:val="WW8Num2z0"/>
    <w:uiPriority w:val="99"/>
    <w:rsid w:val="00A941ED"/>
    <w:rPr>
      <w:rFonts w:ascii="Arial" w:hAnsi="Arial" w:cs="Arial"/>
      <w:sz w:val="20"/>
      <w:szCs w:val="20"/>
    </w:rPr>
  </w:style>
  <w:style w:type="character" w:customStyle="1" w:styleId="WW8Num3z0">
    <w:name w:val="WW8Num3z0"/>
    <w:uiPriority w:val="99"/>
    <w:rsid w:val="00A941ED"/>
    <w:rPr>
      <w:rFonts w:ascii="Arial" w:hAnsi="Arial" w:cs="Arial"/>
    </w:rPr>
  </w:style>
  <w:style w:type="character" w:customStyle="1" w:styleId="WW8Num4z0">
    <w:name w:val="WW8Num4z0"/>
    <w:uiPriority w:val="99"/>
    <w:rsid w:val="00A941ED"/>
    <w:rPr>
      <w:rFonts w:ascii="Arial" w:hAnsi="Arial" w:cs="Arial"/>
      <w:sz w:val="20"/>
      <w:szCs w:val="20"/>
    </w:rPr>
  </w:style>
  <w:style w:type="character" w:customStyle="1" w:styleId="WW8Num5z0">
    <w:name w:val="WW8Num5z0"/>
    <w:uiPriority w:val="99"/>
    <w:rsid w:val="00A941ED"/>
    <w:rPr>
      <w:rFonts w:ascii="Arial" w:hAnsi="Arial" w:cs="Arial"/>
      <w:sz w:val="20"/>
      <w:szCs w:val="20"/>
    </w:rPr>
  </w:style>
  <w:style w:type="character" w:customStyle="1" w:styleId="WW8Num6z0">
    <w:name w:val="WW8Num6z0"/>
    <w:uiPriority w:val="99"/>
    <w:rsid w:val="00A941ED"/>
    <w:rPr>
      <w:rFonts w:ascii="Symbol" w:hAnsi="Symbol" w:cs="Symbol"/>
    </w:rPr>
  </w:style>
  <w:style w:type="character" w:customStyle="1" w:styleId="WW8Num7z0">
    <w:name w:val="WW8Num7z0"/>
    <w:uiPriority w:val="99"/>
    <w:rsid w:val="00A941ED"/>
  </w:style>
  <w:style w:type="character" w:customStyle="1" w:styleId="WW8Num7z1">
    <w:name w:val="WW8Num7z1"/>
    <w:uiPriority w:val="99"/>
    <w:rsid w:val="00A941ED"/>
  </w:style>
  <w:style w:type="character" w:customStyle="1" w:styleId="WW8Num7z2">
    <w:name w:val="WW8Num7z2"/>
    <w:uiPriority w:val="99"/>
    <w:rsid w:val="00A941ED"/>
  </w:style>
  <w:style w:type="character" w:customStyle="1" w:styleId="WW8Num7z3">
    <w:name w:val="WW8Num7z3"/>
    <w:uiPriority w:val="99"/>
    <w:rsid w:val="00A941ED"/>
  </w:style>
  <w:style w:type="character" w:customStyle="1" w:styleId="WW8Num7z4">
    <w:name w:val="WW8Num7z4"/>
    <w:uiPriority w:val="99"/>
    <w:rsid w:val="00A941ED"/>
  </w:style>
  <w:style w:type="character" w:customStyle="1" w:styleId="WW8Num7z5">
    <w:name w:val="WW8Num7z5"/>
    <w:uiPriority w:val="99"/>
    <w:rsid w:val="00A941ED"/>
  </w:style>
  <w:style w:type="character" w:customStyle="1" w:styleId="WW8Num7z6">
    <w:name w:val="WW8Num7z6"/>
    <w:uiPriority w:val="99"/>
    <w:rsid w:val="00A941ED"/>
  </w:style>
  <w:style w:type="character" w:customStyle="1" w:styleId="WW8Num7z7">
    <w:name w:val="WW8Num7z7"/>
    <w:uiPriority w:val="99"/>
    <w:rsid w:val="00A941ED"/>
  </w:style>
  <w:style w:type="character" w:customStyle="1" w:styleId="WW8Num7z8">
    <w:name w:val="WW8Num7z8"/>
    <w:uiPriority w:val="99"/>
    <w:rsid w:val="00A941ED"/>
  </w:style>
  <w:style w:type="character" w:customStyle="1" w:styleId="WW8Num8z0">
    <w:name w:val="WW8Num8z0"/>
    <w:uiPriority w:val="99"/>
    <w:rsid w:val="00A941ED"/>
    <w:rPr>
      <w:rFonts w:ascii="Symbol" w:hAnsi="Symbol" w:cs="Symbol"/>
    </w:rPr>
  </w:style>
  <w:style w:type="character" w:customStyle="1" w:styleId="WW8Num8z1">
    <w:name w:val="WW8Num8z1"/>
    <w:uiPriority w:val="99"/>
    <w:rsid w:val="00A941ED"/>
  </w:style>
  <w:style w:type="character" w:customStyle="1" w:styleId="WW8Num8z2">
    <w:name w:val="WW8Num8z2"/>
    <w:uiPriority w:val="99"/>
    <w:rsid w:val="00A941ED"/>
  </w:style>
  <w:style w:type="character" w:customStyle="1" w:styleId="WW8Num8z3">
    <w:name w:val="WW8Num8z3"/>
    <w:uiPriority w:val="99"/>
    <w:rsid w:val="00A941ED"/>
  </w:style>
  <w:style w:type="character" w:customStyle="1" w:styleId="WW8Num8z4">
    <w:name w:val="WW8Num8z4"/>
    <w:uiPriority w:val="99"/>
    <w:rsid w:val="00A941ED"/>
  </w:style>
  <w:style w:type="character" w:customStyle="1" w:styleId="WW8Num8z5">
    <w:name w:val="WW8Num8z5"/>
    <w:uiPriority w:val="99"/>
    <w:rsid w:val="00A941ED"/>
  </w:style>
  <w:style w:type="character" w:customStyle="1" w:styleId="WW8Num8z6">
    <w:name w:val="WW8Num8z6"/>
    <w:uiPriority w:val="99"/>
    <w:rsid w:val="00A941ED"/>
  </w:style>
  <w:style w:type="character" w:customStyle="1" w:styleId="WW8Num8z7">
    <w:name w:val="WW8Num8z7"/>
    <w:uiPriority w:val="99"/>
    <w:rsid w:val="00A941ED"/>
  </w:style>
  <w:style w:type="character" w:customStyle="1" w:styleId="WW8Num8z8">
    <w:name w:val="WW8Num8z8"/>
    <w:uiPriority w:val="99"/>
    <w:rsid w:val="00A941ED"/>
  </w:style>
  <w:style w:type="character" w:customStyle="1" w:styleId="WW8Num9z0">
    <w:name w:val="WW8Num9z0"/>
    <w:uiPriority w:val="99"/>
    <w:rsid w:val="00A941ED"/>
    <w:rPr>
      <w:rFonts w:ascii="Symbol" w:hAnsi="Symbol" w:cs="Symbol"/>
    </w:rPr>
  </w:style>
  <w:style w:type="character" w:customStyle="1" w:styleId="WW8Num10z0">
    <w:name w:val="WW8Num10z0"/>
    <w:uiPriority w:val="99"/>
    <w:rsid w:val="00A941ED"/>
  </w:style>
  <w:style w:type="character" w:customStyle="1" w:styleId="WW8Num10z1">
    <w:name w:val="WW8Num10z1"/>
    <w:uiPriority w:val="99"/>
    <w:rsid w:val="00A941ED"/>
    <w:rPr>
      <w:rFonts w:ascii="Arial" w:hAnsi="Arial" w:cs="Arial"/>
      <w:sz w:val="20"/>
      <w:szCs w:val="20"/>
    </w:rPr>
  </w:style>
  <w:style w:type="character" w:customStyle="1" w:styleId="WW8Num10z2">
    <w:name w:val="WW8Num10z2"/>
    <w:uiPriority w:val="99"/>
    <w:rsid w:val="00A941ED"/>
  </w:style>
  <w:style w:type="character" w:customStyle="1" w:styleId="WW8Num10z3">
    <w:name w:val="WW8Num10z3"/>
    <w:uiPriority w:val="99"/>
    <w:rsid w:val="00A941ED"/>
  </w:style>
  <w:style w:type="character" w:customStyle="1" w:styleId="WW8Num10z4">
    <w:name w:val="WW8Num10z4"/>
    <w:uiPriority w:val="99"/>
    <w:rsid w:val="00A941ED"/>
  </w:style>
  <w:style w:type="character" w:customStyle="1" w:styleId="WW8Num10z5">
    <w:name w:val="WW8Num10z5"/>
    <w:uiPriority w:val="99"/>
    <w:rsid w:val="00A941ED"/>
  </w:style>
  <w:style w:type="character" w:customStyle="1" w:styleId="WW8Num10z6">
    <w:name w:val="WW8Num10z6"/>
    <w:uiPriority w:val="99"/>
    <w:rsid w:val="00A941ED"/>
  </w:style>
  <w:style w:type="character" w:customStyle="1" w:styleId="WW8Num10z7">
    <w:name w:val="WW8Num10z7"/>
    <w:uiPriority w:val="99"/>
    <w:rsid w:val="00A941ED"/>
  </w:style>
  <w:style w:type="character" w:customStyle="1" w:styleId="WW8Num10z8">
    <w:name w:val="WW8Num10z8"/>
    <w:uiPriority w:val="99"/>
    <w:rsid w:val="00A941ED"/>
  </w:style>
  <w:style w:type="character" w:customStyle="1" w:styleId="WW8Num11z0">
    <w:name w:val="WW8Num11z0"/>
    <w:uiPriority w:val="99"/>
    <w:rsid w:val="00A941ED"/>
  </w:style>
  <w:style w:type="character" w:customStyle="1" w:styleId="WW8Num11z1">
    <w:name w:val="WW8Num11z1"/>
    <w:uiPriority w:val="99"/>
    <w:rsid w:val="00A941ED"/>
  </w:style>
  <w:style w:type="character" w:customStyle="1" w:styleId="WW8Num11z2">
    <w:name w:val="WW8Num11z2"/>
    <w:uiPriority w:val="99"/>
    <w:rsid w:val="00A941ED"/>
  </w:style>
  <w:style w:type="character" w:customStyle="1" w:styleId="WW8Num11z3">
    <w:name w:val="WW8Num11z3"/>
    <w:uiPriority w:val="99"/>
    <w:rsid w:val="00A941ED"/>
  </w:style>
  <w:style w:type="character" w:customStyle="1" w:styleId="WW8Num11z4">
    <w:name w:val="WW8Num11z4"/>
    <w:uiPriority w:val="99"/>
    <w:rsid w:val="00A941ED"/>
  </w:style>
  <w:style w:type="character" w:customStyle="1" w:styleId="WW8Num11z5">
    <w:name w:val="WW8Num11z5"/>
    <w:uiPriority w:val="99"/>
    <w:rsid w:val="00A941ED"/>
  </w:style>
  <w:style w:type="character" w:customStyle="1" w:styleId="WW8Num11z6">
    <w:name w:val="WW8Num11z6"/>
    <w:uiPriority w:val="99"/>
    <w:rsid w:val="00A941ED"/>
  </w:style>
  <w:style w:type="character" w:customStyle="1" w:styleId="WW8Num11z7">
    <w:name w:val="WW8Num11z7"/>
    <w:uiPriority w:val="99"/>
    <w:rsid w:val="00A941ED"/>
  </w:style>
  <w:style w:type="character" w:customStyle="1" w:styleId="WW8Num11z8">
    <w:name w:val="WW8Num11z8"/>
    <w:uiPriority w:val="99"/>
    <w:rsid w:val="00A941ED"/>
  </w:style>
  <w:style w:type="character" w:customStyle="1" w:styleId="WW8Num12z0">
    <w:name w:val="WW8Num12z0"/>
    <w:uiPriority w:val="99"/>
    <w:rsid w:val="00A941ED"/>
    <w:rPr>
      <w:rFonts w:ascii="Wingdings" w:hAnsi="Wingdings" w:cs="Wingdings"/>
    </w:rPr>
  </w:style>
  <w:style w:type="character" w:customStyle="1" w:styleId="WW8Num12z1">
    <w:name w:val="WW8Num12z1"/>
    <w:uiPriority w:val="99"/>
    <w:rsid w:val="00A941ED"/>
    <w:rPr>
      <w:rFonts w:ascii="Symbol" w:hAnsi="Symbol" w:cs="Symbol"/>
    </w:rPr>
  </w:style>
  <w:style w:type="character" w:customStyle="1" w:styleId="WW8Num12z4">
    <w:name w:val="WW8Num12z4"/>
    <w:uiPriority w:val="99"/>
    <w:rsid w:val="00A941ED"/>
    <w:rPr>
      <w:rFonts w:ascii="Courier New" w:hAnsi="Courier New" w:cs="Courier New"/>
    </w:rPr>
  </w:style>
  <w:style w:type="character" w:customStyle="1" w:styleId="WW8Num13z0">
    <w:name w:val="WW8Num13z0"/>
    <w:uiPriority w:val="99"/>
    <w:rsid w:val="00A941ED"/>
    <w:rPr>
      <w:rFonts w:ascii="Symbol" w:hAnsi="Symbol" w:cs="Symbol"/>
      <w:color w:val="auto"/>
    </w:rPr>
  </w:style>
  <w:style w:type="character" w:customStyle="1" w:styleId="WW8Num14z0">
    <w:name w:val="WW8Num14z0"/>
    <w:uiPriority w:val="99"/>
    <w:rsid w:val="00A941ED"/>
    <w:rPr>
      <w:rFonts w:ascii="Arial" w:hAnsi="Arial" w:cs="Arial"/>
      <w:sz w:val="20"/>
      <w:szCs w:val="20"/>
    </w:rPr>
  </w:style>
  <w:style w:type="character" w:customStyle="1" w:styleId="WW8Num15z0">
    <w:name w:val="WW8Num15z0"/>
    <w:uiPriority w:val="99"/>
    <w:rsid w:val="00A941ED"/>
    <w:rPr>
      <w:rFonts w:ascii="Arial" w:hAnsi="Arial" w:cs="Arial"/>
      <w:sz w:val="20"/>
      <w:szCs w:val="20"/>
      <w:u w:val="none"/>
    </w:rPr>
  </w:style>
  <w:style w:type="character" w:customStyle="1" w:styleId="WW8Num16z0">
    <w:name w:val="WW8Num16z0"/>
    <w:uiPriority w:val="99"/>
    <w:rsid w:val="00A941ED"/>
    <w:rPr>
      <w:rFonts w:ascii="Arial" w:hAnsi="Arial" w:cs="Arial"/>
      <w:sz w:val="20"/>
      <w:szCs w:val="20"/>
    </w:rPr>
  </w:style>
  <w:style w:type="character" w:customStyle="1" w:styleId="WW8Num17z0">
    <w:name w:val="WW8Num17z0"/>
    <w:uiPriority w:val="99"/>
    <w:rsid w:val="00A941ED"/>
    <w:rPr>
      <w:rFonts w:ascii="Arial" w:hAnsi="Arial" w:cs="Arial"/>
      <w:sz w:val="20"/>
      <w:szCs w:val="20"/>
    </w:rPr>
  </w:style>
  <w:style w:type="character" w:customStyle="1" w:styleId="WW8Num18z0">
    <w:name w:val="WW8Num18z0"/>
    <w:uiPriority w:val="99"/>
    <w:rsid w:val="00A941ED"/>
  </w:style>
  <w:style w:type="character" w:customStyle="1" w:styleId="WW8Num18z1">
    <w:name w:val="WW8Num18z1"/>
    <w:uiPriority w:val="99"/>
    <w:rsid w:val="00A941ED"/>
  </w:style>
  <w:style w:type="character" w:customStyle="1" w:styleId="WW8Num18z2">
    <w:name w:val="WW8Num18z2"/>
    <w:uiPriority w:val="99"/>
    <w:rsid w:val="00A941ED"/>
  </w:style>
  <w:style w:type="character" w:customStyle="1" w:styleId="WW8Num18z3">
    <w:name w:val="WW8Num18z3"/>
    <w:uiPriority w:val="99"/>
    <w:rsid w:val="00A941ED"/>
  </w:style>
  <w:style w:type="character" w:customStyle="1" w:styleId="WW8Num18z4">
    <w:name w:val="WW8Num18z4"/>
    <w:uiPriority w:val="99"/>
    <w:rsid w:val="00A941ED"/>
  </w:style>
  <w:style w:type="character" w:customStyle="1" w:styleId="WW8Num18z5">
    <w:name w:val="WW8Num18z5"/>
    <w:uiPriority w:val="99"/>
    <w:rsid w:val="00A941ED"/>
  </w:style>
  <w:style w:type="character" w:customStyle="1" w:styleId="WW8Num18z6">
    <w:name w:val="WW8Num18z6"/>
    <w:uiPriority w:val="99"/>
    <w:rsid w:val="00A941ED"/>
  </w:style>
  <w:style w:type="character" w:customStyle="1" w:styleId="WW8Num18z7">
    <w:name w:val="WW8Num18z7"/>
    <w:uiPriority w:val="99"/>
    <w:rsid w:val="00A941ED"/>
  </w:style>
  <w:style w:type="character" w:customStyle="1" w:styleId="WW8Num18z8">
    <w:name w:val="WW8Num18z8"/>
    <w:uiPriority w:val="99"/>
    <w:rsid w:val="00A941ED"/>
  </w:style>
  <w:style w:type="character" w:customStyle="1" w:styleId="WW8Num19z0">
    <w:name w:val="WW8Num19z0"/>
    <w:uiPriority w:val="99"/>
    <w:rsid w:val="00A941ED"/>
    <w:rPr>
      <w:rFonts w:ascii="Arial" w:hAnsi="Arial" w:cs="Arial"/>
    </w:rPr>
  </w:style>
  <w:style w:type="character" w:customStyle="1" w:styleId="WW8Num19z1">
    <w:name w:val="WW8Num19z1"/>
    <w:uiPriority w:val="99"/>
    <w:rsid w:val="00A941ED"/>
  </w:style>
  <w:style w:type="character" w:customStyle="1" w:styleId="WW8Num19z2">
    <w:name w:val="WW8Num19z2"/>
    <w:uiPriority w:val="99"/>
    <w:rsid w:val="00A941ED"/>
    <w:rPr>
      <w:rFonts w:ascii="Arial" w:hAnsi="Arial" w:cs="Arial"/>
      <w:sz w:val="20"/>
      <w:szCs w:val="20"/>
    </w:rPr>
  </w:style>
  <w:style w:type="character" w:customStyle="1" w:styleId="WW8Num19z3">
    <w:name w:val="WW8Num19z3"/>
    <w:uiPriority w:val="99"/>
    <w:rsid w:val="00A941ED"/>
  </w:style>
  <w:style w:type="character" w:customStyle="1" w:styleId="WW8Num19z4">
    <w:name w:val="WW8Num19z4"/>
    <w:uiPriority w:val="99"/>
    <w:rsid w:val="00A941ED"/>
  </w:style>
  <w:style w:type="character" w:customStyle="1" w:styleId="WW8Num19z5">
    <w:name w:val="WW8Num19z5"/>
    <w:uiPriority w:val="99"/>
    <w:rsid w:val="00A941ED"/>
  </w:style>
  <w:style w:type="character" w:customStyle="1" w:styleId="WW8Num19z6">
    <w:name w:val="WW8Num19z6"/>
    <w:uiPriority w:val="99"/>
    <w:rsid w:val="00A941ED"/>
  </w:style>
  <w:style w:type="character" w:customStyle="1" w:styleId="WW8Num19z7">
    <w:name w:val="WW8Num19z7"/>
    <w:uiPriority w:val="99"/>
    <w:rsid w:val="00A941ED"/>
  </w:style>
  <w:style w:type="character" w:customStyle="1" w:styleId="WW8Num19z8">
    <w:name w:val="WW8Num19z8"/>
    <w:uiPriority w:val="99"/>
    <w:rsid w:val="00A941ED"/>
  </w:style>
  <w:style w:type="character" w:customStyle="1" w:styleId="WW8Num20z0">
    <w:name w:val="WW8Num20z0"/>
    <w:uiPriority w:val="99"/>
    <w:rsid w:val="00A941ED"/>
    <w:rPr>
      <w:sz w:val="20"/>
      <w:szCs w:val="20"/>
    </w:rPr>
  </w:style>
  <w:style w:type="character" w:customStyle="1" w:styleId="WW8Num21z0">
    <w:name w:val="WW8Num21z0"/>
    <w:uiPriority w:val="99"/>
    <w:rsid w:val="00A941ED"/>
  </w:style>
  <w:style w:type="character" w:customStyle="1" w:styleId="WW8Num21z1">
    <w:name w:val="WW8Num21z1"/>
    <w:uiPriority w:val="99"/>
    <w:rsid w:val="00A941ED"/>
    <w:rPr>
      <w:sz w:val="20"/>
      <w:szCs w:val="20"/>
    </w:rPr>
  </w:style>
  <w:style w:type="character" w:customStyle="1" w:styleId="WW8Num21z2">
    <w:name w:val="WW8Num21z2"/>
    <w:uiPriority w:val="99"/>
    <w:rsid w:val="00A941ED"/>
  </w:style>
  <w:style w:type="character" w:customStyle="1" w:styleId="WW8Num21z3">
    <w:name w:val="WW8Num21z3"/>
    <w:uiPriority w:val="99"/>
    <w:rsid w:val="00A941ED"/>
  </w:style>
  <w:style w:type="character" w:customStyle="1" w:styleId="WW8Num21z4">
    <w:name w:val="WW8Num21z4"/>
    <w:uiPriority w:val="99"/>
    <w:rsid w:val="00A941ED"/>
  </w:style>
  <w:style w:type="character" w:customStyle="1" w:styleId="WW8Num21z5">
    <w:name w:val="WW8Num21z5"/>
    <w:uiPriority w:val="99"/>
    <w:rsid w:val="00A941ED"/>
  </w:style>
  <w:style w:type="character" w:customStyle="1" w:styleId="WW8Num21z6">
    <w:name w:val="WW8Num21z6"/>
    <w:uiPriority w:val="99"/>
    <w:rsid w:val="00A941ED"/>
  </w:style>
  <w:style w:type="character" w:customStyle="1" w:styleId="WW8Num21z7">
    <w:name w:val="WW8Num21z7"/>
    <w:uiPriority w:val="99"/>
    <w:rsid w:val="00A941ED"/>
  </w:style>
  <w:style w:type="character" w:customStyle="1" w:styleId="WW8Num21z8">
    <w:name w:val="WW8Num21z8"/>
    <w:uiPriority w:val="99"/>
    <w:rsid w:val="00A941ED"/>
  </w:style>
  <w:style w:type="character" w:customStyle="1" w:styleId="WW8Num22z0">
    <w:name w:val="WW8Num22z0"/>
    <w:uiPriority w:val="99"/>
    <w:rsid w:val="00A941ED"/>
    <w:rPr>
      <w:rFonts w:ascii="Arial" w:hAnsi="Arial" w:cs="Arial"/>
      <w:sz w:val="20"/>
      <w:szCs w:val="20"/>
    </w:rPr>
  </w:style>
  <w:style w:type="character" w:customStyle="1" w:styleId="WW8Num22z1">
    <w:name w:val="WW8Num22z1"/>
    <w:uiPriority w:val="99"/>
    <w:rsid w:val="00A941ED"/>
    <w:rPr>
      <w:rFonts w:ascii="Symbol" w:hAnsi="Symbol" w:cs="Symbol"/>
    </w:rPr>
  </w:style>
  <w:style w:type="character" w:customStyle="1" w:styleId="WW8Num22z2">
    <w:name w:val="WW8Num22z2"/>
    <w:uiPriority w:val="99"/>
    <w:rsid w:val="00A941ED"/>
  </w:style>
  <w:style w:type="character" w:customStyle="1" w:styleId="WW8Num22z4">
    <w:name w:val="WW8Num22z4"/>
    <w:uiPriority w:val="99"/>
    <w:rsid w:val="00A941ED"/>
    <w:rPr>
      <w:rFonts w:ascii="Courier New" w:hAnsi="Courier New" w:cs="Courier New"/>
    </w:rPr>
  </w:style>
  <w:style w:type="character" w:customStyle="1" w:styleId="WW8Num22z5">
    <w:name w:val="WW8Num22z5"/>
    <w:uiPriority w:val="99"/>
    <w:rsid w:val="00A941ED"/>
    <w:rPr>
      <w:rFonts w:ascii="Wingdings" w:hAnsi="Wingdings" w:cs="Wingdings"/>
    </w:rPr>
  </w:style>
  <w:style w:type="character" w:customStyle="1" w:styleId="WW8Num23z0">
    <w:name w:val="WW8Num23z0"/>
    <w:uiPriority w:val="99"/>
    <w:rsid w:val="00A941ED"/>
  </w:style>
  <w:style w:type="character" w:customStyle="1" w:styleId="WW8Num24z0">
    <w:name w:val="WW8Num24z0"/>
    <w:uiPriority w:val="99"/>
    <w:rsid w:val="00A941ED"/>
  </w:style>
  <w:style w:type="character" w:customStyle="1" w:styleId="WW8Num24z1">
    <w:name w:val="WW8Num24z1"/>
    <w:uiPriority w:val="99"/>
    <w:rsid w:val="00A941ED"/>
    <w:rPr>
      <w:lang w:val="pl-PL"/>
    </w:rPr>
  </w:style>
  <w:style w:type="character" w:customStyle="1" w:styleId="WW8Num24z2">
    <w:name w:val="WW8Num24z2"/>
    <w:uiPriority w:val="99"/>
    <w:rsid w:val="00A941ED"/>
    <w:rPr>
      <w:rFonts w:ascii="Wingdings" w:hAnsi="Wingdings" w:cs="Wingdings"/>
    </w:rPr>
  </w:style>
  <w:style w:type="character" w:customStyle="1" w:styleId="WW8Num24z3">
    <w:name w:val="WW8Num24z3"/>
    <w:uiPriority w:val="99"/>
    <w:rsid w:val="00A941ED"/>
    <w:rPr>
      <w:rFonts w:ascii="Symbol" w:hAnsi="Symbol" w:cs="Symbol"/>
    </w:rPr>
  </w:style>
  <w:style w:type="character" w:customStyle="1" w:styleId="WW8Num24z4">
    <w:name w:val="WW8Num24z4"/>
    <w:uiPriority w:val="99"/>
    <w:rsid w:val="00A941ED"/>
    <w:rPr>
      <w:rFonts w:ascii="Courier New" w:hAnsi="Courier New" w:cs="Courier New"/>
    </w:rPr>
  </w:style>
  <w:style w:type="character" w:customStyle="1" w:styleId="WW8Num25z0">
    <w:name w:val="WW8Num25z0"/>
    <w:uiPriority w:val="99"/>
    <w:rsid w:val="00A941ED"/>
  </w:style>
  <w:style w:type="character" w:customStyle="1" w:styleId="WW8Num25z1">
    <w:name w:val="WW8Num25z1"/>
    <w:uiPriority w:val="99"/>
    <w:rsid w:val="00A941ED"/>
    <w:rPr>
      <w:sz w:val="20"/>
      <w:szCs w:val="20"/>
    </w:rPr>
  </w:style>
  <w:style w:type="character" w:customStyle="1" w:styleId="WW8Num25z2">
    <w:name w:val="WW8Num25z2"/>
    <w:uiPriority w:val="99"/>
    <w:rsid w:val="00A941ED"/>
  </w:style>
  <w:style w:type="character" w:customStyle="1" w:styleId="WW8Num25z3">
    <w:name w:val="WW8Num25z3"/>
    <w:uiPriority w:val="99"/>
    <w:rsid w:val="00A941ED"/>
  </w:style>
  <w:style w:type="character" w:customStyle="1" w:styleId="WW8Num25z4">
    <w:name w:val="WW8Num25z4"/>
    <w:uiPriority w:val="99"/>
    <w:rsid w:val="00A941ED"/>
  </w:style>
  <w:style w:type="character" w:customStyle="1" w:styleId="WW8Num25z5">
    <w:name w:val="WW8Num25z5"/>
    <w:uiPriority w:val="99"/>
    <w:rsid w:val="00A941ED"/>
  </w:style>
  <w:style w:type="character" w:customStyle="1" w:styleId="WW8Num25z6">
    <w:name w:val="WW8Num25z6"/>
    <w:uiPriority w:val="99"/>
    <w:rsid w:val="00A941ED"/>
  </w:style>
  <w:style w:type="character" w:customStyle="1" w:styleId="WW8Num25z7">
    <w:name w:val="WW8Num25z7"/>
    <w:uiPriority w:val="99"/>
    <w:rsid w:val="00A941ED"/>
  </w:style>
  <w:style w:type="character" w:customStyle="1" w:styleId="WW8Num25z8">
    <w:name w:val="WW8Num25z8"/>
    <w:uiPriority w:val="99"/>
    <w:rsid w:val="00A941ED"/>
  </w:style>
  <w:style w:type="character" w:customStyle="1" w:styleId="WW8Num26z0">
    <w:name w:val="WW8Num26z0"/>
    <w:uiPriority w:val="99"/>
    <w:rsid w:val="00A941ED"/>
    <w:rPr>
      <w:rFonts w:ascii="Arial" w:hAnsi="Arial" w:cs="Arial"/>
      <w:sz w:val="20"/>
      <w:szCs w:val="20"/>
      <w:lang w:val="pl-PL"/>
    </w:rPr>
  </w:style>
  <w:style w:type="character" w:customStyle="1" w:styleId="WW8Num27z0">
    <w:name w:val="WW8Num27z0"/>
    <w:uiPriority w:val="99"/>
    <w:rsid w:val="00A941ED"/>
    <w:rPr>
      <w:rFonts w:ascii="Arial" w:hAnsi="Arial" w:cs="Arial"/>
      <w:sz w:val="20"/>
      <w:szCs w:val="20"/>
    </w:rPr>
  </w:style>
  <w:style w:type="character" w:customStyle="1" w:styleId="WW8Num28z0">
    <w:name w:val="WW8Num28z0"/>
    <w:uiPriority w:val="99"/>
    <w:rsid w:val="00A941ED"/>
  </w:style>
  <w:style w:type="character" w:customStyle="1" w:styleId="WW8Num28z1">
    <w:name w:val="WW8Num28z1"/>
    <w:uiPriority w:val="99"/>
    <w:rsid w:val="00A941ED"/>
  </w:style>
  <w:style w:type="character" w:customStyle="1" w:styleId="WW8Num28z2">
    <w:name w:val="WW8Num28z2"/>
    <w:uiPriority w:val="99"/>
    <w:rsid w:val="00A941ED"/>
  </w:style>
  <w:style w:type="character" w:customStyle="1" w:styleId="WW8Num28z3">
    <w:name w:val="WW8Num28z3"/>
    <w:uiPriority w:val="99"/>
    <w:rsid w:val="00A941ED"/>
  </w:style>
  <w:style w:type="character" w:customStyle="1" w:styleId="WW8Num28z4">
    <w:name w:val="WW8Num28z4"/>
    <w:uiPriority w:val="99"/>
    <w:rsid w:val="00A941ED"/>
  </w:style>
  <w:style w:type="character" w:customStyle="1" w:styleId="WW8Num28z5">
    <w:name w:val="WW8Num28z5"/>
    <w:uiPriority w:val="99"/>
    <w:rsid w:val="00A941ED"/>
  </w:style>
  <w:style w:type="character" w:customStyle="1" w:styleId="WW8Num28z6">
    <w:name w:val="WW8Num28z6"/>
    <w:uiPriority w:val="99"/>
    <w:rsid w:val="00A941ED"/>
  </w:style>
  <w:style w:type="character" w:customStyle="1" w:styleId="WW8Num28z7">
    <w:name w:val="WW8Num28z7"/>
    <w:uiPriority w:val="99"/>
    <w:rsid w:val="00A941ED"/>
  </w:style>
  <w:style w:type="character" w:customStyle="1" w:styleId="WW8Num28z8">
    <w:name w:val="WW8Num28z8"/>
    <w:uiPriority w:val="99"/>
    <w:rsid w:val="00A941ED"/>
  </w:style>
  <w:style w:type="character" w:customStyle="1" w:styleId="WW8Num29z0">
    <w:name w:val="WW8Num29z0"/>
    <w:uiPriority w:val="99"/>
    <w:rsid w:val="00A941ED"/>
  </w:style>
  <w:style w:type="character" w:customStyle="1" w:styleId="WW8Num29z1">
    <w:name w:val="WW8Num29z1"/>
    <w:uiPriority w:val="99"/>
    <w:rsid w:val="00A941ED"/>
    <w:rPr>
      <w:rFonts w:ascii="Arial" w:hAnsi="Arial" w:cs="Arial"/>
      <w:sz w:val="20"/>
      <w:szCs w:val="20"/>
    </w:rPr>
  </w:style>
  <w:style w:type="character" w:customStyle="1" w:styleId="WW8Num30z0">
    <w:name w:val="WW8Num30z0"/>
    <w:uiPriority w:val="99"/>
    <w:rsid w:val="00A941ED"/>
    <w:rPr>
      <w:rFonts w:ascii="Arial" w:hAnsi="Arial" w:cs="Arial"/>
      <w:sz w:val="20"/>
      <w:szCs w:val="20"/>
    </w:rPr>
  </w:style>
  <w:style w:type="character" w:customStyle="1" w:styleId="WW8Num31z0">
    <w:name w:val="WW8Num31z0"/>
    <w:uiPriority w:val="99"/>
    <w:rsid w:val="00A941ED"/>
  </w:style>
  <w:style w:type="character" w:customStyle="1" w:styleId="WW8Num31z1">
    <w:name w:val="WW8Num31z1"/>
    <w:uiPriority w:val="99"/>
    <w:rsid w:val="00A941ED"/>
  </w:style>
  <w:style w:type="character" w:customStyle="1" w:styleId="WW8Num31z2">
    <w:name w:val="WW8Num31z2"/>
    <w:uiPriority w:val="99"/>
    <w:rsid w:val="00A941ED"/>
    <w:rPr>
      <w:rFonts w:ascii="Arial" w:hAnsi="Arial" w:cs="Arial"/>
    </w:rPr>
  </w:style>
  <w:style w:type="character" w:customStyle="1" w:styleId="WW8Num31z3">
    <w:name w:val="WW8Num31z3"/>
    <w:uiPriority w:val="99"/>
    <w:rsid w:val="00A941ED"/>
  </w:style>
  <w:style w:type="character" w:customStyle="1" w:styleId="WW8Num31z4">
    <w:name w:val="WW8Num31z4"/>
    <w:uiPriority w:val="99"/>
    <w:rsid w:val="00A941ED"/>
  </w:style>
  <w:style w:type="character" w:customStyle="1" w:styleId="WW8Num31z5">
    <w:name w:val="WW8Num31z5"/>
    <w:uiPriority w:val="99"/>
    <w:rsid w:val="00A941ED"/>
  </w:style>
  <w:style w:type="character" w:customStyle="1" w:styleId="WW8Num31z6">
    <w:name w:val="WW8Num31z6"/>
    <w:uiPriority w:val="99"/>
    <w:rsid w:val="00A941ED"/>
  </w:style>
  <w:style w:type="character" w:customStyle="1" w:styleId="WW8Num31z7">
    <w:name w:val="WW8Num31z7"/>
    <w:uiPriority w:val="99"/>
    <w:rsid w:val="00A941ED"/>
  </w:style>
  <w:style w:type="character" w:customStyle="1" w:styleId="WW8Num31z8">
    <w:name w:val="WW8Num31z8"/>
    <w:uiPriority w:val="99"/>
    <w:rsid w:val="00A941ED"/>
  </w:style>
  <w:style w:type="character" w:customStyle="1" w:styleId="WW8Num32z0">
    <w:name w:val="WW8Num32z0"/>
    <w:uiPriority w:val="99"/>
    <w:rsid w:val="00A941ED"/>
    <w:rPr>
      <w:sz w:val="20"/>
      <w:szCs w:val="20"/>
    </w:rPr>
  </w:style>
  <w:style w:type="character" w:customStyle="1" w:styleId="WW8Num33z0">
    <w:name w:val="WW8Num33z0"/>
    <w:uiPriority w:val="99"/>
    <w:rsid w:val="00A941ED"/>
  </w:style>
  <w:style w:type="character" w:customStyle="1" w:styleId="WW8Num33z1">
    <w:name w:val="WW8Num33z1"/>
    <w:uiPriority w:val="99"/>
    <w:rsid w:val="00A941ED"/>
  </w:style>
  <w:style w:type="character" w:customStyle="1" w:styleId="WW8Num33z2">
    <w:name w:val="WW8Num33z2"/>
    <w:uiPriority w:val="99"/>
    <w:rsid w:val="00A941ED"/>
  </w:style>
  <w:style w:type="character" w:customStyle="1" w:styleId="WW8Num33z3">
    <w:name w:val="WW8Num33z3"/>
    <w:uiPriority w:val="99"/>
    <w:rsid w:val="00A941ED"/>
  </w:style>
  <w:style w:type="character" w:customStyle="1" w:styleId="WW8Num33z4">
    <w:name w:val="WW8Num33z4"/>
    <w:uiPriority w:val="99"/>
    <w:rsid w:val="00A941ED"/>
  </w:style>
  <w:style w:type="character" w:customStyle="1" w:styleId="WW8Num33z5">
    <w:name w:val="WW8Num33z5"/>
    <w:uiPriority w:val="99"/>
    <w:rsid w:val="00A941ED"/>
  </w:style>
  <w:style w:type="character" w:customStyle="1" w:styleId="WW8Num33z6">
    <w:name w:val="WW8Num33z6"/>
    <w:uiPriority w:val="99"/>
    <w:rsid w:val="00A941ED"/>
  </w:style>
  <w:style w:type="character" w:customStyle="1" w:styleId="WW8Num33z7">
    <w:name w:val="WW8Num33z7"/>
    <w:uiPriority w:val="99"/>
    <w:rsid w:val="00A941ED"/>
  </w:style>
  <w:style w:type="character" w:customStyle="1" w:styleId="WW8Num33z8">
    <w:name w:val="WW8Num33z8"/>
    <w:uiPriority w:val="99"/>
    <w:rsid w:val="00A941ED"/>
  </w:style>
  <w:style w:type="character" w:customStyle="1" w:styleId="WW8Num34z0">
    <w:name w:val="WW8Num34z0"/>
    <w:uiPriority w:val="99"/>
    <w:rsid w:val="00A941ED"/>
    <w:rPr>
      <w:lang w:val="pl-PL"/>
    </w:rPr>
  </w:style>
  <w:style w:type="character" w:customStyle="1" w:styleId="WW8Num34z1">
    <w:name w:val="WW8Num34z1"/>
    <w:uiPriority w:val="99"/>
    <w:rsid w:val="00A941ED"/>
  </w:style>
  <w:style w:type="character" w:customStyle="1" w:styleId="WW8Num34z2">
    <w:name w:val="WW8Num34z2"/>
    <w:uiPriority w:val="99"/>
    <w:rsid w:val="00A941ED"/>
    <w:rPr>
      <w:rFonts w:ascii="Arial" w:hAnsi="Arial" w:cs="Arial"/>
    </w:rPr>
  </w:style>
  <w:style w:type="character" w:customStyle="1" w:styleId="WW8Num34z3">
    <w:name w:val="WW8Num34z3"/>
    <w:uiPriority w:val="99"/>
    <w:rsid w:val="00A941ED"/>
  </w:style>
  <w:style w:type="character" w:customStyle="1" w:styleId="WW8Num34z4">
    <w:name w:val="WW8Num34z4"/>
    <w:uiPriority w:val="99"/>
    <w:rsid w:val="00A941ED"/>
  </w:style>
  <w:style w:type="character" w:customStyle="1" w:styleId="WW8Num34z5">
    <w:name w:val="WW8Num34z5"/>
    <w:uiPriority w:val="99"/>
    <w:rsid w:val="00A941ED"/>
  </w:style>
  <w:style w:type="character" w:customStyle="1" w:styleId="WW8Num34z6">
    <w:name w:val="WW8Num34z6"/>
    <w:uiPriority w:val="99"/>
    <w:rsid w:val="00A941ED"/>
  </w:style>
  <w:style w:type="character" w:customStyle="1" w:styleId="WW8Num34z7">
    <w:name w:val="WW8Num34z7"/>
    <w:uiPriority w:val="99"/>
    <w:rsid w:val="00A941ED"/>
  </w:style>
  <w:style w:type="character" w:customStyle="1" w:styleId="WW8Num34z8">
    <w:name w:val="WW8Num34z8"/>
    <w:uiPriority w:val="99"/>
    <w:rsid w:val="00A941ED"/>
  </w:style>
  <w:style w:type="character" w:customStyle="1" w:styleId="WW8Num35z0">
    <w:name w:val="WW8Num35z0"/>
    <w:uiPriority w:val="99"/>
    <w:rsid w:val="00A941ED"/>
    <w:rPr>
      <w:rFonts w:ascii="Arial" w:hAnsi="Arial" w:cs="Arial"/>
      <w:sz w:val="20"/>
      <w:szCs w:val="20"/>
      <w:lang w:eastAsia="pl-PL"/>
    </w:rPr>
  </w:style>
  <w:style w:type="character" w:customStyle="1" w:styleId="WW8Num35z1">
    <w:name w:val="WW8Num35z1"/>
    <w:uiPriority w:val="99"/>
    <w:rsid w:val="00A941ED"/>
  </w:style>
  <w:style w:type="character" w:customStyle="1" w:styleId="WW8Num35z2">
    <w:name w:val="WW8Num35z2"/>
    <w:uiPriority w:val="99"/>
    <w:rsid w:val="00A941ED"/>
  </w:style>
  <w:style w:type="character" w:customStyle="1" w:styleId="WW8Num35z3">
    <w:name w:val="WW8Num35z3"/>
    <w:uiPriority w:val="99"/>
    <w:rsid w:val="00A941ED"/>
  </w:style>
  <w:style w:type="character" w:customStyle="1" w:styleId="WW8Num35z4">
    <w:name w:val="WW8Num35z4"/>
    <w:uiPriority w:val="99"/>
    <w:rsid w:val="00A941ED"/>
  </w:style>
  <w:style w:type="character" w:customStyle="1" w:styleId="WW8Num35z5">
    <w:name w:val="WW8Num35z5"/>
    <w:uiPriority w:val="99"/>
    <w:rsid w:val="00A941ED"/>
  </w:style>
  <w:style w:type="character" w:customStyle="1" w:styleId="WW8Num35z6">
    <w:name w:val="WW8Num35z6"/>
    <w:uiPriority w:val="99"/>
    <w:rsid w:val="00A941ED"/>
  </w:style>
  <w:style w:type="character" w:customStyle="1" w:styleId="WW8Num35z7">
    <w:name w:val="WW8Num35z7"/>
    <w:uiPriority w:val="99"/>
    <w:rsid w:val="00A941ED"/>
  </w:style>
  <w:style w:type="character" w:customStyle="1" w:styleId="WW8Num35z8">
    <w:name w:val="WW8Num35z8"/>
    <w:uiPriority w:val="99"/>
    <w:rsid w:val="00A941ED"/>
  </w:style>
  <w:style w:type="character" w:customStyle="1" w:styleId="WW8Num36z0">
    <w:name w:val="WW8Num36z0"/>
    <w:uiPriority w:val="99"/>
    <w:rsid w:val="00A941ED"/>
  </w:style>
  <w:style w:type="character" w:customStyle="1" w:styleId="WW8Num36z1">
    <w:name w:val="WW8Num36z1"/>
    <w:uiPriority w:val="99"/>
    <w:rsid w:val="00A941ED"/>
  </w:style>
  <w:style w:type="character" w:customStyle="1" w:styleId="WW8Num36z2">
    <w:name w:val="WW8Num36z2"/>
    <w:uiPriority w:val="99"/>
    <w:rsid w:val="00A941ED"/>
  </w:style>
  <w:style w:type="character" w:customStyle="1" w:styleId="WW8Num36z3">
    <w:name w:val="WW8Num36z3"/>
    <w:uiPriority w:val="99"/>
    <w:rsid w:val="00A941ED"/>
  </w:style>
  <w:style w:type="character" w:customStyle="1" w:styleId="WW8Num36z4">
    <w:name w:val="WW8Num36z4"/>
    <w:uiPriority w:val="99"/>
    <w:rsid w:val="00A941ED"/>
  </w:style>
  <w:style w:type="character" w:customStyle="1" w:styleId="WW8Num36z5">
    <w:name w:val="WW8Num36z5"/>
    <w:uiPriority w:val="99"/>
    <w:rsid w:val="00A941ED"/>
  </w:style>
  <w:style w:type="character" w:customStyle="1" w:styleId="WW8Num36z6">
    <w:name w:val="WW8Num36z6"/>
    <w:uiPriority w:val="99"/>
    <w:rsid w:val="00A941ED"/>
  </w:style>
  <w:style w:type="character" w:customStyle="1" w:styleId="WW8Num36z7">
    <w:name w:val="WW8Num36z7"/>
    <w:uiPriority w:val="99"/>
    <w:rsid w:val="00A941ED"/>
  </w:style>
  <w:style w:type="character" w:customStyle="1" w:styleId="WW8Num36z8">
    <w:name w:val="WW8Num36z8"/>
    <w:uiPriority w:val="99"/>
    <w:rsid w:val="00A941ED"/>
  </w:style>
  <w:style w:type="character" w:customStyle="1" w:styleId="WW8Num37z0">
    <w:name w:val="WW8Num37z0"/>
    <w:uiPriority w:val="99"/>
    <w:rsid w:val="00A941ED"/>
    <w:rPr>
      <w:sz w:val="20"/>
      <w:szCs w:val="20"/>
    </w:rPr>
  </w:style>
  <w:style w:type="character" w:customStyle="1" w:styleId="WW8Num37z1">
    <w:name w:val="WW8Num37z1"/>
    <w:uiPriority w:val="99"/>
    <w:rsid w:val="00A941ED"/>
  </w:style>
  <w:style w:type="character" w:customStyle="1" w:styleId="WW8Num37z2">
    <w:name w:val="WW8Num37z2"/>
    <w:uiPriority w:val="99"/>
    <w:rsid w:val="00A941ED"/>
    <w:rPr>
      <w:rFonts w:ascii="Arial" w:hAnsi="Arial" w:cs="Arial"/>
    </w:rPr>
  </w:style>
  <w:style w:type="character" w:customStyle="1" w:styleId="WW8Num38z0">
    <w:name w:val="WW8Num38z0"/>
    <w:uiPriority w:val="99"/>
    <w:rsid w:val="00A941ED"/>
  </w:style>
  <w:style w:type="character" w:customStyle="1" w:styleId="WW8Num38z1">
    <w:name w:val="WW8Num38z1"/>
    <w:uiPriority w:val="99"/>
    <w:rsid w:val="00A941ED"/>
  </w:style>
  <w:style w:type="character" w:customStyle="1" w:styleId="WW8Num38z2">
    <w:name w:val="WW8Num38z2"/>
    <w:uiPriority w:val="99"/>
    <w:rsid w:val="00A941ED"/>
  </w:style>
  <w:style w:type="character" w:customStyle="1" w:styleId="WW8Num38z3">
    <w:name w:val="WW8Num38z3"/>
    <w:uiPriority w:val="99"/>
    <w:rsid w:val="00A941ED"/>
  </w:style>
  <w:style w:type="character" w:customStyle="1" w:styleId="WW8Num38z4">
    <w:name w:val="WW8Num38z4"/>
    <w:uiPriority w:val="99"/>
    <w:rsid w:val="00A941ED"/>
  </w:style>
  <w:style w:type="character" w:customStyle="1" w:styleId="WW8Num38z5">
    <w:name w:val="WW8Num38z5"/>
    <w:uiPriority w:val="99"/>
    <w:rsid w:val="00A941ED"/>
  </w:style>
  <w:style w:type="character" w:customStyle="1" w:styleId="WW8Num38z6">
    <w:name w:val="WW8Num38z6"/>
    <w:uiPriority w:val="99"/>
    <w:rsid w:val="00A941ED"/>
  </w:style>
  <w:style w:type="character" w:customStyle="1" w:styleId="WW8Num38z7">
    <w:name w:val="WW8Num38z7"/>
    <w:uiPriority w:val="99"/>
    <w:rsid w:val="00A941ED"/>
  </w:style>
  <w:style w:type="character" w:customStyle="1" w:styleId="WW8Num38z8">
    <w:name w:val="WW8Num38z8"/>
    <w:uiPriority w:val="99"/>
    <w:rsid w:val="00A941ED"/>
  </w:style>
  <w:style w:type="character" w:customStyle="1" w:styleId="WW8Num39z0">
    <w:name w:val="WW8Num39z0"/>
    <w:uiPriority w:val="99"/>
    <w:rsid w:val="00A941ED"/>
    <w:rPr>
      <w:sz w:val="20"/>
      <w:szCs w:val="20"/>
    </w:rPr>
  </w:style>
  <w:style w:type="character" w:customStyle="1" w:styleId="WW8Num39z1">
    <w:name w:val="WW8Num39z1"/>
    <w:uiPriority w:val="99"/>
    <w:rsid w:val="00A941ED"/>
  </w:style>
  <w:style w:type="character" w:customStyle="1" w:styleId="WW8Num39z2">
    <w:name w:val="WW8Num39z2"/>
    <w:uiPriority w:val="99"/>
    <w:rsid w:val="00A941ED"/>
    <w:rPr>
      <w:rFonts w:ascii="Arial" w:hAnsi="Arial" w:cs="Arial"/>
    </w:rPr>
  </w:style>
  <w:style w:type="character" w:customStyle="1" w:styleId="WW8Num40z0">
    <w:name w:val="WW8Num40z0"/>
    <w:uiPriority w:val="99"/>
    <w:rsid w:val="00A941ED"/>
  </w:style>
  <w:style w:type="character" w:customStyle="1" w:styleId="WW8Num40z1">
    <w:name w:val="WW8Num40z1"/>
    <w:uiPriority w:val="99"/>
    <w:rsid w:val="00A941ED"/>
  </w:style>
  <w:style w:type="character" w:customStyle="1" w:styleId="WW8Num40z2">
    <w:name w:val="WW8Num40z2"/>
    <w:uiPriority w:val="99"/>
    <w:rsid w:val="00A941ED"/>
  </w:style>
  <w:style w:type="character" w:customStyle="1" w:styleId="WW8Num40z3">
    <w:name w:val="WW8Num40z3"/>
    <w:uiPriority w:val="99"/>
    <w:rsid w:val="00A941ED"/>
  </w:style>
  <w:style w:type="character" w:customStyle="1" w:styleId="WW8Num40z4">
    <w:name w:val="WW8Num40z4"/>
    <w:uiPriority w:val="99"/>
    <w:rsid w:val="00A941ED"/>
  </w:style>
  <w:style w:type="character" w:customStyle="1" w:styleId="WW8Num40z5">
    <w:name w:val="WW8Num40z5"/>
    <w:uiPriority w:val="99"/>
    <w:rsid w:val="00A941ED"/>
  </w:style>
  <w:style w:type="character" w:customStyle="1" w:styleId="WW8Num40z6">
    <w:name w:val="WW8Num40z6"/>
    <w:uiPriority w:val="99"/>
    <w:rsid w:val="00A941ED"/>
  </w:style>
  <w:style w:type="character" w:customStyle="1" w:styleId="WW8Num40z7">
    <w:name w:val="WW8Num40z7"/>
    <w:uiPriority w:val="99"/>
    <w:rsid w:val="00A941ED"/>
  </w:style>
  <w:style w:type="character" w:customStyle="1" w:styleId="WW8Num40z8">
    <w:name w:val="WW8Num40z8"/>
    <w:uiPriority w:val="99"/>
    <w:rsid w:val="00A941ED"/>
  </w:style>
  <w:style w:type="character" w:customStyle="1" w:styleId="WW8Num41z0">
    <w:name w:val="WW8Num41z0"/>
    <w:uiPriority w:val="99"/>
    <w:rsid w:val="00A941ED"/>
    <w:rPr>
      <w:rFonts w:ascii="Arial" w:hAnsi="Arial" w:cs="Arial"/>
    </w:rPr>
  </w:style>
  <w:style w:type="character" w:customStyle="1" w:styleId="WW8Num41z1">
    <w:name w:val="WW8Num41z1"/>
    <w:uiPriority w:val="99"/>
    <w:rsid w:val="00A941ED"/>
  </w:style>
  <w:style w:type="character" w:customStyle="1" w:styleId="WW8Num42z0">
    <w:name w:val="WW8Num42z0"/>
    <w:uiPriority w:val="99"/>
    <w:rsid w:val="00A941ED"/>
  </w:style>
  <w:style w:type="character" w:customStyle="1" w:styleId="WW8Num42z1">
    <w:name w:val="WW8Num42z1"/>
    <w:uiPriority w:val="99"/>
    <w:rsid w:val="00A941ED"/>
    <w:rPr>
      <w:rFonts w:ascii="Arial" w:hAnsi="Arial" w:cs="Arial"/>
      <w:noProof/>
      <w:sz w:val="20"/>
      <w:szCs w:val="20"/>
      <w:lang w:val="pl-PL" w:eastAsia="pl-PL"/>
    </w:rPr>
  </w:style>
  <w:style w:type="character" w:customStyle="1" w:styleId="WW8Num43z0">
    <w:name w:val="WW8Num43z0"/>
    <w:uiPriority w:val="99"/>
    <w:rsid w:val="00A941ED"/>
  </w:style>
  <w:style w:type="character" w:customStyle="1" w:styleId="WW8Num43z1">
    <w:name w:val="WW8Num43z1"/>
    <w:uiPriority w:val="99"/>
    <w:rsid w:val="00A941ED"/>
  </w:style>
  <w:style w:type="character" w:customStyle="1" w:styleId="WW8Num43z2">
    <w:name w:val="WW8Num43z2"/>
    <w:uiPriority w:val="99"/>
    <w:rsid w:val="00A941ED"/>
  </w:style>
  <w:style w:type="character" w:customStyle="1" w:styleId="WW8Num43z3">
    <w:name w:val="WW8Num43z3"/>
    <w:uiPriority w:val="99"/>
    <w:rsid w:val="00A941ED"/>
  </w:style>
  <w:style w:type="character" w:customStyle="1" w:styleId="WW8Num43z4">
    <w:name w:val="WW8Num43z4"/>
    <w:uiPriority w:val="99"/>
    <w:rsid w:val="00A941ED"/>
  </w:style>
  <w:style w:type="character" w:customStyle="1" w:styleId="WW8Num43z5">
    <w:name w:val="WW8Num43z5"/>
    <w:uiPriority w:val="99"/>
    <w:rsid w:val="00A941ED"/>
  </w:style>
  <w:style w:type="character" w:customStyle="1" w:styleId="WW8Num43z6">
    <w:name w:val="WW8Num43z6"/>
    <w:uiPriority w:val="99"/>
    <w:rsid w:val="00A941ED"/>
  </w:style>
  <w:style w:type="character" w:customStyle="1" w:styleId="WW8Num43z7">
    <w:name w:val="WW8Num43z7"/>
    <w:uiPriority w:val="99"/>
    <w:rsid w:val="00A941ED"/>
  </w:style>
  <w:style w:type="character" w:customStyle="1" w:styleId="WW8Num43z8">
    <w:name w:val="WW8Num43z8"/>
    <w:uiPriority w:val="99"/>
    <w:rsid w:val="00A941ED"/>
  </w:style>
  <w:style w:type="character" w:customStyle="1" w:styleId="WW8Num44z0">
    <w:name w:val="WW8Num44z0"/>
    <w:uiPriority w:val="99"/>
    <w:rsid w:val="00A941ED"/>
  </w:style>
  <w:style w:type="character" w:customStyle="1" w:styleId="WW8Num44z1">
    <w:name w:val="WW8Num44z1"/>
    <w:uiPriority w:val="99"/>
    <w:rsid w:val="00A941ED"/>
  </w:style>
  <w:style w:type="character" w:customStyle="1" w:styleId="WW8Num45z0">
    <w:name w:val="WW8Num45z0"/>
    <w:uiPriority w:val="99"/>
    <w:rsid w:val="00A941ED"/>
    <w:rPr>
      <w:rFonts w:ascii="Arial" w:hAnsi="Arial" w:cs="Arial"/>
      <w:sz w:val="20"/>
      <w:szCs w:val="20"/>
      <w:u w:val="none"/>
    </w:rPr>
  </w:style>
  <w:style w:type="character" w:customStyle="1" w:styleId="WW8Num45z1">
    <w:name w:val="WW8Num45z1"/>
    <w:uiPriority w:val="99"/>
    <w:rsid w:val="00A941ED"/>
  </w:style>
  <w:style w:type="character" w:customStyle="1" w:styleId="WW8Num46z0">
    <w:name w:val="WW8Num46z0"/>
    <w:uiPriority w:val="99"/>
    <w:rsid w:val="00A941ED"/>
  </w:style>
  <w:style w:type="character" w:customStyle="1" w:styleId="WW8Num46z1">
    <w:name w:val="WW8Num46z1"/>
    <w:uiPriority w:val="99"/>
    <w:rsid w:val="00A941ED"/>
    <w:rPr>
      <w:rFonts w:ascii="Courier New" w:hAnsi="Courier New" w:cs="Courier New"/>
    </w:rPr>
  </w:style>
  <w:style w:type="character" w:customStyle="1" w:styleId="WW8Num46z2">
    <w:name w:val="WW8Num46z2"/>
    <w:uiPriority w:val="99"/>
    <w:rsid w:val="00A941ED"/>
  </w:style>
  <w:style w:type="character" w:customStyle="1" w:styleId="WW8Num46z3">
    <w:name w:val="WW8Num46z3"/>
    <w:uiPriority w:val="99"/>
    <w:rsid w:val="00A941ED"/>
    <w:rPr>
      <w:rFonts w:ascii="Symbol" w:hAnsi="Symbol" w:cs="Symbol"/>
    </w:rPr>
  </w:style>
  <w:style w:type="character" w:customStyle="1" w:styleId="WW8Num46z5">
    <w:name w:val="WW8Num46z5"/>
    <w:uiPriority w:val="99"/>
    <w:rsid w:val="00A941ED"/>
    <w:rPr>
      <w:rFonts w:ascii="Wingdings" w:hAnsi="Wingdings" w:cs="Wingdings"/>
    </w:rPr>
  </w:style>
  <w:style w:type="character" w:customStyle="1" w:styleId="WW8Num47z0">
    <w:name w:val="WW8Num47z0"/>
    <w:uiPriority w:val="99"/>
    <w:rsid w:val="00A941ED"/>
    <w:rPr>
      <w:rFonts w:ascii="Arial" w:hAnsi="Arial" w:cs="Arial"/>
      <w:sz w:val="20"/>
      <w:szCs w:val="20"/>
    </w:rPr>
  </w:style>
  <w:style w:type="character" w:customStyle="1" w:styleId="WW8Num47z1">
    <w:name w:val="WW8Num47z1"/>
    <w:uiPriority w:val="99"/>
    <w:rsid w:val="00A941ED"/>
  </w:style>
  <w:style w:type="character" w:customStyle="1" w:styleId="WW8Num47z2">
    <w:name w:val="WW8Num47z2"/>
    <w:uiPriority w:val="99"/>
    <w:rsid w:val="00A941ED"/>
  </w:style>
  <w:style w:type="character" w:customStyle="1" w:styleId="WW8Num47z3">
    <w:name w:val="WW8Num47z3"/>
    <w:uiPriority w:val="99"/>
    <w:rsid w:val="00A941ED"/>
  </w:style>
  <w:style w:type="character" w:customStyle="1" w:styleId="WW8Num47z4">
    <w:name w:val="WW8Num47z4"/>
    <w:uiPriority w:val="99"/>
    <w:rsid w:val="00A941ED"/>
  </w:style>
  <w:style w:type="character" w:customStyle="1" w:styleId="WW8Num47z5">
    <w:name w:val="WW8Num47z5"/>
    <w:uiPriority w:val="99"/>
    <w:rsid w:val="00A941ED"/>
  </w:style>
  <w:style w:type="character" w:customStyle="1" w:styleId="WW8Num47z6">
    <w:name w:val="WW8Num47z6"/>
    <w:uiPriority w:val="99"/>
    <w:rsid w:val="00A941ED"/>
  </w:style>
  <w:style w:type="character" w:customStyle="1" w:styleId="WW8Num47z7">
    <w:name w:val="WW8Num47z7"/>
    <w:uiPriority w:val="99"/>
    <w:rsid w:val="00A941ED"/>
  </w:style>
  <w:style w:type="character" w:customStyle="1" w:styleId="WW8Num47z8">
    <w:name w:val="WW8Num47z8"/>
    <w:uiPriority w:val="99"/>
    <w:rsid w:val="00A941ED"/>
  </w:style>
  <w:style w:type="character" w:customStyle="1" w:styleId="WW8Num48z0">
    <w:name w:val="WW8Num48z0"/>
    <w:uiPriority w:val="99"/>
    <w:rsid w:val="00A941ED"/>
    <w:rPr>
      <w:rFonts w:ascii="Arial" w:hAnsi="Arial" w:cs="Arial"/>
    </w:rPr>
  </w:style>
  <w:style w:type="character" w:customStyle="1" w:styleId="WW8Num48z1">
    <w:name w:val="WW8Num48z1"/>
    <w:uiPriority w:val="99"/>
    <w:rsid w:val="00A941ED"/>
  </w:style>
  <w:style w:type="character" w:customStyle="1" w:styleId="WW8Num48z2">
    <w:name w:val="WW8Num48z2"/>
    <w:uiPriority w:val="99"/>
    <w:rsid w:val="00A941ED"/>
  </w:style>
  <w:style w:type="character" w:customStyle="1" w:styleId="WW8Num48z3">
    <w:name w:val="WW8Num48z3"/>
    <w:uiPriority w:val="99"/>
    <w:rsid w:val="00A941ED"/>
  </w:style>
  <w:style w:type="character" w:customStyle="1" w:styleId="WW8Num48z4">
    <w:name w:val="WW8Num48z4"/>
    <w:uiPriority w:val="99"/>
    <w:rsid w:val="00A941ED"/>
  </w:style>
  <w:style w:type="character" w:customStyle="1" w:styleId="WW8Num48z5">
    <w:name w:val="WW8Num48z5"/>
    <w:uiPriority w:val="99"/>
    <w:rsid w:val="00A941ED"/>
  </w:style>
  <w:style w:type="character" w:customStyle="1" w:styleId="WW8Num48z6">
    <w:name w:val="WW8Num48z6"/>
    <w:uiPriority w:val="99"/>
    <w:rsid w:val="00A941ED"/>
  </w:style>
  <w:style w:type="character" w:customStyle="1" w:styleId="WW8Num48z7">
    <w:name w:val="WW8Num48z7"/>
    <w:uiPriority w:val="99"/>
    <w:rsid w:val="00A941ED"/>
  </w:style>
  <w:style w:type="character" w:customStyle="1" w:styleId="WW8Num48z8">
    <w:name w:val="WW8Num48z8"/>
    <w:uiPriority w:val="99"/>
    <w:rsid w:val="00A941ED"/>
  </w:style>
  <w:style w:type="character" w:customStyle="1" w:styleId="WW8Num49z0">
    <w:name w:val="WW8Num49z0"/>
    <w:uiPriority w:val="99"/>
    <w:rsid w:val="00A941ED"/>
  </w:style>
  <w:style w:type="character" w:customStyle="1" w:styleId="WW8Num49z1">
    <w:name w:val="WW8Num49z1"/>
    <w:uiPriority w:val="99"/>
    <w:rsid w:val="00A941ED"/>
    <w:rPr>
      <w:sz w:val="20"/>
      <w:szCs w:val="20"/>
    </w:rPr>
  </w:style>
  <w:style w:type="character" w:customStyle="1" w:styleId="WW8Num50z0">
    <w:name w:val="WW8Num50z0"/>
    <w:uiPriority w:val="99"/>
    <w:rsid w:val="00A941ED"/>
    <w:rPr>
      <w:sz w:val="20"/>
      <w:szCs w:val="20"/>
    </w:rPr>
  </w:style>
  <w:style w:type="character" w:customStyle="1" w:styleId="WW8Num50z1">
    <w:name w:val="WW8Num50z1"/>
    <w:uiPriority w:val="99"/>
    <w:rsid w:val="00A941ED"/>
  </w:style>
  <w:style w:type="character" w:customStyle="1" w:styleId="WW8Num50z2">
    <w:name w:val="WW8Num50z2"/>
    <w:uiPriority w:val="99"/>
    <w:rsid w:val="00A941ED"/>
    <w:rPr>
      <w:rFonts w:ascii="Arial" w:hAnsi="Arial" w:cs="Arial"/>
    </w:rPr>
  </w:style>
  <w:style w:type="character" w:customStyle="1" w:styleId="WW8Num51z0">
    <w:name w:val="WW8Num51z0"/>
    <w:uiPriority w:val="99"/>
    <w:rsid w:val="00A941ED"/>
    <w:rPr>
      <w:rFonts w:ascii="Arial" w:hAnsi="Arial" w:cs="Arial"/>
      <w:sz w:val="20"/>
      <w:szCs w:val="20"/>
    </w:rPr>
  </w:style>
  <w:style w:type="character" w:customStyle="1" w:styleId="WW8Num51z1">
    <w:name w:val="WW8Num51z1"/>
    <w:uiPriority w:val="99"/>
    <w:rsid w:val="00A941ED"/>
  </w:style>
  <w:style w:type="character" w:customStyle="1" w:styleId="WW8Num51z2">
    <w:name w:val="WW8Num51z2"/>
    <w:uiPriority w:val="99"/>
    <w:rsid w:val="00A941ED"/>
  </w:style>
  <w:style w:type="character" w:customStyle="1" w:styleId="WW8Num51z3">
    <w:name w:val="WW8Num51z3"/>
    <w:uiPriority w:val="99"/>
    <w:rsid w:val="00A941ED"/>
  </w:style>
  <w:style w:type="character" w:customStyle="1" w:styleId="WW8Num51z4">
    <w:name w:val="WW8Num51z4"/>
    <w:uiPriority w:val="99"/>
    <w:rsid w:val="00A941ED"/>
  </w:style>
  <w:style w:type="character" w:customStyle="1" w:styleId="WW8Num51z5">
    <w:name w:val="WW8Num51z5"/>
    <w:uiPriority w:val="99"/>
    <w:rsid w:val="00A941ED"/>
  </w:style>
  <w:style w:type="character" w:customStyle="1" w:styleId="WW8Num51z6">
    <w:name w:val="WW8Num51z6"/>
    <w:uiPriority w:val="99"/>
    <w:rsid w:val="00A941ED"/>
  </w:style>
  <w:style w:type="character" w:customStyle="1" w:styleId="WW8Num51z7">
    <w:name w:val="WW8Num51z7"/>
    <w:uiPriority w:val="99"/>
    <w:rsid w:val="00A941ED"/>
  </w:style>
  <w:style w:type="character" w:customStyle="1" w:styleId="WW8Num51z8">
    <w:name w:val="WW8Num51z8"/>
    <w:uiPriority w:val="99"/>
    <w:rsid w:val="00A941ED"/>
  </w:style>
  <w:style w:type="character" w:customStyle="1" w:styleId="WW8Num52z0">
    <w:name w:val="WW8Num52z0"/>
    <w:uiPriority w:val="99"/>
    <w:rsid w:val="00A941ED"/>
    <w:rPr>
      <w:sz w:val="20"/>
      <w:szCs w:val="20"/>
    </w:rPr>
  </w:style>
  <w:style w:type="character" w:customStyle="1" w:styleId="WW8Num52z1">
    <w:name w:val="WW8Num52z1"/>
    <w:uiPriority w:val="99"/>
    <w:rsid w:val="00A941ED"/>
  </w:style>
  <w:style w:type="character" w:customStyle="1" w:styleId="WW8Num52z2">
    <w:name w:val="WW8Num52z2"/>
    <w:uiPriority w:val="99"/>
    <w:rsid w:val="00A941ED"/>
    <w:rPr>
      <w:rFonts w:ascii="Arial" w:hAnsi="Arial" w:cs="Arial"/>
    </w:rPr>
  </w:style>
  <w:style w:type="character" w:customStyle="1" w:styleId="Domylnaczcionkaakapitu2">
    <w:name w:val="Domyślna czcionka akapitu2"/>
    <w:uiPriority w:val="99"/>
    <w:rsid w:val="00A941ED"/>
  </w:style>
  <w:style w:type="character" w:customStyle="1" w:styleId="WW8Num4z1">
    <w:name w:val="WW8Num4z1"/>
    <w:uiPriority w:val="99"/>
    <w:rsid w:val="00A941ED"/>
    <w:rPr>
      <w:rFonts w:ascii="Symbol" w:hAnsi="Symbol" w:cs="Symbol"/>
    </w:rPr>
  </w:style>
  <w:style w:type="character" w:customStyle="1" w:styleId="WW8Num4z2">
    <w:name w:val="WW8Num4z2"/>
    <w:uiPriority w:val="99"/>
    <w:rsid w:val="00A941ED"/>
    <w:rPr>
      <w:rFonts w:ascii="Wingdings" w:hAnsi="Wingdings" w:cs="Wingdings"/>
    </w:rPr>
  </w:style>
  <w:style w:type="character" w:customStyle="1" w:styleId="WW8Num4z4">
    <w:name w:val="WW8Num4z4"/>
    <w:uiPriority w:val="99"/>
    <w:rsid w:val="00A941ED"/>
    <w:rPr>
      <w:rFonts w:ascii="Courier New" w:hAnsi="Courier New" w:cs="Courier New"/>
    </w:rPr>
  </w:style>
  <w:style w:type="character" w:customStyle="1" w:styleId="WW8Num5z1">
    <w:name w:val="WW8Num5z1"/>
    <w:uiPriority w:val="99"/>
    <w:rsid w:val="00A941ED"/>
    <w:rPr>
      <w:rFonts w:ascii="Courier New" w:hAnsi="Courier New" w:cs="Courier New"/>
    </w:rPr>
  </w:style>
  <w:style w:type="character" w:customStyle="1" w:styleId="WW8Num5z2">
    <w:name w:val="WW8Num5z2"/>
    <w:uiPriority w:val="99"/>
    <w:rsid w:val="00A941ED"/>
    <w:rPr>
      <w:rFonts w:ascii="Wingdings" w:hAnsi="Wingdings" w:cs="Wingdings"/>
    </w:rPr>
  </w:style>
  <w:style w:type="character" w:customStyle="1" w:styleId="WW8Num9z1">
    <w:name w:val="WW8Num9z1"/>
    <w:uiPriority w:val="99"/>
    <w:rsid w:val="00A941ED"/>
  </w:style>
  <w:style w:type="character" w:customStyle="1" w:styleId="WW8Num9z3">
    <w:name w:val="WW8Num9z3"/>
    <w:uiPriority w:val="99"/>
    <w:rsid w:val="00A941ED"/>
    <w:rPr>
      <w:rFonts w:ascii="Symbol" w:hAnsi="Symbol" w:cs="Symbol"/>
    </w:rPr>
  </w:style>
  <w:style w:type="character" w:customStyle="1" w:styleId="WW8Num9z4">
    <w:name w:val="WW8Num9z4"/>
    <w:uiPriority w:val="99"/>
    <w:rsid w:val="00A941ED"/>
    <w:rPr>
      <w:rFonts w:ascii="Courier New" w:hAnsi="Courier New" w:cs="Courier New"/>
    </w:rPr>
  </w:style>
  <w:style w:type="character" w:customStyle="1" w:styleId="WW8Num13z1">
    <w:name w:val="WW8Num13z1"/>
    <w:uiPriority w:val="99"/>
    <w:rsid w:val="00A941ED"/>
    <w:rPr>
      <w:rFonts w:ascii="Symbol" w:hAnsi="Symbol" w:cs="Symbol"/>
    </w:rPr>
  </w:style>
  <w:style w:type="character" w:customStyle="1" w:styleId="WW8Num13z4">
    <w:name w:val="WW8Num13z4"/>
    <w:uiPriority w:val="99"/>
    <w:rsid w:val="00A941ED"/>
    <w:rPr>
      <w:rFonts w:ascii="Courier New" w:hAnsi="Courier New" w:cs="Courier New"/>
    </w:rPr>
  </w:style>
  <w:style w:type="character" w:customStyle="1" w:styleId="WW8Num14z1">
    <w:name w:val="WW8Num14z1"/>
    <w:uiPriority w:val="99"/>
    <w:rsid w:val="00A941ED"/>
    <w:rPr>
      <w:rFonts w:ascii="Courier New" w:hAnsi="Courier New" w:cs="Courier New"/>
    </w:rPr>
  </w:style>
  <w:style w:type="character" w:customStyle="1" w:styleId="WW8Num14z2">
    <w:name w:val="WW8Num14z2"/>
    <w:uiPriority w:val="99"/>
    <w:rsid w:val="00A941ED"/>
    <w:rPr>
      <w:rFonts w:ascii="Wingdings" w:hAnsi="Wingdings" w:cs="Wingdings"/>
    </w:rPr>
  </w:style>
  <w:style w:type="character" w:customStyle="1" w:styleId="WW8Num14z3">
    <w:name w:val="WW8Num14z3"/>
    <w:uiPriority w:val="99"/>
    <w:rsid w:val="00A941ED"/>
    <w:rPr>
      <w:rFonts w:ascii="Symbol" w:hAnsi="Symbol" w:cs="Symbol"/>
    </w:rPr>
  </w:style>
  <w:style w:type="character" w:customStyle="1" w:styleId="WW8Num15z1">
    <w:name w:val="WW8Num15z1"/>
    <w:uiPriority w:val="99"/>
    <w:rsid w:val="00A941ED"/>
    <w:rPr>
      <w:rFonts w:ascii="Courier New" w:hAnsi="Courier New" w:cs="Courier New"/>
    </w:rPr>
  </w:style>
  <w:style w:type="character" w:customStyle="1" w:styleId="WW8Num15z2">
    <w:name w:val="WW8Num15z2"/>
    <w:uiPriority w:val="99"/>
    <w:rsid w:val="00A941ED"/>
    <w:rPr>
      <w:rFonts w:ascii="Wingdings" w:hAnsi="Wingdings" w:cs="Wingdings"/>
    </w:rPr>
  </w:style>
  <w:style w:type="character" w:customStyle="1" w:styleId="WW8Num15z3">
    <w:name w:val="WW8Num15z3"/>
    <w:uiPriority w:val="99"/>
    <w:rsid w:val="00A941ED"/>
    <w:rPr>
      <w:rFonts w:ascii="Symbol" w:hAnsi="Symbol" w:cs="Symbol"/>
    </w:rPr>
  </w:style>
  <w:style w:type="character" w:customStyle="1" w:styleId="WW8Num16z1">
    <w:name w:val="WW8Num16z1"/>
    <w:uiPriority w:val="99"/>
    <w:rsid w:val="00A941ED"/>
    <w:rPr>
      <w:rFonts w:ascii="Courier New" w:hAnsi="Courier New" w:cs="Courier New"/>
    </w:rPr>
  </w:style>
  <w:style w:type="character" w:customStyle="1" w:styleId="WW8Num16z2">
    <w:name w:val="WW8Num16z2"/>
    <w:uiPriority w:val="99"/>
    <w:rsid w:val="00A941ED"/>
    <w:rPr>
      <w:rFonts w:ascii="Wingdings" w:hAnsi="Wingdings" w:cs="Wingdings"/>
    </w:rPr>
  </w:style>
  <w:style w:type="character" w:customStyle="1" w:styleId="WW8Num16z3">
    <w:name w:val="WW8Num16z3"/>
    <w:uiPriority w:val="99"/>
    <w:rsid w:val="00A941ED"/>
    <w:rPr>
      <w:rFonts w:ascii="Symbol" w:hAnsi="Symbol" w:cs="Symbol"/>
    </w:rPr>
  </w:style>
  <w:style w:type="character" w:customStyle="1" w:styleId="WW8Num20z1">
    <w:name w:val="WW8Num20z1"/>
    <w:uiPriority w:val="99"/>
    <w:rsid w:val="00A941ED"/>
  </w:style>
  <w:style w:type="character" w:customStyle="1" w:styleId="WW8Num23z2">
    <w:name w:val="WW8Num23z2"/>
    <w:uiPriority w:val="99"/>
    <w:rsid w:val="00A941ED"/>
    <w:rPr>
      <w:rFonts w:ascii="Arial" w:hAnsi="Arial" w:cs="Arial"/>
    </w:rPr>
  </w:style>
  <w:style w:type="character" w:customStyle="1" w:styleId="WW8Num27z1">
    <w:name w:val="WW8Num27z1"/>
    <w:uiPriority w:val="99"/>
    <w:rsid w:val="00A941ED"/>
  </w:style>
  <w:style w:type="character" w:customStyle="1" w:styleId="WW8Num30z2">
    <w:name w:val="WW8Num30z2"/>
    <w:uiPriority w:val="99"/>
    <w:rsid w:val="00A941ED"/>
    <w:rPr>
      <w:rFonts w:ascii="Wingdings" w:hAnsi="Wingdings" w:cs="Wingdings"/>
    </w:rPr>
  </w:style>
  <w:style w:type="character" w:customStyle="1" w:styleId="WW8Num30z3">
    <w:name w:val="WW8Num30z3"/>
    <w:uiPriority w:val="99"/>
    <w:rsid w:val="00A941ED"/>
    <w:rPr>
      <w:rFonts w:ascii="Symbol" w:hAnsi="Symbol" w:cs="Symbol"/>
    </w:rPr>
  </w:style>
  <w:style w:type="character" w:customStyle="1" w:styleId="WW8Num30z4">
    <w:name w:val="WW8Num30z4"/>
    <w:uiPriority w:val="99"/>
    <w:rsid w:val="00A941ED"/>
    <w:rPr>
      <w:rFonts w:ascii="Courier New" w:hAnsi="Courier New" w:cs="Courier New"/>
    </w:rPr>
  </w:style>
  <w:style w:type="character" w:customStyle="1" w:styleId="WW8Num32z1">
    <w:name w:val="WW8Num32z1"/>
    <w:uiPriority w:val="99"/>
    <w:rsid w:val="00A941ED"/>
    <w:rPr>
      <w:rFonts w:ascii="Courier New" w:hAnsi="Courier New" w:cs="Courier New"/>
    </w:rPr>
  </w:style>
  <w:style w:type="character" w:customStyle="1" w:styleId="WW8Num32z2">
    <w:name w:val="WW8Num32z2"/>
    <w:uiPriority w:val="99"/>
    <w:rsid w:val="00A941ED"/>
    <w:rPr>
      <w:rFonts w:ascii="Wingdings" w:hAnsi="Wingdings" w:cs="Wingdings"/>
    </w:rPr>
  </w:style>
  <w:style w:type="character" w:customStyle="1" w:styleId="WW8Num32z3">
    <w:name w:val="WW8Num32z3"/>
    <w:uiPriority w:val="99"/>
    <w:rsid w:val="00A941ED"/>
    <w:rPr>
      <w:rFonts w:ascii="Symbol" w:hAnsi="Symbol" w:cs="Symbol"/>
    </w:rPr>
  </w:style>
  <w:style w:type="character" w:customStyle="1" w:styleId="Domylnaczcionkaakapitu1">
    <w:name w:val="Domyślna czcionka akapitu1"/>
    <w:uiPriority w:val="99"/>
    <w:rsid w:val="00A941ED"/>
  </w:style>
  <w:style w:type="character" w:styleId="PageNumber">
    <w:name w:val="page number"/>
    <w:basedOn w:val="Domylnaczcionkaakapitu1"/>
    <w:uiPriority w:val="99"/>
    <w:rsid w:val="00A941ED"/>
  </w:style>
  <w:style w:type="character" w:styleId="Hyperlink">
    <w:name w:val="Hyperlink"/>
    <w:basedOn w:val="Domylnaczcionkaakapitu1"/>
    <w:uiPriority w:val="99"/>
    <w:rsid w:val="00A941ED"/>
    <w:rPr>
      <w:color w:val="0000FF"/>
      <w:u w:val="single"/>
    </w:rPr>
  </w:style>
  <w:style w:type="character" w:customStyle="1" w:styleId="Znakiprzypiswdolnych">
    <w:name w:val="Znaki przypisów dolnych"/>
    <w:basedOn w:val="Domylnaczcionkaakapitu1"/>
    <w:uiPriority w:val="99"/>
    <w:rsid w:val="00A941ED"/>
    <w:rPr>
      <w:vertAlign w:val="superscript"/>
    </w:rPr>
  </w:style>
  <w:style w:type="character" w:styleId="HTMLTypewriter">
    <w:name w:val="HTML Typewriter"/>
    <w:basedOn w:val="Domylnaczcionkaakapitu1"/>
    <w:uiPriority w:val="99"/>
    <w:rsid w:val="00A941ED"/>
    <w:rPr>
      <w:rFonts w:ascii="Courier New" w:hAnsi="Courier New" w:cs="Courier New"/>
      <w:sz w:val="20"/>
      <w:szCs w:val="20"/>
    </w:rPr>
  </w:style>
  <w:style w:type="character" w:customStyle="1" w:styleId="ZnakZnak">
    <w:name w:val="Znak Znak"/>
    <w:basedOn w:val="Domylnaczcionkaakapitu1"/>
    <w:uiPriority w:val="99"/>
    <w:rsid w:val="00A941ED"/>
    <w:rPr>
      <w:rFonts w:ascii="Tahoma" w:hAnsi="Tahoma" w:cs="Tahoma"/>
      <w:sz w:val="16"/>
      <w:szCs w:val="16"/>
    </w:rPr>
  </w:style>
  <w:style w:type="character" w:customStyle="1" w:styleId="Odwoaniedokomentarza1">
    <w:name w:val="Odwołanie do komentarza1"/>
    <w:basedOn w:val="Domylnaczcionkaakapitu1"/>
    <w:uiPriority w:val="99"/>
    <w:rsid w:val="00A941ED"/>
    <w:rPr>
      <w:sz w:val="16"/>
      <w:szCs w:val="16"/>
    </w:rPr>
  </w:style>
  <w:style w:type="character" w:customStyle="1" w:styleId="moz-txt-tag">
    <w:name w:val="moz-txt-tag"/>
    <w:basedOn w:val="Domylnaczcionkaakapitu1"/>
    <w:uiPriority w:val="99"/>
    <w:rsid w:val="00A941ED"/>
  </w:style>
  <w:style w:type="character" w:customStyle="1" w:styleId="czeindeksu">
    <w:name w:val="Łącze indeksu"/>
    <w:uiPriority w:val="99"/>
    <w:rsid w:val="00A941ED"/>
  </w:style>
  <w:style w:type="character" w:customStyle="1" w:styleId="Odwoanieprzypisudolnego1">
    <w:name w:val="Odwołanie przypisu dolnego1"/>
    <w:basedOn w:val="Domylnaczcionkaakapitu2"/>
    <w:uiPriority w:val="99"/>
    <w:rsid w:val="00A941ED"/>
    <w:rPr>
      <w:vertAlign w:val="superscript"/>
    </w:rPr>
  </w:style>
  <w:style w:type="character" w:customStyle="1" w:styleId="ZnakZnak1">
    <w:name w:val="Znak Znak1"/>
    <w:basedOn w:val="Domylnaczcionkaakapitu2"/>
    <w:uiPriority w:val="99"/>
    <w:rsid w:val="00A941ED"/>
    <w:rPr>
      <w:sz w:val="24"/>
      <w:szCs w:val="24"/>
      <w:lang w:val="pl-PL" w:eastAsia="zh-CN"/>
    </w:rPr>
  </w:style>
  <w:style w:type="character" w:customStyle="1" w:styleId="NagwekZnak">
    <w:name w:val="Nagłówek Znak"/>
    <w:basedOn w:val="Domylnaczcionkaakapitu2"/>
    <w:uiPriority w:val="99"/>
    <w:rsid w:val="00A941ED"/>
    <w:rPr>
      <w:sz w:val="24"/>
      <w:szCs w:val="24"/>
      <w:lang w:val="pl-PL" w:eastAsia="zh-CN"/>
    </w:rPr>
  </w:style>
  <w:style w:type="character" w:customStyle="1" w:styleId="FontStyle34">
    <w:name w:val="Font Style34"/>
    <w:basedOn w:val="Domylnaczcionkaakapitu2"/>
    <w:uiPriority w:val="99"/>
    <w:rsid w:val="00A941ED"/>
    <w:rPr>
      <w:rFonts w:ascii="Calibri" w:hAnsi="Calibri" w:cs="Calibri"/>
      <w:sz w:val="20"/>
      <w:szCs w:val="20"/>
    </w:rPr>
  </w:style>
  <w:style w:type="character" w:customStyle="1" w:styleId="FontStyle26">
    <w:name w:val="Font Style26"/>
    <w:basedOn w:val="Domylnaczcionkaakapitu2"/>
    <w:uiPriority w:val="99"/>
    <w:rsid w:val="00A941ED"/>
    <w:rPr>
      <w:rFonts w:ascii="Calibri" w:hAnsi="Calibri" w:cs="Calibri"/>
      <w:sz w:val="22"/>
      <w:szCs w:val="22"/>
    </w:rPr>
  </w:style>
  <w:style w:type="character" w:customStyle="1" w:styleId="Odwoaniedokomentarza2">
    <w:name w:val="Odwołanie do komentarza2"/>
    <w:basedOn w:val="Domylnaczcionkaakapitu2"/>
    <w:uiPriority w:val="99"/>
    <w:rsid w:val="00A941ED"/>
    <w:rPr>
      <w:sz w:val="16"/>
      <w:szCs w:val="16"/>
    </w:rPr>
  </w:style>
  <w:style w:type="character" w:customStyle="1" w:styleId="Znakiprzypiswkocowych">
    <w:name w:val="Znaki przypisów końcowych"/>
    <w:basedOn w:val="Domylnaczcionkaakapitu2"/>
    <w:uiPriority w:val="99"/>
    <w:rsid w:val="00A941ED"/>
    <w:rPr>
      <w:vertAlign w:val="superscript"/>
    </w:rPr>
  </w:style>
  <w:style w:type="paragraph" w:customStyle="1" w:styleId="Nagwek2">
    <w:name w:val="Nagłówek2"/>
    <w:basedOn w:val="Normal"/>
    <w:next w:val="BodyText"/>
    <w:uiPriority w:val="99"/>
    <w:rsid w:val="00A941ED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A941ED"/>
    <w:pPr>
      <w:overflowPunct w:val="0"/>
      <w:autoSpaceDE w:val="0"/>
      <w:jc w:val="both"/>
      <w:textAlignment w:val="baseline"/>
    </w:pPr>
    <w:rPr>
      <w:rFonts w:ascii="Arial" w:hAnsi="Arial" w:cs="Arial"/>
      <w:b/>
      <w:bCs/>
      <w:i/>
      <w:iCs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3420C"/>
    <w:rPr>
      <w:sz w:val="24"/>
      <w:szCs w:val="24"/>
      <w:lang w:eastAsia="zh-CN"/>
    </w:rPr>
  </w:style>
  <w:style w:type="paragraph" w:styleId="List">
    <w:name w:val="List"/>
    <w:basedOn w:val="BodyText"/>
    <w:uiPriority w:val="99"/>
    <w:rsid w:val="00A941ED"/>
  </w:style>
  <w:style w:type="paragraph" w:styleId="Caption">
    <w:name w:val="caption"/>
    <w:basedOn w:val="Normal"/>
    <w:uiPriority w:val="99"/>
    <w:qFormat/>
    <w:rsid w:val="00A941ED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uiPriority w:val="99"/>
    <w:rsid w:val="00A941ED"/>
    <w:pPr>
      <w:suppressLineNumbers/>
    </w:pPr>
  </w:style>
  <w:style w:type="paragraph" w:customStyle="1" w:styleId="Nagwek1">
    <w:name w:val="Nagłówek1"/>
    <w:basedOn w:val="Normal"/>
    <w:next w:val="BodyText"/>
    <w:uiPriority w:val="99"/>
    <w:rsid w:val="00A941ED"/>
    <w:pPr>
      <w:jc w:val="center"/>
    </w:pPr>
    <w:rPr>
      <w:rFonts w:ascii="Arial" w:hAnsi="Arial" w:cs="Arial"/>
      <w:b/>
      <w:bCs/>
      <w:noProof/>
      <w:lang w:eastAsia="pl-PL"/>
    </w:rPr>
  </w:style>
  <w:style w:type="paragraph" w:customStyle="1" w:styleId="Legenda1">
    <w:name w:val="Legenda1"/>
    <w:basedOn w:val="Normal"/>
    <w:uiPriority w:val="99"/>
    <w:rsid w:val="00A941ED"/>
    <w:pPr>
      <w:suppressLineNumbers/>
      <w:spacing w:before="120" w:after="120"/>
    </w:pPr>
    <w:rPr>
      <w:i/>
      <w:iCs/>
    </w:rPr>
  </w:style>
  <w:style w:type="paragraph" w:customStyle="1" w:styleId="WypktNr-beznawiasu">
    <w:name w:val="Wypkt.Nr - bez nawiasu"/>
    <w:basedOn w:val="Normal"/>
    <w:uiPriority w:val="99"/>
    <w:rsid w:val="00A941ED"/>
    <w:pPr>
      <w:tabs>
        <w:tab w:val="num" w:pos="360"/>
      </w:tabs>
      <w:overflowPunct w:val="0"/>
      <w:autoSpaceDE w:val="0"/>
      <w:ind w:left="360" w:hanging="360"/>
      <w:textAlignment w:val="baseline"/>
    </w:pPr>
    <w:rPr>
      <w:rFonts w:ascii="Arial" w:hAnsi="Arial" w:cs="Arial"/>
      <w:b/>
      <w:bCs/>
    </w:rPr>
  </w:style>
  <w:style w:type="paragraph" w:customStyle="1" w:styleId="WypktNr">
    <w:name w:val="Wypkt.Nr"/>
    <w:basedOn w:val="Normal"/>
    <w:uiPriority w:val="99"/>
    <w:rsid w:val="00A941ED"/>
    <w:pPr>
      <w:tabs>
        <w:tab w:val="left" w:pos="360"/>
        <w:tab w:val="num" w:pos="720"/>
      </w:tabs>
      <w:overflowPunct w:val="0"/>
      <w:autoSpaceDE w:val="0"/>
      <w:ind w:left="720" w:hanging="360"/>
      <w:textAlignment w:val="baseline"/>
    </w:pPr>
    <w:rPr>
      <w:rFonts w:ascii="Arial" w:hAnsi="Arial" w:cs="Arial"/>
      <w:noProof/>
      <w:lang w:eastAsia="pl-PL"/>
    </w:rPr>
  </w:style>
  <w:style w:type="paragraph" w:customStyle="1" w:styleId="Listapunktowana1">
    <w:name w:val="Lista punktowana1"/>
    <w:basedOn w:val="Normal"/>
    <w:uiPriority w:val="99"/>
    <w:rsid w:val="00A941ED"/>
    <w:pPr>
      <w:tabs>
        <w:tab w:val="num" w:pos="360"/>
      </w:tabs>
      <w:overflowPunct w:val="0"/>
      <w:autoSpaceDE w:val="0"/>
      <w:ind w:left="360" w:hanging="360"/>
      <w:textAlignment w:val="baseline"/>
    </w:pPr>
    <w:rPr>
      <w:rFonts w:ascii="Arial" w:hAnsi="Arial" w:cs="Arial"/>
    </w:rPr>
  </w:style>
  <w:style w:type="paragraph" w:customStyle="1" w:styleId="wypunktowanie">
    <w:name w:val="wypunktowanie"/>
    <w:basedOn w:val="Normal"/>
    <w:uiPriority w:val="99"/>
    <w:rsid w:val="00A941ED"/>
    <w:pPr>
      <w:tabs>
        <w:tab w:val="left" w:pos="0"/>
        <w:tab w:val="num" w:pos="1778"/>
      </w:tabs>
      <w:overflowPunct w:val="0"/>
      <w:autoSpaceDE w:val="0"/>
      <w:spacing w:after="120"/>
      <w:ind w:left="1701" w:hanging="283"/>
      <w:jc w:val="both"/>
      <w:textAlignment w:val="baseline"/>
    </w:pPr>
    <w:rPr>
      <w:rFonts w:ascii="Arial" w:hAnsi="Arial" w:cs="Arial"/>
    </w:rPr>
  </w:style>
  <w:style w:type="paragraph" w:customStyle="1" w:styleId="Standard">
    <w:name w:val="Standard"/>
    <w:uiPriority w:val="99"/>
    <w:rsid w:val="00A941ED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styleId="Header">
    <w:name w:val="header"/>
    <w:basedOn w:val="Normal"/>
    <w:link w:val="HeaderChar"/>
    <w:uiPriority w:val="99"/>
    <w:rsid w:val="00A941E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E7160"/>
    <w:rPr>
      <w:sz w:val="24"/>
      <w:szCs w:val="24"/>
      <w:lang w:val="pl-PL" w:eastAsia="zh-CN"/>
    </w:rPr>
  </w:style>
  <w:style w:type="paragraph" w:styleId="Footer">
    <w:name w:val="footer"/>
    <w:basedOn w:val="Normal"/>
    <w:link w:val="FooterChar"/>
    <w:uiPriority w:val="99"/>
    <w:rsid w:val="00A941ED"/>
    <w:pPr>
      <w:tabs>
        <w:tab w:val="center" w:pos="4536"/>
        <w:tab w:val="right" w:pos="9072"/>
      </w:tabs>
      <w:overflowPunct w:val="0"/>
      <w:autoSpaceDE w:val="0"/>
      <w:textAlignment w:val="baseline"/>
    </w:pPr>
    <w:rPr>
      <w:rFonts w:ascii="Arial" w:hAnsi="Arial" w:cs="Arial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3420C"/>
    <w:rPr>
      <w:sz w:val="24"/>
      <w:szCs w:val="24"/>
      <w:lang w:eastAsia="zh-CN"/>
    </w:rPr>
  </w:style>
  <w:style w:type="paragraph" w:styleId="TOC1">
    <w:name w:val="toc 1"/>
    <w:basedOn w:val="Normal"/>
    <w:next w:val="Normal"/>
    <w:autoRedefine/>
    <w:uiPriority w:val="99"/>
    <w:semiHidden/>
    <w:rsid w:val="00FC140C"/>
    <w:pPr>
      <w:keepNext/>
      <w:keepLines/>
      <w:tabs>
        <w:tab w:val="left" w:pos="180"/>
        <w:tab w:val="right" w:leader="dot" w:pos="9498"/>
      </w:tabs>
      <w:overflowPunct w:val="0"/>
      <w:autoSpaceDE w:val="0"/>
      <w:ind w:left="284" w:right="680" w:hanging="284"/>
      <w:textAlignment w:val="baseline"/>
    </w:pPr>
    <w:rPr>
      <w:rFonts w:ascii="Arial" w:hAnsi="Arial" w:cs="Arial"/>
      <w:noProof/>
      <w:lang w:eastAsia="pl-PL"/>
    </w:rPr>
  </w:style>
  <w:style w:type="paragraph" w:customStyle="1" w:styleId="Tekstpodstawowy21">
    <w:name w:val="Tekst podstawowy 21"/>
    <w:basedOn w:val="Normal"/>
    <w:uiPriority w:val="99"/>
    <w:rsid w:val="00A941ED"/>
    <w:pPr>
      <w:tabs>
        <w:tab w:val="left" w:pos="360"/>
      </w:tabs>
      <w:overflowPunct w:val="0"/>
      <w:autoSpaceDE w:val="0"/>
      <w:jc w:val="both"/>
      <w:textAlignment w:val="baseline"/>
    </w:pPr>
    <w:rPr>
      <w:rFonts w:ascii="Arial" w:hAnsi="Arial" w:cs="Arial"/>
    </w:rPr>
  </w:style>
  <w:style w:type="paragraph" w:styleId="TOC4">
    <w:name w:val="toc 4"/>
    <w:basedOn w:val="Normal"/>
    <w:next w:val="Normal"/>
    <w:autoRedefine/>
    <w:uiPriority w:val="99"/>
    <w:semiHidden/>
    <w:rsid w:val="00A941ED"/>
    <w:pPr>
      <w:tabs>
        <w:tab w:val="left" w:pos="0"/>
      </w:tabs>
      <w:overflowPunct w:val="0"/>
      <w:autoSpaceDE w:val="0"/>
      <w:jc w:val="center"/>
      <w:textAlignment w:val="baseline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Tekstpodstawowywcity31">
    <w:name w:val="Tekst podstawowy wcięty 31"/>
    <w:basedOn w:val="Normal"/>
    <w:uiPriority w:val="99"/>
    <w:rsid w:val="00A941ED"/>
    <w:pPr>
      <w:tabs>
        <w:tab w:val="left" w:pos="1021"/>
      </w:tabs>
      <w:overflowPunct w:val="0"/>
      <w:autoSpaceDE w:val="0"/>
      <w:ind w:left="624"/>
      <w:jc w:val="both"/>
      <w:textAlignment w:val="baseline"/>
    </w:pPr>
    <w:rPr>
      <w:rFonts w:ascii="Arial" w:hAnsi="Arial" w:cs="Arial"/>
    </w:rPr>
  </w:style>
  <w:style w:type="paragraph" w:customStyle="1" w:styleId="Tekstpodstawowy31">
    <w:name w:val="Tekst podstawowy 31"/>
    <w:basedOn w:val="Normal"/>
    <w:uiPriority w:val="99"/>
    <w:rsid w:val="00A941ED"/>
    <w:pPr>
      <w:overflowPunct w:val="0"/>
      <w:autoSpaceDE w:val="0"/>
      <w:textAlignment w:val="baseline"/>
    </w:pPr>
    <w:rPr>
      <w:rFonts w:ascii="Arial" w:hAnsi="Arial" w:cs="Arial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A941ED"/>
    <w:pPr>
      <w:overflowPunct w:val="0"/>
      <w:autoSpaceDE w:val="0"/>
      <w:jc w:val="both"/>
      <w:textAlignment w:val="baseline"/>
    </w:pPr>
    <w:rPr>
      <w:rFonts w:ascii="Arial" w:hAnsi="Arial" w:cs="Arial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93420C"/>
    <w:rPr>
      <w:sz w:val="24"/>
      <w:szCs w:val="24"/>
      <w:lang w:eastAsia="zh-CN"/>
    </w:rPr>
  </w:style>
  <w:style w:type="paragraph" w:styleId="BodyText2">
    <w:name w:val="Body Text 2"/>
    <w:basedOn w:val="Normal"/>
    <w:link w:val="BodyText2Char"/>
    <w:uiPriority w:val="99"/>
    <w:rsid w:val="00A941ED"/>
    <w:pPr>
      <w:overflowPunct w:val="0"/>
      <w:autoSpaceDE w:val="0"/>
      <w:ind w:left="1080"/>
      <w:jc w:val="both"/>
      <w:textAlignment w:val="baseline"/>
    </w:pPr>
    <w:rPr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93420C"/>
    <w:rPr>
      <w:sz w:val="24"/>
      <w:szCs w:val="24"/>
      <w:lang w:eastAsia="zh-CN"/>
    </w:rPr>
  </w:style>
  <w:style w:type="paragraph" w:customStyle="1" w:styleId="Tekstpodstawowywcity21">
    <w:name w:val="Tekst podstawowy wcięty 21"/>
    <w:basedOn w:val="Normal"/>
    <w:uiPriority w:val="99"/>
    <w:rsid w:val="00A941ED"/>
    <w:pPr>
      <w:tabs>
        <w:tab w:val="left" w:pos="1276"/>
        <w:tab w:val="left" w:pos="1800"/>
      </w:tabs>
      <w:ind w:left="1800" w:firstLine="43"/>
      <w:jc w:val="both"/>
    </w:pPr>
    <w:rPr>
      <w:rFonts w:ascii="Arial" w:hAnsi="Arial" w:cs="Arial"/>
    </w:rPr>
  </w:style>
  <w:style w:type="paragraph" w:styleId="FootnoteText">
    <w:name w:val="footnote text"/>
    <w:basedOn w:val="Normal"/>
    <w:link w:val="FootnoteTextChar"/>
    <w:uiPriority w:val="99"/>
    <w:semiHidden/>
    <w:rsid w:val="00A941ED"/>
    <w:pPr>
      <w:overflowPunct w:val="0"/>
      <w:autoSpaceDE w:val="0"/>
      <w:textAlignment w:val="baseline"/>
    </w:pPr>
    <w:rPr>
      <w:rFonts w:ascii="Arial" w:hAnsi="Arial" w:cs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937ECF"/>
    <w:rPr>
      <w:rFonts w:ascii="Arial" w:hAnsi="Arial" w:cs="Arial"/>
      <w:lang w:val="pl-PL" w:eastAsia="zh-CN"/>
    </w:rPr>
  </w:style>
  <w:style w:type="paragraph" w:customStyle="1" w:styleId="Blockquote">
    <w:name w:val="Blockquote"/>
    <w:basedOn w:val="Normal"/>
    <w:uiPriority w:val="99"/>
    <w:rsid w:val="00A941ED"/>
    <w:pPr>
      <w:widowControl w:val="0"/>
      <w:spacing w:before="100" w:after="100"/>
      <w:ind w:left="360" w:right="360"/>
    </w:pPr>
    <w:rPr>
      <w:lang w:val="en-US"/>
    </w:rPr>
  </w:style>
  <w:style w:type="paragraph" w:customStyle="1" w:styleId="normaltableau">
    <w:name w:val="normal_tableau"/>
    <w:basedOn w:val="Normal"/>
    <w:uiPriority w:val="99"/>
    <w:rsid w:val="00A941ED"/>
    <w:pPr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customStyle="1" w:styleId="tabulka">
    <w:name w:val="tabulka"/>
    <w:basedOn w:val="Normal"/>
    <w:uiPriority w:val="99"/>
    <w:rsid w:val="00A941ED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styleId="BalloonText">
    <w:name w:val="Balloon Text"/>
    <w:basedOn w:val="Normal"/>
    <w:link w:val="BalloonTextChar"/>
    <w:uiPriority w:val="99"/>
    <w:semiHidden/>
    <w:rsid w:val="00A941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3420C"/>
    <w:rPr>
      <w:sz w:val="2"/>
      <w:szCs w:val="2"/>
      <w:lang w:eastAsia="zh-CN"/>
    </w:rPr>
  </w:style>
  <w:style w:type="paragraph" w:customStyle="1" w:styleId="ZnakZnakZnakZnakZnakZnakZnakZnakZnak">
    <w:name w:val="Znak Znak Znak Znak Znak Znak Znak Znak Znak"/>
    <w:basedOn w:val="Normal"/>
    <w:uiPriority w:val="99"/>
    <w:rsid w:val="00A941ED"/>
  </w:style>
  <w:style w:type="paragraph" w:customStyle="1" w:styleId="Tekstkomentarza1">
    <w:name w:val="Tekst komentarza1"/>
    <w:basedOn w:val="Normal"/>
    <w:uiPriority w:val="99"/>
    <w:rsid w:val="00A941ED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rsid w:val="00A941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346FF"/>
    <w:rPr>
      <w:lang w:eastAsia="zh-CN"/>
    </w:rPr>
  </w:style>
  <w:style w:type="paragraph" w:styleId="CommentSubject">
    <w:name w:val="annotation subject"/>
    <w:basedOn w:val="Tekstkomentarza1"/>
    <w:next w:val="Tekstkomentarza1"/>
    <w:link w:val="CommentSubjectChar"/>
    <w:uiPriority w:val="99"/>
    <w:semiHidden/>
    <w:rsid w:val="00A941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3420C"/>
    <w:rPr>
      <w:b/>
      <w:bCs/>
      <w:sz w:val="20"/>
      <w:szCs w:val="20"/>
    </w:rPr>
  </w:style>
  <w:style w:type="paragraph" w:styleId="TOC2">
    <w:name w:val="toc 2"/>
    <w:basedOn w:val="Normal"/>
    <w:next w:val="Normal"/>
    <w:autoRedefine/>
    <w:uiPriority w:val="99"/>
    <w:semiHidden/>
    <w:rsid w:val="00A941ED"/>
    <w:pPr>
      <w:ind w:left="240"/>
    </w:pPr>
  </w:style>
  <w:style w:type="paragraph" w:styleId="TOC3">
    <w:name w:val="toc 3"/>
    <w:basedOn w:val="Normal"/>
    <w:next w:val="Normal"/>
    <w:autoRedefine/>
    <w:uiPriority w:val="99"/>
    <w:semiHidden/>
    <w:rsid w:val="00A941ED"/>
    <w:pPr>
      <w:ind w:left="480"/>
    </w:pPr>
  </w:style>
  <w:style w:type="paragraph" w:customStyle="1" w:styleId="Zawartotabeli">
    <w:name w:val="Zawartość tabeli"/>
    <w:basedOn w:val="Normal"/>
    <w:uiPriority w:val="99"/>
    <w:rsid w:val="00A941ED"/>
    <w:pPr>
      <w:widowControl w:val="0"/>
      <w:suppressLineNumbers/>
    </w:pPr>
    <w:rPr>
      <w:rFonts w:eastAsia="Arial Unicode MS"/>
      <w:kern w:val="1"/>
    </w:rPr>
  </w:style>
  <w:style w:type="paragraph" w:customStyle="1" w:styleId="Plandokumentu1">
    <w:name w:val="Plan dokumentu1"/>
    <w:basedOn w:val="Normal"/>
    <w:uiPriority w:val="99"/>
    <w:rsid w:val="00A941ED"/>
    <w:pPr>
      <w:shd w:val="clear" w:color="auto" w:fill="000080"/>
    </w:pPr>
    <w:rPr>
      <w:rFonts w:ascii="Tahoma" w:hAnsi="Tahoma" w:cs="Tahoma"/>
    </w:rPr>
  </w:style>
  <w:style w:type="paragraph" w:customStyle="1" w:styleId="Nagwektabeli">
    <w:name w:val="Nagłówek tabeli"/>
    <w:basedOn w:val="Zawartotabeli"/>
    <w:uiPriority w:val="99"/>
    <w:rsid w:val="00A941ED"/>
    <w:pPr>
      <w:jc w:val="center"/>
    </w:pPr>
    <w:rPr>
      <w:b/>
      <w:bCs/>
    </w:rPr>
  </w:style>
  <w:style w:type="paragraph" w:styleId="TOC5">
    <w:name w:val="toc 5"/>
    <w:basedOn w:val="Indeks"/>
    <w:autoRedefine/>
    <w:uiPriority w:val="99"/>
    <w:semiHidden/>
    <w:rsid w:val="00A941ED"/>
    <w:pPr>
      <w:tabs>
        <w:tab w:val="right" w:leader="dot" w:pos="8506"/>
      </w:tabs>
      <w:ind w:left="1132"/>
    </w:pPr>
  </w:style>
  <w:style w:type="paragraph" w:styleId="TOC6">
    <w:name w:val="toc 6"/>
    <w:basedOn w:val="Indeks"/>
    <w:autoRedefine/>
    <w:uiPriority w:val="99"/>
    <w:semiHidden/>
    <w:rsid w:val="00A941ED"/>
    <w:pPr>
      <w:tabs>
        <w:tab w:val="right" w:leader="dot" w:pos="8223"/>
      </w:tabs>
      <w:ind w:left="1415"/>
    </w:pPr>
  </w:style>
  <w:style w:type="paragraph" w:styleId="TOC7">
    <w:name w:val="toc 7"/>
    <w:basedOn w:val="Indeks"/>
    <w:autoRedefine/>
    <w:uiPriority w:val="99"/>
    <w:semiHidden/>
    <w:rsid w:val="00A941ED"/>
    <w:pPr>
      <w:tabs>
        <w:tab w:val="right" w:leader="dot" w:pos="7940"/>
      </w:tabs>
      <w:ind w:left="1698"/>
    </w:pPr>
  </w:style>
  <w:style w:type="paragraph" w:styleId="TOC8">
    <w:name w:val="toc 8"/>
    <w:basedOn w:val="Indeks"/>
    <w:autoRedefine/>
    <w:uiPriority w:val="99"/>
    <w:semiHidden/>
    <w:rsid w:val="00A941ED"/>
    <w:pPr>
      <w:tabs>
        <w:tab w:val="right" w:leader="dot" w:pos="7657"/>
      </w:tabs>
      <w:ind w:left="1981"/>
    </w:pPr>
  </w:style>
  <w:style w:type="paragraph" w:styleId="TOC9">
    <w:name w:val="toc 9"/>
    <w:basedOn w:val="Indeks"/>
    <w:autoRedefine/>
    <w:uiPriority w:val="99"/>
    <w:semiHidden/>
    <w:rsid w:val="00A941ED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uiPriority w:val="99"/>
    <w:rsid w:val="00A941ED"/>
    <w:pPr>
      <w:tabs>
        <w:tab w:val="right" w:leader="dot" w:pos="7091"/>
      </w:tabs>
      <w:ind w:left="2547"/>
    </w:pPr>
  </w:style>
  <w:style w:type="paragraph" w:customStyle="1" w:styleId="Zawartoramki">
    <w:name w:val="Zawartość ramki"/>
    <w:basedOn w:val="BodyText"/>
    <w:uiPriority w:val="99"/>
    <w:rsid w:val="00A941ED"/>
  </w:style>
  <w:style w:type="paragraph" w:customStyle="1" w:styleId="Tekstpodstawowy22">
    <w:name w:val="Tekst podstawowy 22"/>
    <w:basedOn w:val="Normal"/>
    <w:uiPriority w:val="99"/>
    <w:rsid w:val="00A941ED"/>
    <w:pPr>
      <w:spacing w:after="120" w:line="480" w:lineRule="auto"/>
    </w:pPr>
  </w:style>
  <w:style w:type="paragraph" w:customStyle="1" w:styleId="zsartnormalZnak">
    <w:name w:val="zsart_normal Znak"/>
    <w:basedOn w:val="Normal"/>
    <w:uiPriority w:val="99"/>
    <w:rsid w:val="00A941ED"/>
    <w:pPr>
      <w:suppressAutoHyphens w:val="0"/>
      <w:spacing w:before="120" w:after="280" w:line="360" w:lineRule="auto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Tekstpodstawowywcity22">
    <w:name w:val="Tekst podstawowy wcięty 22"/>
    <w:basedOn w:val="Normal"/>
    <w:uiPriority w:val="99"/>
    <w:rsid w:val="00A941ED"/>
    <w:pPr>
      <w:spacing w:after="120" w:line="480" w:lineRule="auto"/>
      <w:ind w:left="283"/>
    </w:pPr>
  </w:style>
  <w:style w:type="paragraph" w:styleId="NormalWeb">
    <w:name w:val="Normal (Web)"/>
    <w:basedOn w:val="Normal"/>
    <w:uiPriority w:val="99"/>
    <w:rsid w:val="00A941ED"/>
    <w:pPr>
      <w:suppressAutoHyphens w:val="0"/>
      <w:spacing w:before="280" w:after="280"/>
    </w:pPr>
    <w:rPr>
      <w:rFonts w:ascii="Arial Unicode MS" w:eastAsia="Arial Unicode MS" w:hAnsi="Arial Unicode MS" w:cs="Arial Unicode MS"/>
      <w:color w:val="000099"/>
    </w:rPr>
  </w:style>
  <w:style w:type="paragraph" w:customStyle="1" w:styleId="Tekstkomentarza2">
    <w:name w:val="Tekst komentarza2"/>
    <w:basedOn w:val="Normal"/>
    <w:uiPriority w:val="99"/>
    <w:rsid w:val="00A941ED"/>
    <w:rPr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rsid w:val="00A941E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93420C"/>
    <w:rPr>
      <w:sz w:val="20"/>
      <w:szCs w:val="20"/>
      <w:lang w:eastAsia="zh-CN"/>
    </w:rPr>
  </w:style>
  <w:style w:type="paragraph" w:customStyle="1" w:styleId="Default">
    <w:name w:val="Default"/>
    <w:uiPriority w:val="99"/>
    <w:rsid w:val="00A941ED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Tekstpodstawowy32">
    <w:name w:val="Tekst podstawowy 32"/>
    <w:basedOn w:val="Normal"/>
    <w:uiPriority w:val="99"/>
    <w:rsid w:val="00A941ED"/>
    <w:pPr>
      <w:spacing w:after="120"/>
    </w:pPr>
    <w:rPr>
      <w:sz w:val="16"/>
      <w:szCs w:val="16"/>
    </w:rPr>
  </w:style>
  <w:style w:type="paragraph" w:customStyle="1" w:styleId="Tekstpodstawowywcity">
    <w:name w:val="Tekst podstawowy wci?ty"/>
    <w:basedOn w:val="Normal"/>
    <w:uiPriority w:val="99"/>
    <w:rsid w:val="00A941ED"/>
    <w:pPr>
      <w:widowControl w:val="0"/>
      <w:suppressAutoHyphens w:val="0"/>
      <w:ind w:right="51"/>
      <w:jc w:val="both"/>
    </w:pPr>
  </w:style>
  <w:style w:type="paragraph" w:customStyle="1" w:styleId="ListParagraph1">
    <w:name w:val="List Paragraph1"/>
    <w:basedOn w:val="Normal"/>
    <w:uiPriority w:val="99"/>
    <w:rsid w:val="00A941ED"/>
    <w:pPr>
      <w:ind w:left="720"/>
    </w:pPr>
    <w:rPr>
      <w:rFonts w:ascii="Calibri" w:hAnsi="Calibri" w:cs="Calibri"/>
      <w:sz w:val="22"/>
      <w:szCs w:val="22"/>
      <w:lang w:val="en-IE"/>
    </w:rPr>
  </w:style>
  <w:style w:type="paragraph" w:customStyle="1" w:styleId="Cytaty">
    <w:name w:val="Cytaty"/>
    <w:basedOn w:val="Normal"/>
    <w:uiPriority w:val="99"/>
    <w:rsid w:val="00A941ED"/>
    <w:pPr>
      <w:spacing w:after="283"/>
      <w:ind w:left="567" w:right="567"/>
    </w:pPr>
  </w:style>
  <w:style w:type="paragraph" w:styleId="Title">
    <w:name w:val="Title"/>
    <w:basedOn w:val="Nagwek2"/>
    <w:next w:val="BodyText"/>
    <w:link w:val="TitleChar"/>
    <w:uiPriority w:val="99"/>
    <w:qFormat/>
    <w:rsid w:val="00A941ED"/>
    <w:pPr>
      <w:jc w:val="center"/>
    </w:pPr>
    <w:rPr>
      <w:b/>
      <w:bCs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99"/>
    <w:locked/>
    <w:rsid w:val="0093420C"/>
    <w:rPr>
      <w:rFonts w:ascii="Cambria" w:hAnsi="Cambria" w:cs="Cambria"/>
      <w:b/>
      <w:bCs/>
      <w:kern w:val="28"/>
      <w:sz w:val="32"/>
      <w:szCs w:val="32"/>
      <w:lang w:eastAsia="zh-CN"/>
    </w:rPr>
  </w:style>
  <w:style w:type="paragraph" w:styleId="Subtitle">
    <w:name w:val="Subtitle"/>
    <w:basedOn w:val="Nagwek2"/>
    <w:next w:val="BodyText"/>
    <w:link w:val="SubtitleChar"/>
    <w:uiPriority w:val="99"/>
    <w:qFormat/>
    <w:rsid w:val="00A941ED"/>
    <w:pPr>
      <w:spacing w:before="60"/>
      <w:jc w:val="center"/>
    </w:pPr>
    <w:rPr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3420C"/>
    <w:rPr>
      <w:rFonts w:ascii="Cambria" w:hAnsi="Cambria" w:cs="Cambria"/>
      <w:sz w:val="24"/>
      <w:szCs w:val="24"/>
      <w:lang w:eastAsia="zh-CN"/>
    </w:rPr>
  </w:style>
  <w:style w:type="paragraph" w:customStyle="1" w:styleId="western">
    <w:name w:val="western"/>
    <w:basedOn w:val="Normal"/>
    <w:uiPriority w:val="99"/>
    <w:rsid w:val="00910B55"/>
    <w:pPr>
      <w:suppressAutoHyphens w:val="0"/>
      <w:spacing w:before="100" w:beforeAutospacing="1" w:after="119"/>
    </w:pPr>
    <w:rPr>
      <w:color w:val="000000"/>
      <w:lang w:eastAsia="pl-PL"/>
    </w:rPr>
  </w:style>
  <w:style w:type="table" w:styleId="TableGrid">
    <w:name w:val="Table Grid"/>
    <w:basedOn w:val="TableNormal"/>
    <w:uiPriority w:val="99"/>
    <w:rsid w:val="00181F95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820165"/>
    <w:rPr>
      <w:sz w:val="16"/>
      <w:szCs w:val="16"/>
    </w:rPr>
  </w:style>
  <w:style w:type="character" w:styleId="EndnoteReference">
    <w:name w:val="endnote reference"/>
    <w:basedOn w:val="DefaultParagraphFont"/>
    <w:uiPriority w:val="99"/>
    <w:semiHidden/>
    <w:rsid w:val="0070531A"/>
    <w:rPr>
      <w:vertAlign w:val="superscript"/>
    </w:rPr>
  </w:style>
  <w:style w:type="paragraph" w:customStyle="1" w:styleId="NoSpacing1">
    <w:name w:val="No Spacing1"/>
    <w:uiPriority w:val="99"/>
    <w:rsid w:val="001F5464"/>
    <w:pPr>
      <w:jc w:val="both"/>
    </w:pPr>
    <w:rPr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rsid w:val="00937ECF"/>
    <w:rPr>
      <w:shd w:val="clear" w:color="auto" w:fill="auto"/>
      <w:vertAlign w:val="superscript"/>
    </w:rPr>
  </w:style>
  <w:style w:type="paragraph" w:customStyle="1" w:styleId="NormalBold">
    <w:name w:val="NormalBold"/>
    <w:basedOn w:val="Normal"/>
    <w:link w:val="NormalBoldChar"/>
    <w:uiPriority w:val="99"/>
    <w:rsid w:val="00937ECF"/>
    <w:pPr>
      <w:widowControl w:val="0"/>
      <w:suppressAutoHyphens w:val="0"/>
    </w:pPr>
    <w:rPr>
      <w:b/>
      <w:bCs/>
      <w:lang w:eastAsia="en-GB"/>
    </w:rPr>
  </w:style>
  <w:style w:type="character" w:customStyle="1" w:styleId="NormalBoldChar">
    <w:name w:val="NormalBold Char"/>
    <w:link w:val="NormalBold"/>
    <w:uiPriority w:val="99"/>
    <w:locked/>
    <w:rsid w:val="00937ECF"/>
    <w:rPr>
      <w:b/>
      <w:bCs/>
      <w:sz w:val="24"/>
      <w:szCs w:val="24"/>
      <w:lang w:val="pl-PL" w:eastAsia="en-GB"/>
    </w:rPr>
  </w:style>
  <w:style w:type="character" w:customStyle="1" w:styleId="DeltaViewInsertion">
    <w:name w:val="DeltaView Insertion"/>
    <w:uiPriority w:val="99"/>
    <w:rsid w:val="00937ECF"/>
    <w:rPr>
      <w:b/>
      <w:bCs/>
      <w:i/>
      <w:iCs/>
      <w:spacing w:val="0"/>
    </w:rPr>
  </w:style>
  <w:style w:type="paragraph" w:customStyle="1" w:styleId="Text1">
    <w:name w:val="Text 1"/>
    <w:basedOn w:val="Normal"/>
    <w:uiPriority w:val="99"/>
    <w:rsid w:val="00937ECF"/>
    <w:pPr>
      <w:suppressAutoHyphens w:val="0"/>
      <w:spacing w:before="120" w:after="120"/>
      <w:ind w:left="850"/>
      <w:jc w:val="both"/>
    </w:pPr>
    <w:rPr>
      <w:lang w:eastAsia="en-GB"/>
    </w:rPr>
  </w:style>
  <w:style w:type="paragraph" w:customStyle="1" w:styleId="NormalLeft">
    <w:name w:val="Normal Left"/>
    <w:basedOn w:val="Normal"/>
    <w:uiPriority w:val="99"/>
    <w:rsid w:val="00937ECF"/>
    <w:pPr>
      <w:suppressAutoHyphens w:val="0"/>
      <w:spacing w:before="120" w:after="120"/>
    </w:pPr>
    <w:rPr>
      <w:lang w:eastAsia="en-GB"/>
    </w:rPr>
  </w:style>
  <w:style w:type="paragraph" w:customStyle="1" w:styleId="Tiret0">
    <w:name w:val="Tiret 0"/>
    <w:basedOn w:val="Normal"/>
    <w:uiPriority w:val="99"/>
    <w:rsid w:val="00937ECF"/>
    <w:pPr>
      <w:numPr>
        <w:numId w:val="25"/>
      </w:numPr>
      <w:suppressAutoHyphens w:val="0"/>
      <w:spacing w:before="120" w:after="120"/>
      <w:jc w:val="both"/>
    </w:pPr>
    <w:rPr>
      <w:lang w:eastAsia="en-GB"/>
    </w:rPr>
  </w:style>
  <w:style w:type="paragraph" w:customStyle="1" w:styleId="Tiret1">
    <w:name w:val="Tiret 1"/>
    <w:basedOn w:val="Normal"/>
    <w:uiPriority w:val="99"/>
    <w:rsid w:val="00937ECF"/>
    <w:pPr>
      <w:numPr>
        <w:numId w:val="26"/>
      </w:numPr>
      <w:suppressAutoHyphens w:val="0"/>
      <w:spacing w:before="120" w:after="120"/>
      <w:jc w:val="both"/>
    </w:pPr>
    <w:rPr>
      <w:lang w:eastAsia="en-GB"/>
    </w:rPr>
  </w:style>
  <w:style w:type="paragraph" w:customStyle="1" w:styleId="NumPar1">
    <w:name w:val="NumPar 1"/>
    <w:basedOn w:val="Normal"/>
    <w:next w:val="Text1"/>
    <w:uiPriority w:val="99"/>
    <w:rsid w:val="00937ECF"/>
    <w:pPr>
      <w:numPr>
        <w:numId w:val="27"/>
      </w:numPr>
      <w:suppressAutoHyphens w:val="0"/>
      <w:spacing w:before="120" w:after="120"/>
      <w:jc w:val="both"/>
    </w:pPr>
    <w:rPr>
      <w:lang w:eastAsia="en-GB"/>
    </w:rPr>
  </w:style>
  <w:style w:type="paragraph" w:customStyle="1" w:styleId="NumPar2">
    <w:name w:val="NumPar 2"/>
    <w:basedOn w:val="Normal"/>
    <w:next w:val="Text1"/>
    <w:uiPriority w:val="99"/>
    <w:rsid w:val="00937ECF"/>
    <w:pPr>
      <w:numPr>
        <w:ilvl w:val="1"/>
        <w:numId w:val="27"/>
      </w:numPr>
      <w:suppressAutoHyphens w:val="0"/>
      <w:spacing w:before="120" w:after="120"/>
      <w:jc w:val="both"/>
    </w:pPr>
    <w:rPr>
      <w:lang w:eastAsia="en-GB"/>
    </w:rPr>
  </w:style>
  <w:style w:type="paragraph" w:customStyle="1" w:styleId="NumPar3">
    <w:name w:val="NumPar 3"/>
    <w:basedOn w:val="Normal"/>
    <w:next w:val="Text1"/>
    <w:uiPriority w:val="99"/>
    <w:rsid w:val="00937ECF"/>
    <w:pPr>
      <w:numPr>
        <w:ilvl w:val="2"/>
        <w:numId w:val="27"/>
      </w:numPr>
      <w:suppressAutoHyphens w:val="0"/>
      <w:spacing w:before="120" w:after="120"/>
      <w:jc w:val="both"/>
    </w:pPr>
    <w:rPr>
      <w:lang w:eastAsia="en-GB"/>
    </w:rPr>
  </w:style>
  <w:style w:type="paragraph" w:customStyle="1" w:styleId="NumPar4">
    <w:name w:val="NumPar 4"/>
    <w:basedOn w:val="Normal"/>
    <w:next w:val="Text1"/>
    <w:uiPriority w:val="99"/>
    <w:rsid w:val="00937ECF"/>
    <w:pPr>
      <w:numPr>
        <w:ilvl w:val="3"/>
        <w:numId w:val="27"/>
      </w:numPr>
      <w:suppressAutoHyphens w:val="0"/>
      <w:spacing w:before="120" w:after="120"/>
      <w:jc w:val="both"/>
    </w:pPr>
    <w:rPr>
      <w:lang w:eastAsia="en-GB"/>
    </w:rPr>
  </w:style>
  <w:style w:type="paragraph" w:customStyle="1" w:styleId="ChapterTitle">
    <w:name w:val="ChapterTitle"/>
    <w:basedOn w:val="Normal"/>
    <w:next w:val="Normal"/>
    <w:uiPriority w:val="99"/>
    <w:rsid w:val="00937ECF"/>
    <w:pPr>
      <w:keepNext/>
      <w:suppressAutoHyphens w:val="0"/>
      <w:spacing w:before="120" w:after="360"/>
      <w:jc w:val="center"/>
    </w:pPr>
    <w:rPr>
      <w:b/>
      <w:bCs/>
      <w:sz w:val="32"/>
      <w:szCs w:val="32"/>
      <w:lang w:eastAsia="en-GB"/>
    </w:rPr>
  </w:style>
  <w:style w:type="paragraph" w:customStyle="1" w:styleId="SectionTitle">
    <w:name w:val="SectionTitle"/>
    <w:basedOn w:val="Normal"/>
    <w:next w:val="Heading1"/>
    <w:uiPriority w:val="99"/>
    <w:rsid w:val="00937ECF"/>
    <w:pPr>
      <w:keepNext/>
      <w:suppressAutoHyphens w:val="0"/>
      <w:spacing w:before="120" w:after="360"/>
      <w:jc w:val="center"/>
    </w:pPr>
    <w:rPr>
      <w:b/>
      <w:bCs/>
      <w:smallCaps/>
      <w:sz w:val="28"/>
      <w:szCs w:val="28"/>
      <w:lang w:eastAsia="en-GB"/>
    </w:rPr>
  </w:style>
  <w:style w:type="paragraph" w:customStyle="1" w:styleId="Annexetitre">
    <w:name w:val="Annexe titre"/>
    <w:basedOn w:val="Normal"/>
    <w:next w:val="Normal"/>
    <w:uiPriority w:val="99"/>
    <w:rsid w:val="00937ECF"/>
    <w:pPr>
      <w:suppressAutoHyphens w:val="0"/>
      <w:spacing w:before="120" w:after="120"/>
      <w:jc w:val="center"/>
    </w:pPr>
    <w:rPr>
      <w:b/>
      <w:bCs/>
      <w:u w:val="single"/>
      <w:lang w:eastAsia="en-GB"/>
    </w:rPr>
  </w:style>
  <w:style w:type="character" w:customStyle="1" w:styleId="apple-converted-space">
    <w:name w:val="apple-converted-space"/>
    <w:basedOn w:val="DefaultParagraphFont"/>
    <w:uiPriority w:val="99"/>
    <w:rsid w:val="00B33BFE"/>
  </w:style>
  <w:style w:type="paragraph" w:styleId="ListParagraph">
    <w:name w:val="List Paragraph"/>
    <w:basedOn w:val="Normal"/>
    <w:link w:val="ListParagraphChar"/>
    <w:uiPriority w:val="99"/>
    <w:qFormat/>
    <w:rsid w:val="00EF2E2E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EF2E2E"/>
    <w:rPr>
      <w:rFonts w:ascii="Calibri" w:hAnsi="Calibri" w:cs="Calibri"/>
      <w:sz w:val="22"/>
      <w:szCs w:val="22"/>
      <w:lang w:eastAsia="en-US"/>
    </w:rPr>
  </w:style>
  <w:style w:type="paragraph" w:styleId="NoSpacing">
    <w:name w:val="No Spacing"/>
    <w:uiPriority w:val="99"/>
    <w:qFormat/>
    <w:rsid w:val="00A40318"/>
    <w:pPr>
      <w:jc w:val="both"/>
    </w:pPr>
    <w:rPr>
      <w:sz w:val="24"/>
      <w:szCs w:val="24"/>
    </w:rPr>
  </w:style>
  <w:style w:type="numbering" w:customStyle="1" w:styleId="WW8Num7">
    <w:name w:val="WW8Num7"/>
    <w:rsid w:val="00DB15A5"/>
    <w:pPr>
      <w:numPr>
        <w:numId w:val="2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135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5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5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5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5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5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5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5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5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5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5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5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5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5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5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5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5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5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5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5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5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5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5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5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5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5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5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5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5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5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5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5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5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5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5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5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5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okarczyk@jeleniagora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atokarczyk@jeleniagor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5" Type="http://schemas.openxmlformats.org/officeDocument/2006/relationships/footnotes" Target="footnotes.xml"/><Relationship Id="rId10" Type="http://schemas.openxmlformats.org/officeDocument/2006/relationships/image" Target="media/image2.wmf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217</TotalTime>
  <Pages>22</Pages>
  <Words>8734</Words>
  <Characters>-32766</Characters>
  <Application>Microsoft Office Outlook</Application>
  <DocSecurity>0</DocSecurity>
  <Lines>0</Lines>
  <Paragraphs>0</Paragraphs>
  <ScaleCrop>false</ScaleCrop>
  <Company>UM Jelenia Góra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Miasto Jelenia Góra</dc:title>
  <dc:subject/>
  <dc:creator>um</dc:creator>
  <cp:keywords/>
  <dc:description/>
  <cp:lastModifiedBy>atokarczyk</cp:lastModifiedBy>
  <cp:revision>76</cp:revision>
  <cp:lastPrinted>2017-09-04T05:43:00Z</cp:lastPrinted>
  <dcterms:created xsi:type="dcterms:W3CDTF">2017-07-20T08:28:00Z</dcterms:created>
  <dcterms:modified xsi:type="dcterms:W3CDTF">2017-09-08T07:15:00Z</dcterms:modified>
</cp:coreProperties>
</file>