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/>
        <w:ind w:left="3540" w:right="0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Jelenia Góra, dnia .................. </w:t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/>
      </w:pPr>
      <w:r>
        <w:rPr>
          <w:b/>
          <w:bCs/>
          <w:i/>
          <w:sz w:val="16"/>
          <w:szCs w:val="16"/>
        </w:rPr>
        <w:t xml:space="preserve">WNIOSKODAWCA:   </w:t>
      </w:r>
      <w:r>
        <w:rPr>
          <w:i/>
          <w:sz w:val="16"/>
          <w:szCs w:val="16"/>
        </w:rPr>
        <w:t xml:space="preserve">                                                                                  </w:t>
      </w:r>
      <w:r>
        <w:rPr>
          <w:b/>
          <w:bCs/>
          <w:i/>
          <w:sz w:val="16"/>
          <w:szCs w:val="16"/>
        </w:rPr>
        <w:t xml:space="preserve">   PEŁNOMOCNIK:</w:t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/>
      </w:pPr>
      <w:r>
        <w:rPr>
          <w:i/>
          <w:sz w:val="16"/>
          <w:szCs w:val="16"/>
        </w:rPr>
        <w:t>…………………………………………………………………………</w:t>
      </w:r>
      <w:r>
        <w:rPr>
          <w:i/>
          <w:sz w:val="16"/>
          <w:szCs w:val="16"/>
        </w:rPr>
        <w:t>..                   ……………………………………………………………………………..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(imię i nazwisko / nazwa firmy, instytucji, jednostki organizacyjnej )              ( imię i nazwisko 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16"/>
          <w:szCs w:val="16"/>
        </w:rPr>
        <w:t>…………………………………………………………………</w:t>
      </w:r>
      <w:r>
        <w:rPr>
          <w:sz w:val="16"/>
          <w:szCs w:val="16"/>
        </w:rPr>
        <w:t>.                    …………………………………………………………………….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16"/>
          <w:szCs w:val="16"/>
        </w:rPr>
        <w:t>…………………………………………………………………</w:t>
      </w:r>
      <w:r>
        <w:rPr>
          <w:sz w:val="16"/>
          <w:szCs w:val="16"/>
        </w:rPr>
        <w:t>.                   ……………………………………………………………………..</w:t>
      </w:r>
    </w:p>
    <w:p>
      <w:pPr>
        <w:pStyle w:val="Normal"/>
        <w:rPr/>
      </w:pPr>
      <w:r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>adres wnioskodawcy/ siedziba firmy                                          ( adres zamieszkania, adres do korespondencji 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16"/>
          <w:szCs w:val="16"/>
        </w:rPr>
        <w:t>…………………………………………………………………</w:t>
      </w:r>
      <w:r>
        <w:rPr>
          <w:sz w:val="16"/>
          <w:szCs w:val="16"/>
        </w:rPr>
        <w:t xml:space="preserve">.                   ……………………………………………………………………..        </w:t>
      </w:r>
    </w:p>
    <w:p>
      <w:pPr>
        <w:pStyle w:val="Normal"/>
        <w:rPr/>
      </w:pPr>
      <w:r>
        <w:rPr/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nr telefonu: lub e-mail:……………………………………….                      nr telefonu lub e-mail: …………………………………………….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</w:r>
    </w:p>
    <w:p>
      <w:pPr>
        <w:pStyle w:val="Normal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</w:r>
    </w:p>
    <w:p>
      <w:pPr>
        <w:pStyle w:val="Normal"/>
        <w:jc w:val="right"/>
        <w:rPr>
          <w:b/>
          <w:b/>
          <w:sz w:val="30"/>
          <w:szCs w:val="30"/>
          <w:vertAlign w:val="superscript"/>
        </w:rPr>
      </w:pPr>
      <w:r>
        <w:rPr>
          <w:b/>
          <w:sz w:val="30"/>
          <w:szCs w:val="30"/>
          <w:vertAlign w:val="superscript"/>
        </w:rPr>
      </w:r>
    </w:p>
    <w:p>
      <w:pPr>
        <w:pStyle w:val="Normal"/>
        <w:jc w:val="right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>Prezydent Miasta Jeleniej Góry</w:t>
      </w:r>
    </w:p>
    <w:p>
      <w:pPr>
        <w:pStyle w:val="Normal"/>
        <w:spacing w:lineRule="auto" w:line="360"/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</w:p>
    <w:p>
      <w:pPr>
        <w:pStyle w:val="Tretekstu"/>
        <w:shd w:val="clear" w:fill="FFFFFF"/>
        <w:jc w:val="center"/>
        <w:rPr>
          <w:b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WNIOSEK</w:t>
      </w:r>
    </w:p>
    <w:p>
      <w:pPr>
        <w:pStyle w:val="Tretekstu"/>
        <w:shd w:val="clear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5"/>
          <w:szCs w:val="25"/>
        </w:rPr>
        <w:t>O WYDANIE ZA</w:t>
      </w:r>
      <w:r>
        <w:rPr>
          <w:rFonts w:ascii="Times New Roman" w:hAnsi="Times New Roman"/>
          <w:b/>
          <w:sz w:val="25"/>
          <w:szCs w:val="25"/>
        </w:rPr>
        <w:t>Ś</w:t>
      </w:r>
      <w:r>
        <w:rPr>
          <w:rFonts w:ascii="Times New Roman" w:hAnsi="Times New Roman"/>
          <w:b/>
          <w:sz w:val="25"/>
          <w:szCs w:val="25"/>
        </w:rPr>
        <w:t>WIADCZENIA O SAMODZIELNO</w:t>
      </w:r>
      <w:r>
        <w:rPr>
          <w:rFonts w:ascii="Times New Roman" w:hAnsi="Times New Roman"/>
          <w:b/>
          <w:sz w:val="25"/>
          <w:szCs w:val="25"/>
        </w:rPr>
        <w:t>Ś</w:t>
      </w:r>
      <w:r>
        <w:rPr>
          <w:rFonts w:ascii="Times New Roman" w:hAnsi="Times New Roman"/>
          <w:b/>
          <w:sz w:val="25"/>
          <w:szCs w:val="25"/>
        </w:rPr>
        <w:t>CI LOKALU/LOKALI*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sz w:val="22"/>
          <w:szCs w:val="22"/>
        </w:rPr>
        <w:t xml:space="preserve">Na podstawie art. 2 ust. 3 ustawy o własności lokali z dnia 24 czerwca 1994 r. </w:t>
      </w:r>
      <w:r>
        <w:rPr>
          <w:bCs/>
          <w:sz w:val="22"/>
          <w:szCs w:val="22"/>
        </w:rPr>
        <w:t xml:space="preserve">oraz art. 217 </w:t>
      </w:r>
      <w:r>
        <w:rPr>
          <w:sz w:val="22"/>
          <w:szCs w:val="22"/>
        </w:rPr>
        <w:t xml:space="preserve">§ </w:t>
      </w:r>
      <w:r>
        <w:rPr>
          <w:bCs/>
          <w:sz w:val="22"/>
          <w:szCs w:val="22"/>
        </w:rPr>
        <w:t xml:space="preserve">1 ustawy Kodeks postępowania administracyjnego z dnia 14 czerwca 1960 r. </w:t>
      </w:r>
      <w:r>
        <w:rPr>
          <w:b/>
          <w:sz w:val="22"/>
          <w:szCs w:val="22"/>
        </w:rPr>
        <w:t>wnoszę o wydanie zaświadczenia/zaświadczeń* o samodzielności lokalu/lokali* w celu :</w:t>
      </w:r>
    </w:p>
    <w:p>
      <w:pPr>
        <w:pStyle w:val="Normal"/>
        <w:spacing w:lineRule="auto" w:line="360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a) zawarcia umowy notarialnej ustanawiającej odrębną własność lokalu;</w:t>
      </w:r>
    </w:p>
    <w:p>
      <w:pPr>
        <w:pStyle w:val="Normal"/>
        <w:spacing w:lineRule="auto" w:line="360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b) zawarcia umowy notarialnej przenoszącej własność pomieszczenia w lokalu;</w:t>
      </w:r>
    </w:p>
    <w:p>
      <w:pPr>
        <w:pStyle w:val="Normal"/>
        <w:spacing w:lineRule="auto" w:line="360"/>
        <w:jc w:val="both"/>
        <w:rPr/>
      </w:pPr>
      <w:r>
        <w:rPr>
          <w:i/>
          <w:sz w:val="22"/>
          <w:szCs w:val="22"/>
        </w:rPr>
        <w:t xml:space="preserve">c) inny 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480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Dane identyfikacyjne lokalu/lokali:</w:t>
      </w:r>
    </w:p>
    <w:p>
      <w:pPr>
        <w:pStyle w:val="Normal"/>
        <w:spacing w:lineRule="auto" w:line="480"/>
        <w:rPr/>
      </w:pPr>
      <w:r>
        <w:rPr>
          <w:b/>
          <w:sz w:val="22"/>
          <w:szCs w:val="22"/>
        </w:rPr>
        <w:t>Ulica i numer budynku:</w:t>
      </w:r>
      <w:r>
        <w:rPr>
          <w:sz w:val="22"/>
          <w:szCs w:val="22"/>
        </w:rPr>
        <w:t>………………………………………………………………………………...</w:t>
      </w:r>
    </w:p>
    <w:p>
      <w:pPr>
        <w:pStyle w:val="Normal"/>
        <w:spacing w:lineRule="auto" w:line="480"/>
        <w:rPr/>
      </w:pPr>
      <w:r>
        <w:rPr>
          <w:b/>
          <w:sz w:val="22"/>
          <w:szCs w:val="22"/>
        </w:rPr>
        <w:t>Miasto:</w:t>
      </w:r>
      <w:r>
        <w:rPr>
          <w:sz w:val="22"/>
          <w:szCs w:val="22"/>
        </w:rPr>
        <w:t xml:space="preserve"> Jelenia Góra</w:t>
      </w:r>
    </w:p>
    <w:p>
      <w:pPr>
        <w:pStyle w:val="Normal"/>
        <w:spacing w:lineRule="auto" w:line="48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Nr działki, arkusz mapy, obręb ewidencyjny: ………………………………………………………</w:t>
      </w:r>
    </w:p>
    <w:p>
      <w:pPr>
        <w:pStyle w:val="Normal"/>
        <w:spacing w:lineRule="auto" w:line="480"/>
        <w:rPr/>
      </w:pPr>
      <w:r>
        <w:rPr>
          <w:b/>
          <w:sz w:val="22"/>
          <w:szCs w:val="22"/>
        </w:rPr>
        <w:t xml:space="preserve">Rodzaj i funkcja budynku: </w:t>
      </w:r>
      <w:r>
        <w:rPr>
          <w:sz w:val="22"/>
          <w:szCs w:val="22"/>
        </w:rPr>
        <w:t>mieszkalny jednorodzinny, mieszkalny wielorodzinny, mieszkalno-usługowy, usługowy, handlowy, gospodarczy, produkcyjny, magazynowy, inny: ……………. …...*</w:t>
      </w:r>
    </w:p>
    <w:p>
      <w:pPr>
        <w:pStyle w:val="Normal"/>
        <w:spacing w:lineRule="auto" w:line="480"/>
        <w:rPr/>
      </w:pPr>
      <w:r>
        <w:rPr>
          <w:b/>
          <w:sz w:val="22"/>
          <w:szCs w:val="22"/>
        </w:rPr>
        <w:t xml:space="preserve">Numer i rodzaj lokalu </w:t>
      </w:r>
      <w:r>
        <w:rPr>
          <w:sz w:val="22"/>
          <w:szCs w:val="22"/>
        </w:rPr>
        <w:t>(zaznaczyć rodzaj i wypisać numery lokali położonych w jednym budynku)</w:t>
      </w:r>
      <w:r>
        <w:rPr>
          <w:b/>
          <w:sz w:val="22"/>
          <w:szCs w:val="22"/>
        </w:rPr>
        <w:t>:</w:t>
      </w:r>
    </w:p>
    <w:p>
      <w:pPr>
        <w:pStyle w:val="Normal"/>
        <w:numPr>
          <w:ilvl w:val="0"/>
          <w:numId w:val="2"/>
        </w:numPr>
        <w:spacing w:lineRule="auto" w:line="480"/>
        <w:rPr/>
      </w:pPr>
      <w:r>
        <w:rPr>
          <w:b/>
          <w:sz w:val="22"/>
          <w:szCs w:val="22"/>
        </w:rPr>
        <w:t xml:space="preserve">⁪ </w:t>
      </w:r>
      <w:r>
        <w:rPr>
          <w:b/>
          <w:sz w:val="22"/>
          <w:szCs w:val="22"/>
        </w:rPr>
        <w:t>mieszkalny nr</w:t>
      </w:r>
      <w:r>
        <w:rPr>
          <w:sz w:val="22"/>
          <w:szCs w:val="22"/>
        </w:rPr>
        <w:t xml:space="preserve">………………………………………………………………………………....               </w:t>
      </w:r>
      <w:r>
        <w:rPr>
          <w:b/>
          <w:sz w:val="22"/>
          <w:szCs w:val="22"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480"/>
        <w:rPr/>
      </w:pPr>
      <w:r>
        <w:rPr>
          <w:b/>
          <w:sz w:val="22"/>
          <w:szCs w:val="22"/>
        </w:rPr>
        <w:t xml:space="preserve">⁪ </w:t>
      </w:r>
      <w:r>
        <w:rPr>
          <w:b/>
          <w:sz w:val="22"/>
          <w:szCs w:val="22"/>
        </w:rPr>
        <w:t>garaż nr</w:t>
      </w:r>
      <w:r>
        <w:rPr>
          <w:sz w:val="22"/>
          <w:szCs w:val="22"/>
        </w:rPr>
        <w:t>……………………………………………………………………………………….</w:t>
      </w:r>
      <w:r>
        <w:rPr>
          <w:b/>
          <w:sz w:val="22"/>
          <w:szCs w:val="22"/>
        </w:rPr>
        <w:t xml:space="preserve">                   </w:t>
      </w:r>
    </w:p>
    <w:p>
      <w:pPr>
        <w:pStyle w:val="Normal"/>
        <w:numPr>
          <w:ilvl w:val="0"/>
          <w:numId w:val="2"/>
        </w:numPr>
        <w:spacing w:lineRule="auto" w:line="480"/>
        <w:rPr/>
      </w:pPr>
      <w:r>
        <w:rPr>
          <w:b/>
          <w:sz w:val="22"/>
          <w:szCs w:val="22"/>
        </w:rPr>
        <w:t xml:space="preserve">⁪ </w:t>
      </w:r>
      <w:r>
        <w:rPr>
          <w:b/>
          <w:sz w:val="22"/>
          <w:szCs w:val="22"/>
        </w:rPr>
        <w:t>użytkowy nr</w:t>
      </w:r>
      <w:r>
        <w:rPr>
          <w:sz w:val="22"/>
          <w:szCs w:val="22"/>
        </w:rPr>
        <w:t>…………………………………………………………………………………...</w:t>
      </w:r>
    </w:p>
    <w:p>
      <w:pPr>
        <w:pStyle w:val="Normal"/>
        <w:numPr>
          <w:ilvl w:val="0"/>
          <w:numId w:val="2"/>
        </w:numPr>
        <w:spacing w:lineRule="auto" w:line="480"/>
        <w:rPr/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inny</w:t>
      </w:r>
      <w:r>
        <w:rPr/>
        <w:t>………………………………………………………………………………..</w:t>
      </w:r>
    </w:p>
    <w:p>
      <w:pPr>
        <w:pStyle w:val="Normal"/>
        <w:spacing w:lineRule="exact" w:line="240"/>
        <w:rPr>
          <w:b/>
          <w:b/>
          <w:i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</w:r>
    </w:p>
    <w:p>
      <w:pPr>
        <w:pStyle w:val="Normal"/>
        <w:spacing w:lineRule="exact" w:line="240"/>
        <w:rPr>
          <w:b/>
          <w:b/>
          <w:i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</w:r>
    </w:p>
    <w:p>
      <w:pPr>
        <w:pStyle w:val="Normal"/>
        <w:widowControl w:val="false"/>
        <w:spacing w:lineRule="exact" w:line="158" w:before="0" w:after="5"/>
        <w:ind w:left="0" w:right="450" w:hanging="0"/>
        <w:jc w:val="right"/>
        <w:rPr>
          <w:b/>
          <w:b/>
          <w:i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</w:r>
    </w:p>
    <w:p>
      <w:pPr>
        <w:pStyle w:val="Normal"/>
        <w:widowControl w:val="false"/>
        <w:spacing w:lineRule="exact" w:line="158" w:before="0" w:after="5"/>
        <w:ind w:left="0" w:right="450" w:hanging="0"/>
        <w:rPr>
          <w:b/>
          <w:b/>
          <w:i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</w:r>
    </w:p>
    <w:p>
      <w:pPr>
        <w:pStyle w:val="Normal"/>
        <w:widowControl w:val="false"/>
        <w:spacing w:lineRule="exact" w:line="158" w:before="0" w:after="5"/>
        <w:ind w:left="0" w:right="450" w:hanging="0"/>
        <w:rPr>
          <w:b/>
          <w:b/>
          <w:i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</w:r>
    </w:p>
    <w:p>
      <w:pPr>
        <w:pStyle w:val="Normal"/>
        <w:widowControl w:val="false"/>
        <w:spacing w:lineRule="exact" w:line="158" w:before="0" w:after="5"/>
        <w:ind w:left="0" w:right="450" w:hanging="0"/>
        <w:rPr>
          <w:b/>
          <w:b/>
          <w:i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</w:r>
    </w:p>
    <w:p>
      <w:pPr>
        <w:pStyle w:val="Normal"/>
        <w:widowControl w:val="false"/>
        <w:spacing w:lineRule="exact" w:line="158" w:before="0" w:after="5"/>
        <w:ind w:left="0" w:right="450" w:hanging="0"/>
        <w:rPr>
          <w:b/>
          <w:b/>
          <w:i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</w:r>
    </w:p>
    <w:p>
      <w:pPr>
        <w:pStyle w:val="Normal"/>
        <w:widowControl w:val="false"/>
        <w:spacing w:lineRule="exact" w:line="158" w:before="0" w:after="5"/>
        <w:ind w:left="0" w:right="450" w:hanging="0"/>
        <w:rPr>
          <w:b/>
          <w:b/>
          <w:i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</w:r>
    </w:p>
    <w:p>
      <w:pPr>
        <w:pStyle w:val="Normal"/>
        <w:widowControl w:val="false"/>
        <w:spacing w:lineRule="exact" w:line="158" w:before="0" w:after="5"/>
        <w:ind w:left="0" w:right="450" w:hanging="0"/>
        <w:rPr>
          <w:b/>
          <w:b/>
          <w:i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</w:r>
    </w:p>
    <w:tbl>
      <w:tblPr>
        <w:tblW w:w="9366" w:type="dxa"/>
        <w:jc w:val="left"/>
        <w:tblInd w:w="-4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468"/>
        <w:gridCol w:w="7561"/>
        <w:gridCol w:w="1337"/>
      </w:tblGrid>
      <w:tr>
        <w:trPr>
          <w:trHeight w:val="397" w:hRule="atLeast"/>
        </w:trPr>
        <w:tc>
          <w:tcPr>
            <w:tcW w:w="80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ind w:left="0" w:right="450" w:hanging="0"/>
              <w:rPr/>
            </w:pPr>
            <w:r>
              <w:rPr>
                <w:b/>
                <w:bCs/>
                <w:color w:val="000000"/>
                <w:w w:val="104"/>
                <w:sz w:val="22"/>
                <w:szCs w:val="22"/>
              </w:rPr>
              <w:t>Do</w:t>
            </w:r>
            <w:r>
              <w:rPr>
                <w:b/>
                <w:bCs/>
                <w:color w:val="000000"/>
                <w:spacing w:val="11"/>
                <w:w w:val="10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w w:val="104"/>
                <w:sz w:val="22"/>
                <w:szCs w:val="22"/>
              </w:rPr>
              <w:t>wniosku</w:t>
            </w:r>
            <w:r>
              <w:rPr>
                <w:b/>
                <w:bCs/>
                <w:color w:val="000000"/>
                <w:spacing w:val="9"/>
                <w:w w:val="10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w w:val="104"/>
                <w:sz w:val="22"/>
                <w:szCs w:val="22"/>
              </w:rPr>
              <w:t>dołączam: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ind w:left="0" w:right="450" w:hanging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Ilość</w:t>
            </w:r>
          </w:p>
        </w:tc>
      </w:tr>
      <w:tr>
        <w:trPr>
          <w:trHeight w:val="397" w:hRule="atLeast"/>
        </w:trPr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ind w:left="0" w:right="450" w:hanging="0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ind w:left="0" w:right="450" w:hanging="0"/>
              <w:jc w:val="both"/>
              <w:rPr/>
            </w:pPr>
            <w:r>
              <w:rPr/>
              <w:t>Opis lokalu – załącznik nr 1 do zaświadczenia   - min. 2 egz. dla jednego lokalu.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ind w:left="0" w:right="450" w:hanging="0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ind w:left="0" w:right="450" w:hanging="0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ind w:left="0" w:right="450" w:hanging="0"/>
              <w:jc w:val="both"/>
              <w:rPr/>
            </w:pPr>
            <w:r>
              <w:rPr/>
              <w:t>Rzuty odpowiednich części budynku z zaznaczonym lokalem i pomieszczeniami do niego przynależnymi - min. 2 egz. dla jednego lokalu.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ind w:left="0" w:right="450" w:hanging="0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ind w:left="0" w:right="450" w:hanging="0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ind w:left="0" w:right="450" w:hanging="0"/>
              <w:jc w:val="both"/>
              <w:rPr/>
            </w:pPr>
            <w:r>
              <w:rPr/>
              <w:t>Kserokopię decyzji o warunkach zabudowy i zagospodarowania terenu, ewentualnie podać jej datę wydania i numer (jeśli była wydana).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ind w:left="0" w:right="450" w:hanging="0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ind w:left="0" w:right="450" w:hanging="0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ind w:left="0" w:right="450" w:hanging="0"/>
              <w:jc w:val="both"/>
              <w:rPr/>
            </w:pPr>
            <w:r>
              <w:rPr/>
              <w:t>Kserokopię pozwolenia na  budowę albo zaświadczenie o dokonanym skutecznym zgłoszeniu i pozwolenie na użytkowanie, ewentualnie podać ich datę wydania i numer (w przypadku nowych inwestycji ).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ind w:left="0" w:right="450" w:hanging="0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ind w:left="0" w:right="450" w:hanging="0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ind w:left="0" w:right="450" w:hanging="0"/>
              <w:jc w:val="both"/>
              <w:rPr/>
            </w:pPr>
            <w:r>
              <w:rPr>
                <w:color w:val="000000"/>
              </w:rPr>
              <w:t xml:space="preserve">Pełnomocnictwo oraz potwierdzenie uiszczenia opłaty skarbowej w wysokości 17 zł (jeśli jest wymagana na podstawie </w:t>
            </w:r>
            <w:r>
              <w:rPr/>
              <w:t>ustawy z dnia 16 listopada 2006 r. o opłacie skarbowej).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ind w:left="0" w:right="450" w:hanging="0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ind w:left="0" w:right="450" w:hanging="0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ind w:left="0" w:right="450" w:hanging="0"/>
              <w:jc w:val="both"/>
              <w:rPr/>
            </w:pPr>
            <w:r>
              <w:rPr/>
              <w:t>Aktualny odpis z Krajowego Rejestru Sądowego „Rejestr Przedsiębiorców”, w przypadku wniosku składanego przez osobę prawną.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ind w:left="0" w:right="450" w:hanging="0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ind w:left="0" w:right="450" w:hanging="0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ind w:left="0" w:right="450" w:hanging="0"/>
              <w:jc w:val="both"/>
              <w:rPr/>
            </w:pPr>
            <w:r>
              <w:rPr>
                <w:bCs/>
                <w:color w:val="000000"/>
              </w:rPr>
              <w:t xml:space="preserve">Dowód wniesienia opłaty skarbowej  w wysokości 17zł za wydanie zaświadczenia (od każdego lokalu) </w:t>
            </w:r>
            <w:r>
              <w:rPr>
                <w:color w:val="000000"/>
              </w:rPr>
              <w:t xml:space="preserve">- jeśli jest wymagana na podstawie </w:t>
            </w:r>
            <w:r>
              <w:rPr/>
              <w:t>ustawy z dnia 16 listopada 2006 r. o opłacie skarbowej.</w:t>
            </w:r>
            <w:r>
              <w:rPr>
                <w:bCs/>
                <w:color w:val="000000"/>
              </w:rPr>
              <w:t xml:space="preserve"> </w:t>
            </w:r>
          </w:p>
          <w:p>
            <w:pPr>
              <w:pStyle w:val="Normal"/>
              <w:widowControl w:val="false"/>
              <w:ind w:left="0" w:right="450" w:hanging="0"/>
              <w:jc w:val="both"/>
              <w:rPr/>
            </w:pPr>
            <w:r>
              <w:rPr>
                <w:b/>
                <w:bCs/>
                <w:color w:val="000000"/>
              </w:rPr>
              <w:t xml:space="preserve">Uwaga: nie podlega opłacie skarbowej, </w:t>
            </w:r>
            <w:r>
              <w:rPr>
                <w:bCs/>
                <w:color w:val="000000"/>
              </w:rPr>
              <w:t xml:space="preserve">  z</w:t>
            </w:r>
            <w:r>
              <w:rPr>
                <w:b/>
                <w:bCs/>
                <w:color w:val="000000"/>
              </w:rPr>
              <w:t xml:space="preserve">godnie z art. 2 ust. 1 pkt 2 ww. ustawy,  wydanie zaświadczenia  w sprawach budownictwa mieszkaniowego. 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ind w:left="0" w:right="450" w:hanging="0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ind w:left="0" w:right="450" w:hanging="0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ind w:left="0" w:right="450" w:hanging="0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ind w:left="0" w:right="450" w:hanging="0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ind w:left="0" w:right="450" w:hanging="0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ind w:left="0" w:right="450" w:hanging="0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ind w:left="0" w:right="450" w:hanging="0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spacing w:lineRule="exact" w:line="158" w:before="0" w:after="5"/>
        <w:ind w:left="0" w:right="450" w:hanging="0"/>
        <w:rPr>
          <w:rFonts w:ascii="Verdana" w:hAnsi="Verdana" w:cs="Verdana"/>
          <w:color w:val="000000"/>
          <w:w w:val="107"/>
          <w:sz w:val="13"/>
          <w:szCs w:val="13"/>
        </w:rPr>
      </w:pPr>
      <w:r>
        <w:rPr>
          <w:rFonts w:cs="Verdana" w:ascii="Verdana" w:hAnsi="Verdana"/>
          <w:color w:val="000000"/>
          <w:w w:val="107"/>
          <w:sz w:val="13"/>
          <w:szCs w:val="13"/>
        </w:rPr>
      </w:r>
    </w:p>
    <w:p>
      <w:pPr>
        <w:pStyle w:val="Normal"/>
        <w:widowControl w:val="false"/>
        <w:spacing w:lineRule="exact" w:line="158" w:before="0" w:after="5"/>
        <w:ind w:left="0" w:right="450" w:hanging="0"/>
        <w:rPr>
          <w:rFonts w:ascii="Verdana" w:hAnsi="Verdana" w:cs="Verdana"/>
          <w:color w:val="000000"/>
          <w:w w:val="107"/>
          <w:sz w:val="13"/>
          <w:szCs w:val="13"/>
        </w:rPr>
      </w:pPr>
      <w:r>
        <w:rPr>
          <w:rFonts w:cs="Verdana" w:ascii="Verdana" w:hAnsi="Verdana"/>
          <w:color w:val="000000"/>
          <w:w w:val="107"/>
          <w:sz w:val="13"/>
          <w:szCs w:val="13"/>
        </w:rPr>
      </w:r>
    </w:p>
    <w:p>
      <w:pPr>
        <w:pStyle w:val="Normal"/>
        <w:widowControl w:val="false"/>
        <w:spacing w:lineRule="exact" w:line="158" w:before="0" w:after="5"/>
        <w:ind w:left="0" w:right="450" w:hanging="0"/>
        <w:jc w:val="right"/>
        <w:rPr>
          <w:rFonts w:ascii="Verdana" w:hAnsi="Verdana" w:cs="Verdana"/>
          <w:color w:val="000000"/>
          <w:w w:val="107"/>
          <w:sz w:val="13"/>
          <w:szCs w:val="13"/>
        </w:rPr>
      </w:pPr>
      <w:r>
        <w:rPr>
          <w:rFonts w:cs="Verdana" w:ascii="Verdana" w:hAnsi="Verdana"/>
          <w:color w:val="000000"/>
          <w:w w:val="107"/>
          <w:sz w:val="13"/>
          <w:szCs w:val="13"/>
        </w:rPr>
      </w:r>
    </w:p>
    <w:p>
      <w:pPr>
        <w:pStyle w:val="Normal"/>
        <w:widowControl w:val="false"/>
        <w:spacing w:lineRule="exact" w:line="158" w:before="0" w:after="5"/>
        <w:ind w:left="0" w:right="450" w:hanging="0"/>
        <w:jc w:val="right"/>
        <w:rPr>
          <w:rFonts w:ascii="Verdana" w:hAnsi="Verdana" w:cs="Verdana"/>
          <w:color w:val="000000"/>
          <w:w w:val="107"/>
          <w:sz w:val="13"/>
          <w:szCs w:val="13"/>
        </w:rPr>
      </w:pPr>
      <w:r>
        <w:rPr>
          <w:rFonts w:cs="Verdana" w:ascii="Verdana" w:hAnsi="Verdana"/>
          <w:color w:val="000000"/>
          <w:w w:val="107"/>
          <w:sz w:val="13"/>
          <w:szCs w:val="13"/>
        </w:rPr>
      </w:r>
    </w:p>
    <w:p>
      <w:pPr>
        <w:pStyle w:val="Normal"/>
        <w:widowControl w:val="false"/>
        <w:spacing w:lineRule="exact" w:line="158" w:before="0" w:after="5"/>
        <w:ind w:left="0" w:right="450" w:hanging="0"/>
        <w:jc w:val="right"/>
        <w:rPr/>
      </w:pPr>
      <w:r>
        <w:rPr/>
      </w:r>
    </w:p>
    <w:p>
      <w:pPr>
        <w:pStyle w:val="Normal"/>
        <w:widowControl w:val="false"/>
        <w:spacing w:lineRule="exact" w:line="158" w:before="0" w:after="5"/>
        <w:ind w:left="0" w:right="450" w:hanging="0"/>
        <w:jc w:val="right"/>
        <w:rPr/>
      </w:pPr>
      <w:r>
        <w:rPr/>
      </w:r>
    </w:p>
    <w:p>
      <w:pPr>
        <w:pStyle w:val="Normal"/>
        <w:widowControl w:val="false"/>
        <w:spacing w:lineRule="exact" w:line="158" w:before="0" w:after="5"/>
        <w:ind w:left="0" w:right="450" w:hanging="0"/>
        <w:jc w:val="right"/>
        <w:rPr/>
      </w:pPr>
      <w:r>
        <w:rPr/>
      </w:r>
    </w:p>
    <w:p>
      <w:pPr>
        <w:pStyle w:val="Normal"/>
        <w:widowControl w:val="false"/>
        <w:spacing w:lineRule="exact" w:line="158" w:before="0" w:after="5"/>
        <w:ind w:left="0" w:right="450" w:hanging="0"/>
        <w:jc w:val="right"/>
        <w:rPr/>
      </w:pPr>
      <w:r>
        <w:rPr>
          <w:rFonts w:eastAsia="Verdana" w:cs="Verdana" w:ascii="Verdana" w:hAnsi="Verdana"/>
          <w:color w:val="000000"/>
          <w:w w:val="107"/>
          <w:sz w:val="13"/>
          <w:szCs w:val="13"/>
        </w:rPr>
        <w:t>…………</w:t>
      </w:r>
      <w:r>
        <w:rPr>
          <w:rFonts w:eastAsia="Verdana" w:cs="Verdana" w:ascii="Verdana" w:hAnsi="Verdana"/>
          <w:color w:val="000000"/>
          <w:w w:val="107"/>
          <w:sz w:val="13"/>
          <w:szCs w:val="13"/>
        </w:rPr>
        <w:t>...……</w:t>
      </w:r>
      <w:r>
        <w:rPr>
          <w:rFonts w:cs="Verdana" w:ascii="Verdana" w:hAnsi="Verdana"/>
          <w:color w:val="000000"/>
          <w:w w:val="107"/>
          <w:sz w:val="13"/>
          <w:szCs w:val="13"/>
        </w:rPr>
        <w:t>..…………………………………………………………….</w:t>
      </w:r>
    </w:p>
    <w:p>
      <w:pPr>
        <w:pStyle w:val="Normal"/>
        <w:widowControl w:val="false"/>
        <w:spacing w:lineRule="exact" w:line="158" w:before="0" w:after="5"/>
        <w:ind w:left="0" w:right="450" w:hanging="0"/>
        <w:jc w:val="right"/>
        <w:rPr>
          <w:rFonts w:ascii="Verdana" w:hAnsi="Verdana" w:cs="Verdana"/>
          <w:color w:val="000000"/>
          <w:w w:val="107"/>
          <w:sz w:val="13"/>
          <w:szCs w:val="13"/>
        </w:rPr>
      </w:pPr>
      <w:r>
        <w:rPr>
          <w:rFonts w:cs="Verdana" w:ascii="Verdana" w:hAnsi="Verdana"/>
          <w:color w:val="000000"/>
          <w:w w:val="107"/>
          <w:sz w:val="13"/>
          <w:szCs w:val="13"/>
        </w:rPr>
        <w:t>( czytelny podpis wnioskodawcy lub pełnomocnika)</w:t>
      </w:r>
    </w:p>
    <w:p>
      <w:pPr>
        <w:pStyle w:val="Normal"/>
        <w:widowControl w:val="false"/>
        <w:spacing w:lineRule="exact" w:line="158" w:before="0" w:after="5"/>
        <w:ind w:left="0" w:right="450" w:hanging="0"/>
        <w:rPr>
          <w:rFonts w:ascii="Verdana" w:hAnsi="Verdana" w:cs="Verdana"/>
          <w:b/>
          <w:b/>
          <w:i/>
          <w:i/>
          <w:color w:val="000000"/>
          <w:w w:val="107"/>
          <w:sz w:val="13"/>
          <w:szCs w:val="13"/>
          <w:u w:val="single"/>
        </w:rPr>
      </w:pPr>
      <w:r>
        <w:rPr>
          <w:rFonts w:cs="Verdana" w:ascii="Verdana" w:hAnsi="Verdana"/>
          <w:b/>
          <w:i/>
          <w:color w:val="000000"/>
          <w:w w:val="107"/>
          <w:sz w:val="13"/>
          <w:szCs w:val="13"/>
          <w:u w:val="single"/>
        </w:rPr>
      </w:r>
    </w:p>
    <w:p>
      <w:pPr>
        <w:pStyle w:val="Normal"/>
        <w:widowControl w:val="false"/>
        <w:spacing w:lineRule="exact" w:line="158" w:before="0" w:after="5"/>
        <w:ind w:left="0" w:right="450" w:hanging="0"/>
        <w:jc w:val="both"/>
        <w:rPr/>
      </w:pPr>
      <w:r>
        <w:rPr>
          <w:rFonts w:cs="Verdana" w:ascii="Verdana" w:hAnsi="Verdana"/>
          <w:b/>
          <w:bCs/>
          <w:i/>
          <w:color w:val="000000"/>
          <w:w w:val="107"/>
          <w:sz w:val="13"/>
          <w:szCs w:val="13"/>
          <w:u w:val="single"/>
        </w:rPr>
        <w:t xml:space="preserve">* </w:t>
      </w:r>
      <w:r>
        <w:rPr>
          <w:rFonts w:cs="Verdana" w:ascii="Verdana" w:hAnsi="Verdana"/>
          <w:b/>
          <w:bCs/>
          <w:i/>
          <w:color w:val="000000"/>
          <w:spacing w:val="1"/>
          <w:w w:val="107"/>
          <w:sz w:val="13"/>
          <w:szCs w:val="13"/>
          <w:u w:val="single"/>
        </w:rPr>
        <w:t>n</w:t>
      </w:r>
      <w:r>
        <w:rPr>
          <w:rFonts w:cs="Verdana" w:ascii="Verdana" w:hAnsi="Verdana"/>
          <w:b/>
          <w:bCs/>
          <w:i/>
          <w:color w:val="000000"/>
          <w:w w:val="107"/>
          <w:sz w:val="13"/>
          <w:szCs w:val="13"/>
          <w:u w:val="single"/>
        </w:rPr>
        <w:t>iepot</w:t>
      </w:r>
      <w:r>
        <w:rPr>
          <w:rFonts w:cs="Verdana" w:ascii="Verdana" w:hAnsi="Verdana"/>
          <w:b/>
          <w:bCs/>
          <w:i/>
          <w:color w:val="000000"/>
          <w:spacing w:val="1"/>
          <w:w w:val="107"/>
          <w:sz w:val="13"/>
          <w:szCs w:val="13"/>
          <w:u w:val="single"/>
        </w:rPr>
        <w:t>r</w:t>
      </w:r>
      <w:r>
        <w:rPr>
          <w:rFonts w:cs="Verdana" w:ascii="Verdana" w:hAnsi="Verdana"/>
          <w:b/>
          <w:bCs/>
          <w:i/>
          <w:color w:val="000000"/>
          <w:w w:val="107"/>
          <w:sz w:val="13"/>
          <w:szCs w:val="13"/>
          <w:u w:val="single"/>
        </w:rPr>
        <w:t>zebne skre</w:t>
      </w:r>
      <w:r>
        <w:rPr>
          <w:rFonts w:cs="Verdana" w:ascii="Verdana" w:hAnsi="Verdana"/>
          <w:b/>
          <w:bCs/>
          <w:i/>
          <w:color w:val="000000"/>
          <w:spacing w:val="1"/>
          <w:w w:val="107"/>
          <w:sz w:val="13"/>
          <w:szCs w:val="13"/>
          <w:u w:val="single"/>
        </w:rPr>
        <w:t>ś</w:t>
      </w:r>
      <w:r>
        <w:rPr>
          <w:rFonts w:cs="Verdana" w:ascii="Verdana" w:hAnsi="Verdana"/>
          <w:b/>
          <w:bCs/>
          <w:i/>
          <w:color w:val="000000"/>
          <w:w w:val="107"/>
          <w:sz w:val="13"/>
          <w:szCs w:val="13"/>
          <w:u w:val="single"/>
        </w:rPr>
        <w:t>lić</w:t>
      </w:r>
    </w:p>
    <w:p>
      <w:pPr>
        <w:pStyle w:val="Normal"/>
        <w:widowControl w:val="false"/>
        <w:spacing w:lineRule="exact" w:line="158" w:before="0" w:after="5"/>
        <w:ind w:left="0" w:right="450" w:hanging="0"/>
        <w:rPr>
          <w:rFonts w:ascii="Verdana" w:hAnsi="Verdana" w:cs="Verdana"/>
          <w:b/>
          <w:b/>
          <w:bCs/>
          <w:color w:val="000000"/>
          <w:w w:val="107"/>
          <w:sz w:val="13"/>
          <w:szCs w:val="13"/>
        </w:rPr>
      </w:pPr>
      <w:r>
        <w:rPr>
          <w:rFonts w:cs="Verdana" w:ascii="Verdana" w:hAnsi="Verdana"/>
          <w:b/>
          <w:bCs/>
          <w:color w:val="000000"/>
          <w:w w:val="107"/>
          <w:sz w:val="13"/>
          <w:szCs w:val="13"/>
        </w:rPr>
      </w:r>
    </w:p>
    <w:p>
      <w:pPr>
        <w:pStyle w:val="Normal"/>
        <w:widowControl w:val="false"/>
        <w:spacing w:lineRule="exact" w:line="158" w:before="0" w:after="5"/>
        <w:ind w:left="0" w:right="450" w:hanging="0"/>
        <w:rPr>
          <w:rFonts w:ascii="Verdana" w:hAnsi="Verdana" w:cs="Verdana"/>
          <w:b/>
          <w:b/>
          <w:bCs/>
          <w:color w:val="000000"/>
          <w:w w:val="107"/>
          <w:sz w:val="13"/>
          <w:szCs w:val="13"/>
        </w:rPr>
      </w:pPr>
      <w:r>
        <w:rPr>
          <w:rFonts w:cs="Verdana" w:ascii="Verdana" w:hAnsi="Verdana"/>
          <w:b/>
          <w:bCs/>
          <w:color w:val="000000"/>
          <w:w w:val="107"/>
          <w:sz w:val="13"/>
          <w:szCs w:val="13"/>
        </w:rPr>
      </w:r>
    </w:p>
    <w:p>
      <w:pPr>
        <w:pStyle w:val="Normal"/>
        <w:widowControl w:val="false"/>
        <w:spacing w:lineRule="exact" w:line="158" w:before="0" w:after="5"/>
        <w:ind w:left="0" w:right="450" w:hanging="0"/>
        <w:rPr>
          <w:rFonts w:ascii="Verdana" w:hAnsi="Verdana" w:cs="Verdana"/>
          <w:b/>
          <w:b/>
          <w:bCs/>
          <w:color w:val="000000"/>
          <w:w w:val="107"/>
          <w:sz w:val="13"/>
          <w:szCs w:val="13"/>
        </w:rPr>
      </w:pPr>
      <w:r>
        <w:rPr>
          <w:rFonts w:cs="Verdana" w:ascii="Verdana" w:hAnsi="Verdana"/>
          <w:b/>
          <w:bCs/>
          <w:color w:val="000000"/>
          <w:w w:val="107"/>
          <w:sz w:val="13"/>
          <w:szCs w:val="13"/>
        </w:rPr>
      </w:r>
    </w:p>
    <w:p>
      <w:pPr>
        <w:pStyle w:val="Normal"/>
        <w:widowControl w:val="false"/>
        <w:spacing w:lineRule="exact" w:line="158" w:before="0" w:after="5"/>
        <w:ind w:left="0" w:right="450" w:hanging="0"/>
        <w:rPr>
          <w:rFonts w:ascii="Verdana" w:hAnsi="Verdana" w:cs="Verdana"/>
          <w:b/>
          <w:b/>
          <w:bCs/>
          <w:color w:val="000000"/>
          <w:w w:val="107"/>
          <w:sz w:val="13"/>
          <w:szCs w:val="13"/>
        </w:rPr>
      </w:pPr>
      <w:r>
        <w:rPr>
          <w:rFonts w:cs="Verdana" w:ascii="Verdana" w:hAnsi="Verdana"/>
          <w:b/>
          <w:bCs/>
          <w:color w:val="000000"/>
          <w:w w:val="107"/>
          <w:sz w:val="13"/>
          <w:szCs w:val="13"/>
        </w:rPr>
      </w:r>
    </w:p>
    <w:p>
      <w:pPr>
        <w:pStyle w:val="Normal"/>
        <w:widowControl w:val="false"/>
        <w:spacing w:lineRule="exact" w:line="158" w:before="0" w:after="5"/>
        <w:ind w:left="0" w:right="450" w:hanging="0"/>
        <w:rPr>
          <w:rFonts w:ascii="Verdana" w:hAnsi="Verdana" w:cs="Verdana"/>
          <w:b/>
          <w:b/>
          <w:bCs/>
          <w:color w:val="000000"/>
          <w:w w:val="107"/>
          <w:sz w:val="13"/>
          <w:szCs w:val="13"/>
        </w:rPr>
      </w:pPr>
      <w:r>
        <w:rPr>
          <w:rFonts w:cs="Verdana" w:ascii="Verdana" w:hAnsi="Verdana"/>
          <w:b/>
          <w:bCs/>
          <w:color w:val="000000"/>
          <w:w w:val="107"/>
          <w:sz w:val="13"/>
          <w:szCs w:val="13"/>
        </w:rPr>
      </w:r>
    </w:p>
    <w:p>
      <w:pPr>
        <w:pStyle w:val="Normal"/>
        <w:widowControl w:val="false"/>
        <w:spacing w:lineRule="exact" w:line="158" w:before="0" w:after="5"/>
        <w:ind w:left="0" w:right="450" w:hanging="0"/>
        <w:rPr>
          <w:rFonts w:ascii="Verdana" w:hAnsi="Verdana" w:cs="Verdana"/>
          <w:b/>
          <w:b/>
          <w:bCs/>
          <w:color w:val="000000"/>
          <w:w w:val="107"/>
          <w:sz w:val="13"/>
          <w:szCs w:val="13"/>
        </w:rPr>
      </w:pPr>
      <w:r>
        <w:rPr>
          <w:rFonts w:cs="Verdana" w:ascii="Verdana" w:hAnsi="Verdana"/>
          <w:b/>
          <w:bCs/>
          <w:color w:val="000000"/>
          <w:w w:val="107"/>
          <w:sz w:val="13"/>
          <w:szCs w:val="13"/>
        </w:rPr>
      </w:r>
    </w:p>
    <w:p>
      <w:pPr>
        <w:pStyle w:val="Normal"/>
        <w:widowControl w:val="false"/>
        <w:spacing w:lineRule="exact" w:line="158" w:before="0" w:after="5"/>
        <w:ind w:left="0" w:right="450" w:hanging="0"/>
        <w:rPr>
          <w:rFonts w:ascii="Verdana" w:hAnsi="Verdana" w:cs="Verdana"/>
          <w:b/>
          <w:b/>
          <w:bCs/>
          <w:color w:val="000000"/>
          <w:w w:val="107"/>
          <w:sz w:val="13"/>
          <w:szCs w:val="13"/>
        </w:rPr>
      </w:pPr>
      <w:r>
        <w:rPr>
          <w:rFonts w:cs="Verdana" w:ascii="Verdana" w:hAnsi="Verdana"/>
          <w:b/>
          <w:bCs/>
          <w:color w:val="000000"/>
          <w:w w:val="107"/>
          <w:sz w:val="13"/>
          <w:szCs w:val="13"/>
        </w:rPr>
      </w:r>
    </w:p>
    <w:p>
      <w:pPr>
        <w:pStyle w:val="Normal"/>
        <w:widowControl w:val="false"/>
        <w:spacing w:lineRule="exact" w:line="158" w:before="0" w:after="5"/>
        <w:ind w:left="0" w:right="450" w:hanging="0"/>
        <w:jc w:val="right"/>
        <w:rPr>
          <w:rFonts w:ascii="Verdana" w:hAnsi="Verdana" w:cs="Verdana"/>
          <w:b/>
          <w:b/>
          <w:bCs/>
          <w:color w:val="000000"/>
          <w:w w:val="107"/>
          <w:sz w:val="13"/>
          <w:szCs w:val="13"/>
        </w:rPr>
      </w:pPr>
      <w:r>
        <w:rPr>
          <w:rFonts w:cs="Verdana" w:ascii="Verdana" w:hAnsi="Verdana"/>
          <w:b/>
          <w:bCs/>
          <w:color w:val="000000"/>
          <w:w w:val="107"/>
          <w:sz w:val="13"/>
          <w:szCs w:val="13"/>
        </w:rPr>
      </w:r>
    </w:p>
    <w:p>
      <w:pPr>
        <w:pStyle w:val="Normal"/>
        <w:widowControl w:val="false"/>
        <w:spacing w:lineRule="exact" w:line="158" w:before="0" w:after="5"/>
        <w:ind w:left="0" w:right="450" w:hanging="0"/>
        <w:jc w:val="right"/>
        <w:rPr>
          <w:rFonts w:ascii="Verdana" w:hAnsi="Verdana" w:cs="Verdana"/>
          <w:color w:val="000000"/>
          <w:w w:val="107"/>
          <w:sz w:val="13"/>
          <w:szCs w:val="13"/>
        </w:rPr>
      </w:pPr>
      <w:r>
        <w:rPr>
          <w:rFonts w:cs="Verdana" w:ascii="Verdana" w:hAnsi="Verdana"/>
          <w:color w:val="000000"/>
          <w:w w:val="107"/>
          <w:sz w:val="13"/>
          <w:szCs w:val="13"/>
        </w:rPr>
      </w:r>
    </w:p>
    <w:p>
      <w:pPr>
        <w:pStyle w:val="Normal"/>
        <w:widowControl w:val="false"/>
        <w:spacing w:lineRule="exact" w:line="158" w:before="0" w:after="5"/>
        <w:ind w:left="0" w:right="450" w:hanging="0"/>
        <w:jc w:val="right"/>
        <w:rPr>
          <w:rFonts w:ascii="Verdana" w:hAnsi="Verdana" w:cs="Verdana"/>
          <w:color w:val="000000"/>
          <w:w w:val="107"/>
          <w:sz w:val="13"/>
          <w:szCs w:val="13"/>
        </w:rPr>
      </w:pPr>
      <w:r>
        <w:rPr>
          <w:rFonts w:cs="Verdana" w:ascii="Verdana" w:hAnsi="Verdana"/>
          <w:color w:val="000000"/>
          <w:w w:val="107"/>
          <w:sz w:val="13"/>
          <w:szCs w:val="13"/>
        </w:rPr>
      </w:r>
    </w:p>
    <w:p>
      <w:pPr>
        <w:pStyle w:val="Normal"/>
        <w:widowControl w:val="false"/>
        <w:spacing w:lineRule="exact" w:line="158" w:before="0" w:after="5"/>
        <w:ind w:left="0" w:right="450" w:hanging="0"/>
        <w:jc w:val="right"/>
        <w:rPr>
          <w:rFonts w:ascii="Verdana" w:hAnsi="Verdana" w:cs="Verdana"/>
          <w:color w:val="000000"/>
          <w:w w:val="107"/>
          <w:sz w:val="13"/>
          <w:szCs w:val="13"/>
        </w:rPr>
      </w:pPr>
      <w:r>
        <w:rPr>
          <w:rFonts w:cs="Verdana" w:ascii="Verdana" w:hAnsi="Verdana"/>
          <w:color w:val="000000"/>
          <w:w w:val="107"/>
          <w:sz w:val="13"/>
          <w:szCs w:val="13"/>
        </w:rPr>
      </w:r>
    </w:p>
    <w:p>
      <w:pPr>
        <w:pStyle w:val="Normal"/>
        <w:widowControl w:val="false"/>
        <w:spacing w:lineRule="exact" w:line="158" w:before="0" w:after="5"/>
        <w:ind w:left="0" w:right="450" w:hanging="0"/>
        <w:jc w:val="right"/>
        <w:rPr>
          <w:rFonts w:ascii="Verdana" w:hAnsi="Verdana" w:cs="Verdana"/>
          <w:color w:val="000000"/>
          <w:w w:val="107"/>
          <w:sz w:val="13"/>
          <w:szCs w:val="13"/>
        </w:rPr>
      </w:pPr>
      <w:r>
        <w:rPr>
          <w:rFonts w:cs="Verdana" w:ascii="Verdana" w:hAnsi="Verdana"/>
          <w:color w:val="000000"/>
          <w:w w:val="107"/>
          <w:sz w:val="13"/>
          <w:szCs w:val="13"/>
        </w:rPr>
      </w:r>
    </w:p>
    <w:p>
      <w:pPr>
        <w:pStyle w:val="Normal"/>
        <w:widowControl w:val="false"/>
        <w:spacing w:lineRule="exact" w:line="158" w:before="0" w:after="5"/>
        <w:ind w:left="0" w:right="450" w:hanging="0"/>
        <w:rPr>
          <w:rFonts w:ascii="Verdana" w:hAnsi="Verdana" w:cs="Verdana"/>
          <w:color w:val="000000"/>
          <w:w w:val="107"/>
          <w:sz w:val="13"/>
          <w:szCs w:val="13"/>
        </w:rPr>
      </w:pPr>
      <w:r>
        <w:rPr>
          <w:rFonts w:cs="Verdana" w:ascii="Verdana" w:hAnsi="Verdana"/>
          <w:color w:val="000000"/>
          <w:w w:val="107"/>
          <w:sz w:val="13"/>
          <w:szCs w:val="13"/>
        </w:rPr>
      </w:r>
    </w:p>
    <w:p>
      <w:pPr>
        <w:pStyle w:val="Normal"/>
        <w:widowControl w:val="false"/>
        <w:spacing w:lineRule="exact" w:line="158" w:before="0" w:after="5"/>
        <w:ind w:left="0" w:right="450" w:hanging="0"/>
        <w:rPr>
          <w:rFonts w:ascii="Verdana" w:hAnsi="Verdana" w:cs="Verdana"/>
          <w:color w:val="000000"/>
          <w:w w:val="107"/>
          <w:sz w:val="13"/>
          <w:szCs w:val="13"/>
        </w:rPr>
      </w:pPr>
      <w:r>
        <w:rPr>
          <w:rFonts w:cs="Verdana" w:ascii="Verdana" w:hAnsi="Verdana"/>
          <w:color w:val="000000"/>
          <w:w w:val="107"/>
          <w:sz w:val="13"/>
          <w:szCs w:val="13"/>
        </w:rPr>
      </w:r>
    </w:p>
    <w:p>
      <w:pPr>
        <w:pStyle w:val="Normal"/>
        <w:widowControl w:val="false"/>
        <w:spacing w:lineRule="exact" w:line="158" w:before="0" w:after="5"/>
        <w:ind w:left="0" w:right="450" w:hanging="0"/>
        <w:rPr>
          <w:rFonts w:ascii="Verdana" w:hAnsi="Verdana" w:cs="Verdana"/>
          <w:color w:val="000000"/>
          <w:w w:val="107"/>
          <w:sz w:val="13"/>
          <w:szCs w:val="13"/>
        </w:rPr>
      </w:pPr>
      <w:r>
        <w:rPr>
          <w:rFonts w:cs="Verdana" w:ascii="Verdana" w:hAnsi="Verdana"/>
          <w:color w:val="000000"/>
          <w:w w:val="107"/>
          <w:sz w:val="13"/>
          <w:szCs w:val="13"/>
        </w:rPr>
      </w:r>
    </w:p>
    <w:p>
      <w:pPr>
        <w:pStyle w:val="Normal"/>
        <w:widowControl w:val="false"/>
        <w:spacing w:lineRule="exact" w:line="158" w:before="0" w:after="5"/>
        <w:ind w:left="0" w:right="450" w:hanging="0"/>
        <w:rPr>
          <w:rFonts w:ascii="Verdana" w:hAnsi="Verdana" w:cs="Verdana"/>
          <w:color w:val="000000"/>
          <w:w w:val="107"/>
          <w:sz w:val="13"/>
          <w:szCs w:val="13"/>
        </w:rPr>
      </w:pPr>
      <w:r>
        <w:rPr>
          <w:rFonts w:cs="Verdana" w:ascii="Verdana" w:hAnsi="Verdana"/>
          <w:color w:val="000000"/>
          <w:w w:val="107"/>
          <w:sz w:val="13"/>
          <w:szCs w:val="13"/>
        </w:rPr>
      </w:r>
    </w:p>
    <w:p>
      <w:pPr>
        <w:pStyle w:val="Normal"/>
        <w:widowControl w:val="false"/>
        <w:spacing w:lineRule="exact" w:line="158" w:before="0" w:after="5"/>
        <w:ind w:left="0" w:right="450" w:hanging="0"/>
        <w:rPr>
          <w:rFonts w:ascii="Verdana" w:hAnsi="Verdana" w:cs="Verdana"/>
          <w:color w:val="000000"/>
          <w:w w:val="107"/>
          <w:sz w:val="13"/>
          <w:szCs w:val="13"/>
        </w:rPr>
      </w:pPr>
      <w:r>
        <w:rPr>
          <w:rFonts w:cs="Verdana" w:ascii="Verdana" w:hAnsi="Verdana"/>
          <w:color w:val="000000"/>
          <w:w w:val="107"/>
          <w:sz w:val="13"/>
          <w:szCs w:val="13"/>
        </w:rPr>
      </w:r>
    </w:p>
    <w:p>
      <w:pPr>
        <w:pStyle w:val="Normal"/>
        <w:widowControl w:val="false"/>
        <w:spacing w:lineRule="exact" w:line="158" w:before="0" w:after="5"/>
        <w:ind w:left="0" w:right="450" w:hanging="0"/>
        <w:rPr>
          <w:rFonts w:ascii="Verdana" w:hAnsi="Verdana" w:cs="Verdana"/>
          <w:color w:val="000000"/>
          <w:w w:val="107"/>
          <w:sz w:val="13"/>
          <w:szCs w:val="13"/>
        </w:rPr>
      </w:pPr>
      <w:r>
        <w:rPr>
          <w:rFonts w:cs="Verdana" w:ascii="Verdana" w:hAnsi="Verdana"/>
          <w:color w:val="000000"/>
          <w:w w:val="107"/>
          <w:sz w:val="13"/>
          <w:szCs w:val="13"/>
        </w:rPr>
      </w:r>
    </w:p>
    <w:p>
      <w:pPr>
        <w:pStyle w:val="Normal"/>
        <w:widowControl w:val="false"/>
        <w:spacing w:lineRule="exact" w:line="158" w:before="0" w:after="5"/>
        <w:ind w:left="0" w:right="450" w:hanging="0"/>
        <w:rPr>
          <w:rFonts w:ascii="Verdana" w:hAnsi="Verdana" w:cs="Verdana"/>
          <w:color w:val="000000"/>
          <w:w w:val="107"/>
          <w:sz w:val="13"/>
          <w:szCs w:val="13"/>
        </w:rPr>
      </w:pPr>
      <w:r>
        <w:rPr>
          <w:rFonts w:cs="Verdana" w:ascii="Verdana" w:hAnsi="Verdana"/>
          <w:color w:val="000000"/>
          <w:w w:val="107"/>
          <w:sz w:val="13"/>
          <w:szCs w:val="13"/>
        </w:rPr>
      </w:r>
    </w:p>
    <w:p>
      <w:pPr>
        <w:pStyle w:val="Normal"/>
        <w:widowControl w:val="false"/>
        <w:spacing w:lineRule="exact" w:line="158" w:before="0" w:after="5"/>
        <w:ind w:left="0" w:right="450" w:hanging="0"/>
        <w:rPr>
          <w:rFonts w:ascii="Verdana" w:hAnsi="Verdana" w:cs="Verdana"/>
          <w:color w:val="000000"/>
          <w:w w:val="107"/>
          <w:sz w:val="13"/>
          <w:szCs w:val="13"/>
        </w:rPr>
      </w:pPr>
      <w:r>
        <w:rPr>
          <w:rFonts w:cs="Verdana" w:ascii="Verdana" w:hAnsi="Verdana"/>
          <w:color w:val="000000"/>
          <w:w w:val="107"/>
          <w:sz w:val="13"/>
          <w:szCs w:val="13"/>
        </w:rPr>
      </w:r>
    </w:p>
    <w:p>
      <w:pPr>
        <w:pStyle w:val="Normal"/>
        <w:widowControl w:val="false"/>
        <w:spacing w:lineRule="exact" w:line="158" w:before="0" w:after="5"/>
        <w:ind w:left="0" w:right="450" w:hanging="0"/>
        <w:rPr>
          <w:rFonts w:ascii="Verdana" w:hAnsi="Verdana" w:cs="Verdana"/>
          <w:color w:val="000000"/>
          <w:w w:val="107"/>
          <w:sz w:val="13"/>
          <w:szCs w:val="13"/>
        </w:rPr>
      </w:pPr>
      <w:r>
        <w:rPr>
          <w:rFonts w:cs="Verdana" w:ascii="Verdana" w:hAnsi="Verdana"/>
          <w:color w:val="000000"/>
          <w:w w:val="107"/>
          <w:sz w:val="13"/>
          <w:szCs w:val="13"/>
        </w:rPr>
      </w:r>
    </w:p>
    <w:p>
      <w:pPr>
        <w:pStyle w:val="Normal"/>
        <w:widowControl w:val="false"/>
        <w:spacing w:lineRule="auto" w:line="360"/>
        <w:ind w:left="0" w:right="448" w:hanging="0"/>
        <w:rPr>
          <w:rFonts w:ascii="Verdana" w:hAnsi="Verdana" w:cs="Verdana"/>
          <w:b/>
          <w:b/>
          <w:bCs/>
          <w:color w:val="000000"/>
          <w:w w:val="107"/>
          <w:sz w:val="22"/>
          <w:szCs w:val="22"/>
          <w:u w:val="single"/>
        </w:rPr>
      </w:pPr>
      <w:r>
        <w:rPr>
          <w:rFonts w:cs="Verdana" w:ascii="Verdana" w:hAnsi="Verdana"/>
          <w:b/>
          <w:bCs/>
          <w:color w:val="000000"/>
          <w:w w:val="107"/>
          <w:sz w:val="22"/>
          <w:szCs w:val="22"/>
          <w:u w:val="single"/>
        </w:rPr>
      </w:r>
    </w:p>
    <w:p>
      <w:pPr>
        <w:pStyle w:val="Normal"/>
        <w:widowControl w:val="false"/>
        <w:spacing w:lineRule="auto" w:line="360"/>
        <w:ind w:left="0" w:right="448" w:hanging="0"/>
        <w:rPr>
          <w:rFonts w:ascii="Verdana" w:hAnsi="Verdana" w:cs="Verdana"/>
          <w:b/>
          <w:b/>
          <w:bCs/>
          <w:color w:val="000000"/>
          <w:w w:val="107"/>
          <w:sz w:val="22"/>
          <w:szCs w:val="22"/>
          <w:u w:val="single"/>
        </w:rPr>
      </w:pPr>
      <w:r>
        <w:rPr>
          <w:rFonts w:cs="Verdana" w:ascii="Verdana" w:hAnsi="Verdana"/>
          <w:b/>
          <w:bCs/>
          <w:color w:val="000000"/>
          <w:w w:val="107"/>
          <w:sz w:val="22"/>
          <w:szCs w:val="22"/>
          <w:u w:val="single"/>
        </w:rPr>
      </w:r>
    </w:p>
    <w:p>
      <w:pPr>
        <w:pStyle w:val="Normal"/>
        <w:widowControl w:val="false"/>
        <w:spacing w:lineRule="auto" w:line="360"/>
        <w:ind w:left="0" w:right="448" w:hanging="0"/>
        <w:rPr>
          <w:rFonts w:ascii="Verdana" w:hAnsi="Verdana" w:cs="Verdana"/>
          <w:b/>
          <w:b/>
          <w:bCs/>
          <w:color w:val="000000"/>
          <w:sz w:val="22"/>
          <w:szCs w:val="22"/>
          <w:u w:val="single"/>
        </w:rPr>
      </w:pPr>
      <w:r>
        <w:rPr>
          <w:rFonts w:cs="Verdana" w:ascii="Verdana" w:hAnsi="Verdana"/>
          <w:b/>
          <w:bCs/>
          <w:color w:val="000000"/>
          <w:sz w:val="22"/>
          <w:szCs w:val="22"/>
          <w:u w:val="single"/>
        </w:rPr>
      </w:r>
    </w:p>
    <w:p>
      <w:pPr>
        <w:pStyle w:val="Normal"/>
        <w:widowControl w:val="false"/>
        <w:spacing w:lineRule="auto" w:line="360"/>
        <w:ind w:left="0" w:right="448" w:hanging="0"/>
        <w:rPr>
          <w:rFonts w:ascii="Verdana" w:hAnsi="Verdana" w:cs="Verdana"/>
          <w:b/>
          <w:b/>
          <w:bCs/>
          <w:color w:val="000000"/>
          <w:sz w:val="22"/>
          <w:szCs w:val="22"/>
          <w:u w:val="single"/>
        </w:rPr>
      </w:pPr>
      <w:r>
        <w:rPr>
          <w:rFonts w:cs="Verdana" w:ascii="Verdana" w:hAnsi="Verdana"/>
          <w:b/>
          <w:bCs/>
          <w:color w:val="000000"/>
          <w:sz w:val="22"/>
          <w:szCs w:val="22"/>
          <w:u w:val="single"/>
        </w:rPr>
      </w:r>
    </w:p>
    <w:p>
      <w:pPr>
        <w:pStyle w:val="Normal"/>
        <w:widowControl w:val="false"/>
        <w:spacing w:lineRule="auto" w:line="360"/>
        <w:ind w:left="0" w:right="448" w:hanging="0"/>
        <w:rPr>
          <w:rFonts w:ascii="Verdana" w:hAnsi="Verdana" w:cs="Verdana"/>
          <w:b/>
          <w:b/>
          <w:bCs/>
          <w:color w:val="000000"/>
          <w:sz w:val="22"/>
          <w:szCs w:val="22"/>
          <w:u w:val="single"/>
        </w:rPr>
      </w:pPr>
      <w:r>
        <w:rPr>
          <w:rFonts w:cs="Verdana" w:ascii="Verdana" w:hAnsi="Verdana"/>
          <w:b/>
          <w:bCs/>
          <w:color w:val="000000"/>
          <w:sz w:val="22"/>
          <w:szCs w:val="22"/>
          <w:u w:val="single"/>
        </w:rPr>
      </w:r>
    </w:p>
    <w:p>
      <w:pPr>
        <w:pStyle w:val="Normal"/>
        <w:widowControl w:val="false"/>
        <w:spacing w:lineRule="auto" w:line="360"/>
        <w:ind w:left="0" w:right="448" w:hanging="0"/>
        <w:rPr>
          <w:rFonts w:ascii="Verdana" w:hAnsi="Verdana" w:cs="Verdana"/>
          <w:b/>
          <w:b/>
          <w:bCs/>
          <w:color w:val="000000"/>
          <w:sz w:val="22"/>
          <w:szCs w:val="22"/>
          <w:u w:val="single"/>
        </w:rPr>
      </w:pPr>
      <w:r>
        <w:rPr>
          <w:rFonts w:cs="Verdana" w:ascii="Verdana" w:hAnsi="Verdana"/>
          <w:b/>
          <w:bCs/>
          <w:color w:val="000000"/>
          <w:sz w:val="22"/>
          <w:szCs w:val="22"/>
          <w:u w:val="single"/>
        </w:rPr>
      </w:r>
    </w:p>
    <w:p>
      <w:pPr>
        <w:pStyle w:val="Normal"/>
        <w:widowControl w:val="false"/>
        <w:spacing w:lineRule="auto" w:line="360"/>
        <w:ind w:left="0" w:right="448" w:hanging="0"/>
        <w:rPr>
          <w:b/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</w:r>
    </w:p>
    <w:p>
      <w:pPr>
        <w:pStyle w:val="Normal"/>
        <w:widowControl w:val="false"/>
        <w:spacing w:lineRule="auto" w:line="360"/>
        <w:ind w:left="0" w:right="448" w:hanging="0"/>
        <w:rPr>
          <w:b/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Uwagi:</w:t>
      </w:r>
    </w:p>
    <w:p>
      <w:pPr>
        <w:pStyle w:val="Normal"/>
        <w:widowControl w:val="false"/>
        <w:spacing w:lineRule="auto" w:line="360"/>
        <w:ind w:left="0" w:right="448" w:hanging="0"/>
        <w:rPr/>
      </w:pPr>
      <w:r>
        <w:rPr>
          <w:b/>
          <w:bCs/>
          <w:color w:val="000000"/>
          <w:sz w:val="22"/>
          <w:szCs w:val="22"/>
          <w:u w:val="single"/>
        </w:rPr>
        <w:t xml:space="preserve">Do wniosek o wydanie zaświadczenia o samodzielności lokalu/lokali  </w:t>
      </w:r>
      <w:r>
        <w:rPr>
          <w:b/>
          <w:bCs/>
          <w:color w:val="000000"/>
          <w:sz w:val="22"/>
          <w:szCs w:val="22"/>
        </w:rPr>
        <w:t xml:space="preserve"> należy przedstawić:</w:t>
      </w:r>
    </w:p>
    <w:p>
      <w:pPr>
        <w:pStyle w:val="Normal"/>
        <w:widowControl w:val="false"/>
        <w:spacing w:lineRule="auto" w:line="360"/>
        <w:ind w:left="0" w:right="448" w:hanging="0"/>
        <w:rPr/>
      </w:pPr>
      <w:r>
        <w:rPr>
          <w:b/>
          <w:bCs/>
          <w:color w:val="000000"/>
          <w:sz w:val="22"/>
          <w:szCs w:val="22"/>
          <w:u w:val="single"/>
        </w:rPr>
        <w:t xml:space="preserve">Załącznik nr 1 </w:t>
      </w:r>
      <w:r>
        <w:rPr>
          <w:b/>
          <w:bCs/>
          <w:color w:val="000000"/>
          <w:sz w:val="22"/>
          <w:szCs w:val="22"/>
        </w:rPr>
        <w:t xml:space="preserve">- </w:t>
      </w:r>
      <w:r>
        <w:rPr>
          <w:b/>
          <w:color w:val="000000"/>
          <w:sz w:val="22"/>
          <w:szCs w:val="22"/>
        </w:rPr>
        <w:t>Opis lokalu powinien zawierać:</w:t>
      </w:r>
    </w:p>
    <w:p>
      <w:pPr>
        <w:pStyle w:val="Normal"/>
        <w:widowControl w:val="false"/>
        <w:spacing w:lineRule="auto" w:line="360"/>
        <w:ind w:left="0" w:right="448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1/ wykaz pomieszczeń (należy podać ich: nazwę, powierzchnię użytkową i wysokość) wraz z częściami składowymi nieruchomości lokalowej (np.: balkony, tarasy); </w:t>
      </w:r>
    </w:p>
    <w:p>
      <w:pPr>
        <w:pStyle w:val="Normal"/>
        <w:widowControl w:val="false"/>
        <w:spacing w:lineRule="auto" w:line="360"/>
        <w:ind w:left="0" w:right="448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2/ wykaz istniejącego wyposażenia: wskazanie instalacji (w tym wentylacji)  i urządzeń sanitarno-higienicznego;</w:t>
      </w:r>
    </w:p>
    <w:p>
      <w:pPr>
        <w:pStyle w:val="Normal"/>
        <w:widowControl w:val="false"/>
        <w:spacing w:lineRule="auto" w:line="360"/>
        <w:ind w:left="0" w:right="448" w:hanging="0"/>
        <w:jc w:val="both"/>
        <w:rPr/>
      </w:pPr>
      <w:r>
        <w:rPr>
          <w:color w:val="000000"/>
          <w:sz w:val="22"/>
          <w:szCs w:val="22"/>
        </w:rPr>
        <w:t>3/ oświadczenie, że dany lokal spełnia warunki określone w art. 2 ust. 2 ustawy o własności lokali z dnia 24 czerwca 1994 r.</w:t>
      </w:r>
      <w:r>
        <w:rPr>
          <w:bCs/>
          <w:color w:val="000000"/>
          <w:sz w:val="22"/>
          <w:szCs w:val="22"/>
        </w:rPr>
        <w:t xml:space="preserve"> i może służyć swemu przeznaczeniu.</w:t>
      </w:r>
    </w:p>
    <w:p>
      <w:pPr>
        <w:pStyle w:val="Normal"/>
        <w:widowControl w:val="false"/>
        <w:spacing w:lineRule="auto" w:line="360"/>
        <w:ind w:left="0" w:right="448" w:hanging="0"/>
        <w:rPr/>
      </w:pPr>
      <w:r>
        <w:rPr>
          <w:b/>
          <w:bCs/>
          <w:color w:val="000000"/>
          <w:sz w:val="22"/>
          <w:szCs w:val="22"/>
          <w:u w:val="single"/>
        </w:rPr>
        <w:t xml:space="preserve">Załącznik nr 2 </w:t>
      </w:r>
      <w:r>
        <w:rPr>
          <w:b/>
          <w:bCs/>
          <w:color w:val="000000"/>
          <w:sz w:val="22"/>
          <w:szCs w:val="22"/>
        </w:rPr>
        <w:t xml:space="preserve">- </w:t>
      </w:r>
      <w:r>
        <w:rPr>
          <w:b/>
          <w:sz w:val="22"/>
          <w:szCs w:val="22"/>
        </w:rPr>
        <w:t>Rysunki:</w:t>
      </w:r>
    </w:p>
    <w:p>
      <w:pPr>
        <w:pStyle w:val="Normal"/>
        <w:widowControl w:val="false"/>
        <w:spacing w:lineRule="auto" w:line="360"/>
        <w:ind w:left="0" w:right="448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wniosku należy dołączyć rysunki stanowiące inwentaryzację (rzuty) pomieszczeń wchodzących w skład lokalu lub kopie rysunków (rzutów pomieszczeń) z projektu budowlanego będącego załącznikiem do pozwolenia na budowę;  </w:t>
      </w:r>
    </w:p>
    <w:p>
      <w:pPr>
        <w:pStyle w:val="Normal"/>
        <w:widowControl w:val="false"/>
        <w:spacing w:lineRule="auto" w:line="360"/>
        <w:ind w:left="0" w:right="448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1/ inwentaryzacja  architektoniczno-budowlanej winna być sporządzona w oparciu o przepisy prawa budowlanego i polskie normy; </w:t>
      </w:r>
    </w:p>
    <w:p>
      <w:pPr>
        <w:pStyle w:val="Normal"/>
        <w:widowControl w:val="false"/>
        <w:spacing w:lineRule="auto" w:line="360"/>
        <w:ind w:left="0" w:right="448" w:hanging="0"/>
        <w:jc w:val="both"/>
        <w:rPr>
          <w:sz w:val="22"/>
          <w:szCs w:val="22"/>
        </w:rPr>
      </w:pPr>
      <w:r>
        <w:rPr>
          <w:sz w:val="22"/>
          <w:szCs w:val="22"/>
        </w:rPr>
        <w:t>2/ rzuty powinny być opatrzone klauzulą „za zgodność ze stanem faktycznym” (należy również podać datę jej umieszczenia) przez osobę posiadającą uprawnienia budowlane do projektowania w zakresie architektury lub konstrukcyjno-budowlanym bądź przez rzeczoznawcę majątkowego posiadającego uprawnienia  wydane po 1991 r.;</w:t>
      </w:r>
    </w:p>
    <w:p>
      <w:pPr>
        <w:pStyle w:val="Normal"/>
        <w:widowControl w:val="false"/>
        <w:spacing w:lineRule="auto" w:line="360"/>
        <w:ind w:left="0" w:right="448" w:hanging="0"/>
        <w:jc w:val="both"/>
        <w:rPr/>
      </w:pPr>
      <w:r>
        <w:rPr>
          <w:sz w:val="22"/>
          <w:szCs w:val="22"/>
        </w:rPr>
        <w:t>3/ w przypadku lokali powstałych w wyniku przebudowy lub adaptacji części wspólnych rysunki (rzuty) powinny być opatrzone oświadczeniem, iż lokal jest wyposażony w sprawne instalacje, wentylację i urządzenia sanitarno-higieniczne oraz, że nadaje się do zamieszkania;</w:t>
      </w:r>
    </w:p>
    <w:p>
      <w:pPr>
        <w:pStyle w:val="Normal"/>
        <w:widowControl w:val="false"/>
        <w:spacing w:lineRule="auto" w:line="360"/>
        <w:ind w:left="0" w:right="448" w:hanging="0"/>
        <w:jc w:val="both"/>
        <w:rPr>
          <w:sz w:val="22"/>
          <w:szCs w:val="22"/>
        </w:rPr>
      </w:pPr>
      <w:r>
        <w:rPr>
          <w:sz w:val="22"/>
          <w:szCs w:val="22"/>
        </w:rPr>
        <w:t>4/ rysunek obrazujący lokal winien przedstawiać rzut obejmujący wszystkie jego pomieszczenia (cały lokal), a także fragment klatki schodowej z oznaczeniem wejść do lokali sąsiednich (podając ich numery). Na rysunku należy określić: adres budynku, numer i rodzaj lokalu, położenie lokalu w budynku (np. numer kondygnacji, klatki).</w:t>
      </w:r>
    </w:p>
    <w:p>
      <w:pPr>
        <w:pStyle w:val="Normal"/>
        <w:widowControl w:val="false"/>
        <w:spacing w:lineRule="auto" w:line="360"/>
        <w:ind w:left="0" w:right="448" w:hanging="0"/>
        <w:jc w:val="both"/>
        <w:rPr/>
      </w:pPr>
      <w:r>
        <w:rPr/>
      </w:r>
    </w:p>
    <w:p>
      <w:pPr>
        <w:pStyle w:val="Normal"/>
        <w:widowControl w:val="false"/>
        <w:spacing w:lineRule="auto" w:line="360"/>
        <w:ind w:left="0" w:right="448" w:hanging="0"/>
        <w:jc w:val="both"/>
        <w:rPr/>
      </w:pPr>
      <w:r>
        <w:rPr>
          <w:b/>
          <w:i/>
        </w:rPr>
        <w:t>Rysunki i opis</w:t>
      </w:r>
      <w:r>
        <w:rPr>
          <w:b/>
          <w:i/>
          <w:sz w:val="22"/>
          <w:szCs w:val="22"/>
        </w:rPr>
        <w:t xml:space="preserve"> lokalu powinny być złożone w min. 2 oryginalnych egzemplarzach dla każdego lokalu (jeden egzemplarz opisu oraz rzutów w postaci załączników pozostają w aktach Urzędu).</w:t>
      </w:r>
    </w:p>
    <w:p>
      <w:pPr>
        <w:pStyle w:val="Normal"/>
        <w:widowControl w:val="false"/>
        <w:spacing w:lineRule="exact" w:line="194"/>
        <w:ind w:left="0" w:right="450" w:hanging="0"/>
        <w:rPr>
          <w:rFonts w:ascii="Verdana" w:hAnsi="Verdana" w:eastAsia="Verdana" w:cs="Verdana"/>
          <w:b/>
          <w:b/>
          <w:bCs/>
          <w:color w:val="000000"/>
          <w:sz w:val="16"/>
          <w:szCs w:val="16"/>
        </w:rPr>
      </w:pPr>
      <w:r>
        <w:rPr>
          <w:rFonts w:eastAsia="Verdana" w:cs="Verdana" w:ascii="Verdana" w:hAnsi="Verdana"/>
          <w:b/>
          <w:bCs/>
          <w:color w:val="000000"/>
          <w:sz w:val="16"/>
          <w:szCs w:val="16"/>
        </w:rPr>
        <w:t xml:space="preserve">           </w:t>
      </w:r>
    </w:p>
    <w:p>
      <w:pPr>
        <w:pStyle w:val="Normal"/>
        <w:spacing w:lineRule="exact" w:line="240"/>
        <w:rPr>
          <w:rFonts w:ascii="Verdana" w:hAnsi="Verdana" w:cs="Verdana"/>
          <w:b/>
          <w:b/>
          <w:bCs/>
          <w:color w:val="000000"/>
          <w:sz w:val="16"/>
          <w:szCs w:val="16"/>
        </w:rPr>
      </w:pPr>
      <w:r>
        <w:rPr>
          <w:rFonts w:cs="Verdana" w:ascii="Verdana" w:hAnsi="Verdana"/>
          <w:b/>
          <w:bCs/>
          <w:color w:val="000000"/>
          <w:sz w:val="16"/>
          <w:szCs w:val="16"/>
        </w:rPr>
      </w:r>
    </w:p>
    <w:p>
      <w:pPr>
        <w:pStyle w:val="Normal"/>
        <w:spacing w:lineRule="exact" w:line="240"/>
        <w:rPr>
          <w:rFonts w:ascii="Verdana" w:hAnsi="Verdana" w:cs="Verdana"/>
          <w:b/>
          <w:b/>
          <w:bCs/>
          <w:color w:val="000000"/>
          <w:sz w:val="16"/>
          <w:szCs w:val="16"/>
        </w:rPr>
      </w:pPr>
      <w:r>
        <w:rPr>
          <w:rFonts w:cs="Verdana" w:ascii="Verdana" w:hAnsi="Verdana"/>
          <w:b/>
          <w:bCs/>
          <w:color w:val="000000"/>
          <w:sz w:val="16"/>
          <w:szCs w:val="16"/>
        </w:rPr>
      </w:r>
    </w:p>
    <w:p>
      <w:pPr>
        <w:pStyle w:val="Normal"/>
        <w:spacing w:lineRule="exact" w:line="240"/>
        <w:rPr>
          <w:rFonts w:ascii="Verdana" w:hAnsi="Verdana" w:cs="Verdana"/>
          <w:b/>
          <w:b/>
          <w:bCs/>
          <w:color w:val="000000"/>
          <w:sz w:val="16"/>
          <w:szCs w:val="16"/>
        </w:rPr>
      </w:pPr>
      <w:r>
        <w:rPr>
          <w:rFonts w:cs="Verdana" w:ascii="Verdana" w:hAnsi="Verdana"/>
          <w:b/>
          <w:bCs/>
          <w:color w:val="000000"/>
          <w:sz w:val="16"/>
          <w:szCs w:val="16"/>
        </w:rPr>
      </w:r>
    </w:p>
    <w:p>
      <w:pPr>
        <w:pStyle w:val="Normal"/>
        <w:spacing w:lineRule="exact" w:line="240"/>
        <w:rPr>
          <w:rFonts w:ascii="Verdana" w:hAnsi="Verdana" w:cs="Verdana"/>
          <w:b/>
          <w:b/>
          <w:bCs/>
          <w:color w:val="000000"/>
          <w:sz w:val="16"/>
          <w:szCs w:val="16"/>
        </w:rPr>
      </w:pPr>
      <w:r>
        <w:rPr>
          <w:rFonts w:cs="Verdana" w:ascii="Verdana" w:hAnsi="Verdana"/>
          <w:b/>
          <w:bCs/>
          <w:color w:val="000000"/>
          <w:sz w:val="16"/>
          <w:szCs w:val="16"/>
        </w:rPr>
      </w:r>
    </w:p>
    <w:p>
      <w:pPr>
        <w:pStyle w:val="Normal"/>
        <w:spacing w:lineRule="exact" w:line="240"/>
        <w:rPr>
          <w:rFonts w:ascii="Verdana" w:hAnsi="Verdana" w:cs="Verdana"/>
          <w:b/>
          <w:b/>
          <w:bCs/>
          <w:color w:val="000000"/>
          <w:sz w:val="16"/>
          <w:szCs w:val="16"/>
        </w:rPr>
      </w:pPr>
      <w:r>
        <w:rPr>
          <w:rFonts w:cs="Verdana" w:ascii="Verdana" w:hAnsi="Verdana"/>
          <w:b/>
          <w:bCs/>
          <w:color w:val="000000"/>
          <w:sz w:val="16"/>
          <w:szCs w:val="16"/>
        </w:rPr>
      </w:r>
    </w:p>
    <w:p>
      <w:pPr>
        <w:pStyle w:val="Normal"/>
        <w:spacing w:lineRule="exact" w:line="240"/>
        <w:rPr/>
      </w:pPr>
      <w:r>
        <w:rPr/>
      </w:r>
    </w:p>
    <w:sectPr>
      <w:footerReference w:type="default" r:id="rId2"/>
      <w:type w:val="nextPage"/>
      <w:pgSz w:w="11906" w:h="16838"/>
      <w:pgMar w:left="1418" w:right="1418" w:header="0" w:top="567" w:footer="709" w:bottom="766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Garamond (W1)">
    <w:altName w:val="Times New Roman"/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  <w:font w:name="Times New Roman">
    <w:charset w:val="01"/>
    <w:family w:val="roman"/>
    <w:pitch w:val="variable"/>
  </w:font>
  <w:font w:name="Verdana">
    <w:charset w:val="ee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left="0"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page">
                <wp:posOffset>6416675</wp:posOffset>
              </wp:positionH>
              <wp:positionV relativeFrom="paragraph">
                <wp:posOffset>635</wp:posOffset>
              </wp:positionV>
              <wp:extent cx="239395" cy="346710"/>
              <wp:effectExtent l="0" t="0" r="0" b="0"/>
              <wp:wrapSquare wrapText="largest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680" cy="345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Stopka"/>
                            <w:ind w:left="0" w:right="360" w:hanging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</w:r>
                        </w:p>
                      </w:txbxContent>
                    </wps:txbx>
                    <wps:bodyPr lIns="720" rIns="720" t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fillcolor="white" stroked="f" style="position:absolute;margin-left:505.25pt;margin-top:0.05pt;width:18.75pt;height:27.2pt;mso-position-horizontal-relative:page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opka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  <w:p>
                    <w:pPr>
                      <w:pStyle w:val="Stopka"/>
                      <w:ind w:left="0" w:right="360" w:hanging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  <w:rFonts w:cs="OpenSymbol;Arial Unicode M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2"/>
        <w:szCs w:val="22"/>
        <w:rFonts w:cs="OpenSymbol;Arial Unicode M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2"/>
        <w:szCs w:val="22"/>
        <w:rFonts w:cs="OpenSymbol;Arial Unicode M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2"/>
        <w:szCs w:val="22"/>
        <w:rFonts w:cs="OpenSymbol;Arial Unicode M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2"/>
        <w:szCs w:val="22"/>
        <w:rFonts w:cs="OpenSymbol;Arial Unicode M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2"/>
        <w:szCs w:val="22"/>
        <w:rFonts w:cs="OpenSymbol;Arial Unicode M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2"/>
        <w:szCs w:val="22"/>
        <w:rFonts w:cs="OpenSymbol;Arial Unicode M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2"/>
        <w:szCs w:val="22"/>
        <w:rFonts w:cs="OpenSymbol;Arial Unicode M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2"/>
        <w:szCs w:val="22"/>
        <w:rFonts w:cs="OpenSymbol;Arial Unicode M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agwek3">
    <w:name w:val="Heading 3"/>
    <w:basedOn w:val="Normal"/>
    <w:next w:val="Normal"/>
    <w:qFormat/>
    <w:pPr>
      <w:keepNext/>
      <w:numPr>
        <w:ilvl w:val="2"/>
        <w:numId w:val="1"/>
      </w:numPr>
      <w:outlineLvl w:val="2"/>
      <w:outlineLvl w:val="2"/>
    </w:pPr>
    <w:rPr>
      <w:rFonts w:ascii="Garamond (W1);Times New Roman" w:hAnsi="Garamond (W1);Times New Roman" w:cs="Garamond (W1);Times New Roman"/>
      <w:b/>
      <w:sz w:val="40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OpenSymbol;Arial Unicode MS"/>
      <w:sz w:val="22"/>
      <w:szCs w:val="22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b w:val="false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Domylnaczcionkaakapitu">
    <w:name w:val="Domyślna czcionka akapitu"/>
    <w:qFormat/>
    <w:rPr/>
  </w:style>
  <w:style w:type="character" w:styleId="WW8Num2z1">
    <w:name w:val="WW8Num2z1"/>
    <w:qFormat/>
    <w:rPr>
      <w:rFonts w:ascii="Symbol" w:hAnsi="Symbol" w:cs="Symbol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6z0">
    <w:name w:val="WW8Num6z0"/>
    <w:qFormat/>
    <w:rPr/>
  </w:style>
  <w:style w:type="character" w:styleId="Domylnaczcionkaakapitu1">
    <w:name w:val="Domyślna czcionka akapitu1"/>
    <w:qFormat/>
    <w:rPr/>
  </w:style>
  <w:style w:type="character" w:styleId="Numerstron">
    <w:name w:val="Numer stron"/>
    <w:basedOn w:val="Domylnaczcionkaakapitu1"/>
    <w:rPr/>
  </w:style>
  <w:style w:type="character" w:styleId="Znakiprzypiswdolnych">
    <w:name w:val="Znaki przypisów dolnych"/>
    <w:qFormat/>
    <w:rPr>
      <w:vertAlign w:val="superscript"/>
    </w:rPr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Znakiwypunktowania">
    <w:name w:val="Znaki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ListLabel1">
    <w:name w:val="ListLabel 1"/>
    <w:qFormat/>
    <w:rPr>
      <w:rFonts w:cs="OpenSymbol;Arial Unicode MS"/>
      <w:sz w:val="22"/>
      <w:szCs w:val="22"/>
    </w:rPr>
  </w:style>
  <w:style w:type="character" w:styleId="ListLabel2">
    <w:name w:val="ListLabel 2"/>
    <w:qFormat/>
    <w:rPr>
      <w:rFonts w:cs="OpenSymbol;Arial Unicode MS"/>
      <w:sz w:val="22"/>
      <w:szCs w:val="22"/>
    </w:rPr>
  </w:style>
  <w:style w:type="character" w:styleId="ListLabel3">
    <w:name w:val="ListLabel 3"/>
    <w:qFormat/>
    <w:rPr>
      <w:rFonts w:cs="OpenSymbol;Arial Unicode MS"/>
      <w:sz w:val="22"/>
      <w:szCs w:val="22"/>
    </w:rPr>
  </w:style>
  <w:style w:type="character" w:styleId="ListLabel4">
    <w:name w:val="ListLabel 4"/>
    <w:qFormat/>
    <w:rPr>
      <w:rFonts w:cs="OpenSymbol;Arial Unicode MS"/>
      <w:sz w:val="22"/>
      <w:szCs w:val="22"/>
    </w:rPr>
  </w:style>
  <w:style w:type="character" w:styleId="ListLabel5">
    <w:name w:val="ListLabel 5"/>
    <w:qFormat/>
    <w:rPr>
      <w:rFonts w:cs="OpenSymbol;Arial Unicode MS"/>
      <w:sz w:val="22"/>
      <w:szCs w:val="22"/>
    </w:rPr>
  </w:style>
  <w:style w:type="character" w:styleId="ListLabel6">
    <w:name w:val="ListLabel 6"/>
    <w:qFormat/>
    <w:rPr>
      <w:rFonts w:cs="OpenSymbol;Arial Unicode MS"/>
      <w:sz w:val="22"/>
      <w:szCs w:val="22"/>
    </w:rPr>
  </w:style>
  <w:style w:type="character" w:styleId="ListLabel7">
    <w:name w:val="ListLabel 7"/>
    <w:qFormat/>
    <w:rPr>
      <w:rFonts w:cs="OpenSymbol;Arial Unicode MS"/>
      <w:sz w:val="22"/>
      <w:szCs w:val="22"/>
    </w:rPr>
  </w:style>
  <w:style w:type="character" w:styleId="ListLabel8">
    <w:name w:val="ListLabel 8"/>
    <w:qFormat/>
    <w:rPr>
      <w:rFonts w:cs="OpenSymbol;Arial Unicode MS"/>
      <w:sz w:val="22"/>
      <w:szCs w:val="22"/>
    </w:rPr>
  </w:style>
  <w:style w:type="character" w:styleId="ListLabel9">
    <w:name w:val="ListLabel 9"/>
    <w:qFormat/>
    <w:rPr>
      <w:rFonts w:cs="OpenSymbol;Arial Unicode MS"/>
      <w:sz w:val="22"/>
      <w:szCs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/>
    <w:rPr>
      <w:rFonts w:ascii="Bookman Old Style" w:hAnsi="Bookman Old Style" w:cs="Bookman Old Style"/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1">
    <w:name w:val="Nagłówek1"/>
    <w:basedOn w:val="Normal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podstawowy31">
    <w:name w:val="Tekst podstawowy 31"/>
    <w:basedOn w:val="Normal"/>
    <w:qFormat/>
    <w:pPr>
      <w:spacing w:before="0" w:after="120"/>
    </w:pPr>
    <w:rPr>
      <w:sz w:val="16"/>
      <w:szCs w:val="16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pPr/>
    <w:rPr>
      <w:sz w:val="20"/>
      <w:szCs w:val="20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  <w:lang w:val="pl-P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awartoramki">
    <w:name w:val="Zawartość ramki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LibreOffice/5.2.3.3$Windows_x86 LibreOffice_project/d54a8868f08a7b39642414cf2c8ef2f228f780cf</Application>
  <Pages>3</Pages>
  <Words>647</Words>
  <Characters>4707</Characters>
  <CharactersWithSpaces>5627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2014-09-16T08:47:00Z</dcterms:created>
  <dc:creator>potrawew</dc:creator>
  <dc:description/>
  <dc:language>pl-PL</dc:language>
  <cp:lastModifiedBy/>
  <cp:lastPrinted>2017-09-13T14:00:37Z</cp:lastPrinted>
  <dcterms:modified xsi:type="dcterms:W3CDTF">2017-09-13T14:12:32Z</dcterms:modified>
  <cp:revision>7</cp:revision>
  <dc:subject/>
  <dc:title>Załącznik nr 1 do procedury I-AU-</dc:title>
</cp:coreProperties>
</file>