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CDC" w:rsidRDefault="004B7CDC">
      <w:pPr>
        <w:pStyle w:val="Nagwek"/>
        <w:jc w:val="center"/>
        <w:rPr>
          <w:rFonts w:ascii="Arial" w:hAnsi="Arial" w:cs="Arial"/>
          <w:sz w:val="18"/>
          <w:szCs w:val="18"/>
        </w:rPr>
      </w:pPr>
    </w:p>
    <w:p w:rsidR="004B7CDC" w:rsidRDefault="004B7CDC">
      <w:pPr>
        <w:jc w:val="both"/>
        <w:rPr>
          <w:rFonts w:ascii="Arial" w:hAnsi="Arial" w:cs="Arial"/>
          <w:sz w:val="20"/>
          <w:szCs w:val="20"/>
        </w:rPr>
      </w:pPr>
    </w:p>
    <w:tbl>
      <w:tblPr>
        <w:tblW w:w="9780" w:type="dxa"/>
        <w:tblInd w:w="-68" w:type="dxa"/>
        <w:tblBorders>
          <w:bottom w:val="single" w:sz="6" w:space="0" w:color="000001"/>
          <w:insideH w:val="single" w:sz="6" w:space="0" w:color="000001"/>
        </w:tblBorders>
        <w:tblCellMar>
          <w:left w:w="70" w:type="dxa"/>
          <w:right w:w="70" w:type="dxa"/>
        </w:tblCellMar>
        <w:tblLook w:val="0000"/>
      </w:tblPr>
      <w:tblGrid>
        <w:gridCol w:w="6237"/>
        <w:gridCol w:w="3543"/>
      </w:tblGrid>
      <w:tr w:rsidR="004B7CDC" w:rsidRPr="008B1496">
        <w:tc>
          <w:tcPr>
            <w:tcW w:w="6236" w:type="dxa"/>
          </w:tcPr>
          <w:p w:rsidR="004B7CDC" w:rsidRDefault="004B7CDC">
            <w:pPr>
              <w:jc w:val="both"/>
            </w:pPr>
            <w:r>
              <w:rPr>
                <w:rFonts w:ascii="Arial" w:hAnsi="Arial" w:cs="Arial"/>
                <w:b/>
                <w:bCs/>
                <w:sz w:val="20"/>
                <w:szCs w:val="20"/>
              </w:rPr>
              <w:t>Miasto Jelenia Góra</w:t>
            </w:r>
          </w:p>
          <w:p w:rsidR="004B7CDC" w:rsidRDefault="004B7CDC">
            <w:pPr>
              <w:jc w:val="both"/>
            </w:pPr>
            <w:r>
              <w:rPr>
                <w:rFonts w:ascii="Arial" w:hAnsi="Arial" w:cs="Arial"/>
                <w:b/>
                <w:bCs/>
                <w:sz w:val="20"/>
                <w:szCs w:val="20"/>
                <w:lang w:eastAsia="pl-PL"/>
              </w:rPr>
              <w:t>Pl. Ratuszowy 58</w:t>
            </w:r>
          </w:p>
          <w:p w:rsidR="004B7CDC" w:rsidRDefault="004B7CDC">
            <w:pPr>
              <w:jc w:val="both"/>
            </w:pPr>
            <w:r>
              <w:rPr>
                <w:rFonts w:ascii="Arial" w:hAnsi="Arial" w:cs="Arial"/>
                <w:b/>
                <w:bCs/>
                <w:sz w:val="20"/>
                <w:szCs w:val="20"/>
                <w:lang w:eastAsia="pl-PL"/>
              </w:rPr>
              <w:t xml:space="preserve">58-500 Jelenia Góra </w:t>
            </w:r>
          </w:p>
          <w:p w:rsidR="004B7CDC" w:rsidRDefault="004B7CDC">
            <w:pPr>
              <w:jc w:val="both"/>
            </w:pPr>
            <w:r>
              <w:rPr>
                <w:rFonts w:ascii="Arial" w:hAnsi="Arial" w:cs="Arial"/>
                <w:b/>
                <w:bCs/>
                <w:sz w:val="20"/>
                <w:szCs w:val="20"/>
                <w:lang w:eastAsia="pl-PL"/>
              </w:rPr>
              <w:t>Polska</w:t>
            </w:r>
          </w:p>
          <w:p w:rsidR="004B7CDC" w:rsidRDefault="004B7CDC">
            <w:pPr>
              <w:jc w:val="both"/>
              <w:rPr>
                <w:rFonts w:ascii="Arial" w:hAnsi="Arial" w:cs="Arial"/>
                <w:b/>
                <w:bCs/>
                <w:sz w:val="16"/>
                <w:szCs w:val="16"/>
                <w:lang w:eastAsia="pl-PL"/>
              </w:rPr>
            </w:pPr>
          </w:p>
        </w:tc>
        <w:tc>
          <w:tcPr>
            <w:tcW w:w="3543" w:type="dxa"/>
          </w:tcPr>
          <w:p w:rsidR="004B7CDC" w:rsidRDefault="004B7CDC">
            <w:pPr>
              <w:jc w:val="both"/>
              <w:rPr>
                <w:rFonts w:ascii="Arial" w:hAnsi="Arial" w:cs="Arial"/>
                <w:b/>
                <w:bCs/>
                <w:sz w:val="16"/>
                <w:szCs w:val="16"/>
                <w:lang w:val="en-US" w:eastAsia="pl-PL"/>
              </w:rPr>
            </w:pPr>
          </w:p>
          <w:p w:rsidR="004B7CDC" w:rsidRDefault="004B7CDC">
            <w:pPr>
              <w:jc w:val="right"/>
              <w:rPr>
                <w:lang w:val="en-US"/>
              </w:rPr>
            </w:pPr>
            <w:r>
              <w:rPr>
                <w:rFonts w:ascii="Arial" w:hAnsi="Arial" w:cs="Arial"/>
                <w:b/>
                <w:bCs/>
                <w:sz w:val="20"/>
                <w:szCs w:val="20"/>
                <w:lang w:val="en-US" w:eastAsia="pl-PL"/>
              </w:rPr>
              <w:t>tel: 075 75 46 390</w:t>
            </w:r>
          </w:p>
          <w:p w:rsidR="004B7CDC" w:rsidRDefault="004B7CDC">
            <w:pPr>
              <w:jc w:val="right"/>
              <w:rPr>
                <w:lang w:val="en-US"/>
              </w:rPr>
            </w:pPr>
            <w:r>
              <w:rPr>
                <w:rFonts w:ascii="Arial" w:hAnsi="Arial" w:cs="Arial"/>
                <w:b/>
                <w:bCs/>
                <w:sz w:val="20"/>
                <w:szCs w:val="20"/>
                <w:lang w:val="en-US" w:eastAsia="pl-PL"/>
              </w:rPr>
              <w:t xml:space="preserve">www.jeleniagora.pl </w:t>
            </w:r>
          </w:p>
          <w:p w:rsidR="004B7CDC" w:rsidRPr="00307B0E" w:rsidRDefault="002564F5">
            <w:pPr>
              <w:jc w:val="right"/>
              <w:rPr>
                <w:lang w:val="en-US"/>
              </w:rPr>
            </w:pPr>
            <w:hyperlink r:id="rId7">
              <w:r w:rsidR="004B7CDC">
                <w:rPr>
                  <w:rStyle w:val="czeinternetowe"/>
                  <w:rFonts w:ascii="Arial" w:hAnsi="Arial" w:cs="Arial"/>
                  <w:sz w:val="20"/>
                  <w:szCs w:val="20"/>
                  <w:lang w:val="en-US"/>
                </w:rPr>
                <w:t>zamowieniapubliczne@jeleniagora.pl</w:t>
              </w:r>
            </w:hyperlink>
            <w:r w:rsidR="004B7CDC">
              <w:rPr>
                <w:rFonts w:ascii="Arial" w:hAnsi="Arial" w:cs="Arial"/>
                <w:sz w:val="20"/>
                <w:szCs w:val="20"/>
                <w:lang w:val="en-US"/>
              </w:rPr>
              <w:t xml:space="preserve"> </w:t>
            </w:r>
          </w:p>
        </w:tc>
      </w:tr>
    </w:tbl>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p w:rsidR="004B7CDC" w:rsidRDefault="004B7CDC">
      <w:pPr>
        <w:jc w:val="both"/>
        <w:rPr>
          <w:rFonts w:ascii="Arial" w:hAnsi="Arial" w:cs="Arial"/>
          <w:sz w:val="2"/>
          <w:szCs w:val="2"/>
          <w:lang w:val="en-US"/>
        </w:rPr>
      </w:pPr>
    </w:p>
    <w:tbl>
      <w:tblPr>
        <w:tblW w:w="9719" w:type="dxa"/>
        <w:tblInd w:w="-68" w:type="dxa"/>
        <w:tblCellMar>
          <w:left w:w="70" w:type="dxa"/>
          <w:right w:w="70" w:type="dxa"/>
        </w:tblCellMar>
        <w:tblLook w:val="0000"/>
      </w:tblPr>
      <w:tblGrid>
        <w:gridCol w:w="6236"/>
        <w:gridCol w:w="3483"/>
      </w:tblGrid>
      <w:tr w:rsidR="004B7CDC">
        <w:tc>
          <w:tcPr>
            <w:tcW w:w="6235" w:type="dxa"/>
            <w:vAlign w:val="center"/>
          </w:tcPr>
          <w:p w:rsidR="004B7CDC" w:rsidRDefault="004B7CDC">
            <w:pPr>
              <w:jc w:val="both"/>
            </w:pPr>
            <w:r>
              <w:rPr>
                <w:rFonts w:ascii="Arial" w:hAnsi="Arial" w:cs="Arial"/>
                <w:sz w:val="20"/>
                <w:szCs w:val="20"/>
              </w:rPr>
              <w:t xml:space="preserve">Nr referencyjny nadany sprawie przez Zamawiającego: </w:t>
            </w:r>
          </w:p>
        </w:tc>
        <w:tc>
          <w:tcPr>
            <w:tcW w:w="3483" w:type="dxa"/>
            <w:vAlign w:val="center"/>
          </w:tcPr>
          <w:p w:rsidR="004B7CDC" w:rsidRDefault="004B7CDC">
            <w:pPr>
              <w:jc w:val="right"/>
            </w:pPr>
            <w:r>
              <w:rPr>
                <w:rFonts w:ascii="Arial" w:hAnsi="Arial" w:cs="Arial"/>
                <w:b/>
                <w:bCs/>
                <w:sz w:val="20"/>
                <w:szCs w:val="20"/>
              </w:rPr>
              <w:t>RZ.271.22.2020</w:t>
            </w:r>
          </w:p>
        </w:tc>
      </w:tr>
    </w:tbl>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center"/>
      </w:pPr>
      <w:r>
        <w:rPr>
          <w:rFonts w:ascii="Arial" w:hAnsi="Arial" w:cs="Arial"/>
          <w:b/>
          <w:bCs/>
          <w:sz w:val="20"/>
          <w:szCs w:val="20"/>
        </w:rPr>
        <w:t>SPECYFIKACJA ISTOTNYCH</w:t>
      </w:r>
    </w:p>
    <w:p w:rsidR="004B7CDC" w:rsidRDefault="004B7CDC">
      <w:pPr>
        <w:ind w:right="168"/>
        <w:jc w:val="center"/>
      </w:pPr>
      <w:r>
        <w:rPr>
          <w:rFonts w:ascii="Arial" w:hAnsi="Arial" w:cs="Arial"/>
          <w:b/>
          <w:bCs/>
          <w:sz w:val="20"/>
          <w:szCs w:val="20"/>
        </w:rPr>
        <w:t xml:space="preserve">WARUNKÓW ZAMÓWIENIA </w:t>
      </w:r>
    </w:p>
    <w:p w:rsidR="004B7CDC" w:rsidRDefault="004B7CDC">
      <w:pPr>
        <w:jc w:val="center"/>
      </w:pPr>
      <w:r>
        <w:rPr>
          <w:rFonts w:ascii="Arial" w:hAnsi="Arial" w:cs="Arial"/>
          <w:b/>
          <w:bCs/>
          <w:sz w:val="20"/>
          <w:szCs w:val="20"/>
        </w:rPr>
        <w:t>(SIWZ)</w:t>
      </w:r>
    </w:p>
    <w:p w:rsidR="004B7CDC" w:rsidRDefault="004B7CDC">
      <w:pPr>
        <w:jc w:val="center"/>
        <w:rPr>
          <w:rFonts w:ascii="Arial" w:hAnsi="Arial" w:cs="Arial"/>
          <w:sz w:val="20"/>
          <w:szCs w:val="20"/>
        </w:rPr>
      </w:pPr>
    </w:p>
    <w:tbl>
      <w:tblPr>
        <w:tblW w:w="10632" w:type="dxa"/>
        <w:tblInd w:w="-68" w:type="dxa"/>
        <w:tblCellMar>
          <w:left w:w="70" w:type="dxa"/>
          <w:right w:w="70" w:type="dxa"/>
        </w:tblCellMar>
        <w:tblLook w:val="0000"/>
      </w:tblPr>
      <w:tblGrid>
        <w:gridCol w:w="10632"/>
      </w:tblGrid>
      <w:tr w:rsidR="004B7CDC">
        <w:trPr>
          <w:cantSplit/>
          <w:trHeight w:val="1230"/>
        </w:trPr>
        <w:tc>
          <w:tcPr>
            <w:tcW w:w="10632" w:type="dxa"/>
          </w:tcPr>
          <w:p w:rsidR="004B7CDC" w:rsidRDefault="004B7CDC">
            <w:pPr>
              <w:jc w:val="center"/>
            </w:pPr>
            <w:r>
              <w:rPr>
                <w:rFonts w:ascii="Arial" w:hAnsi="Arial" w:cs="Arial"/>
                <w:sz w:val="20"/>
                <w:szCs w:val="20"/>
              </w:rPr>
              <w:t>DLA PRZETARGU NIEOGRANICZONEGO</w:t>
            </w:r>
          </w:p>
          <w:p w:rsidR="004B7CDC" w:rsidRDefault="004B7CDC">
            <w:pPr>
              <w:jc w:val="center"/>
            </w:pPr>
            <w:r>
              <w:rPr>
                <w:rFonts w:ascii="Arial" w:hAnsi="Arial" w:cs="Arial"/>
                <w:sz w:val="20"/>
                <w:szCs w:val="20"/>
              </w:rPr>
              <w:t>NA ROBOTY BUDOWLANE</w:t>
            </w:r>
          </w:p>
          <w:p w:rsidR="004B7CDC" w:rsidRDefault="004B7CDC">
            <w:pPr>
              <w:jc w:val="center"/>
              <w:rPr>
                <w:rFonts w:ascii="Arial" w:hAnsi="Arial" w:cs="Arial"/>
                <w:sz w:val="20"/>
                <w:szCs w:val="20"/>
              </w:rPr>
            </w:pPr>
          </w:p>
        </w:tc>
      </w:tr>
      <w:tr w:rsidR="004B7CDC">
        <w:tc>
          <w:tcPr>
            <w:tcW w:w="10632" w:type="dxa"/>
          </w:tcPr>
          <w:p w:rsidR="004B7CDC" w:rsidRDefault="004B7CDC">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Dz.U. z 2019, poz.1843 z późn. zm.)</w:t>
            </w:r>
          </w:p>
        </w:tc>
      </w:tr>
      <w:tr w:rsidR="004B7CDC">
        <w:trPr>
          <w:cantSplit/>
          <w:trHeight w:val="914"/>
        </w:trPr>
        <w:tc>
          <w:tcPr>
            <w:tcW w:w="10632" w:type="dxa"/>
          </w:tcPr>
          <w:p w:rsidR="004B7CDC" w:rsidRDefault="004B7CDC">
            <w:pPr>
              <w:tabs>
                <w:tab w:val="left" w:pos="3306"/>
              </w:tabs>
              <w:jc w:val="both"/>
            </w:pPr>
            <w:r>
              <w:rPr>
                <w:rFonts w:ascii="Arial" w:hAnsi="Arial" w:cs="Arial"/>
                <w:b/>
                <w:bCs/>
                <w:sz w:val="20"/>
                <w:szCs w:val="20"/>
                <w:lang w:eastAsia="pl-PL"/>
              </w:rPr>
              <w:tab/>
            </w:r>
          </w:p>
          <w:p w:rsidR="004B7CDC" w:rsidRDefault="004B7CDC">
            <w:pPr>
              <w:tabs>
                <w:tab w:val="left" w:pos="3306"/>
              </w:tabs>
              <w:jc w:val="both"/>
              <w:rPr>
                <w:rFonts w:ascii="Arial" w:hAnsi="Arial" w:cs="Arial"/>
                <w:b/>
                <w:bCs/>
                <w:sz w:val="20"/>
                <w:szCs w:val="20"/>
                <w:lang w:eastAsia="pl-PL"/>
              </w:rPr>
            </w:pPr>
          </w:p>
          <w:p w:rsidR="004B7CDC" w:rsidRDefault="004B7CDC">
            <w:pPr>
              <w:tabs>
                <w:tab w:val="left" w:pos="3306"/>
              </w:tabs>
              <w:jc w:val="both"/>
              <w:rPr>
                <w:rFonts w:ascii="Arial" w:hAnsi="Arial" w:cs="Arial"/>
                <w:b/>
                <w:bCs/>
                <w:sz w:val="20"/>
                <w:szCs w:val="20"/>
                <w:lang w:eastAsia="pl-PL"/>
              </w:rPr>
            </w:pPr>
          </w:p>
          <w:p w:rsidR="004B7CDC" w:rsidRPr="00265698" w:rsidRDefault="004B7CDC" w:rsidP="00566F0D">
            <w:pPr>
              <w:keepNext/>
              <w:keepLines/>
              <w:spacing w:before="120"/>
              <w:ind w:left="34"/>
              <w:jc w:val="center"/>
              <w:rPr>
                <w:rFonts w:ascii="Arial" w:hAnsi="Arial" w:cs="Arial"/>
                <w:b/>
                <w:bCs/>
                <w:sz w:val="20"/>
                <w:szCs w:val="20"/>
              </w:rPr>
            </w:pPr>
            <w:r w:rsidRPr="00265698">
              <w:rPr>
                <w:rFonts w:ascii="Arial" w:hAnsi="Arial" w:cs="Arial"/>
                <w:b/>
                <w:bCs/>
                <w:sz w:val="20"/>
                <w:szCs w:val="20"/>
              </w:rPr>
              <w:t xml:space="preserve">Poprawa bazy sportowej oraz rekreacyjnej przy Szkole Podstawowej nr 10 w Jeleniej Górze </w:t>
            </w:r>
            <w:r>
              <w:rPr>
                <w:rFonts w:ascii="Arial" w:hAnsi="Arial" w:cs="Arial"/>
                <w:b/>
                <w:bCs/>
                <w:sz w:val="20"/>
                <w:szCs w:val="20"/>
              </w:rPr>
              <w:br/>
            </w:r>
            <w:r w:rsidRPr="00265698">
              <w:rPr>
                <w:rFonts w:ascii="Arial" w:hAnsi="Arial" w:cs="Arial"/>
                <w:b/>
                <w:bCs/>
                <w:sz w:val="20"/>
                <w:szCs w:val="20"/>
              </w:rPr>
              <w:t>w ramach zadania pn.: „Radosna dziesiątka</w:t>
            </w:r>
            <w:r>
              <w:rPr>
                <w:rFonts w:ascii="Arial" w:hAnsi="Arial" w:cs="Arial"/>
                <w:b/>
                <w:bCs/>
                <w:sz w:val="20"/>
                <w:szCs w:val="20"/>
              </w:rPr>
              <w:t>” - Jeleniogórski Budżet</w:t>
            </w:r>
            <w:r w:rsidRPr="00265698">
              <w:rPr>
                <w:rFonts w:ascii="Arial" w:hAnsi="Arial" w:cs="Arial"/>
                <w:b/>
                <w:bCs/>
                <w:sz w:val="20"/>
                <w:szCs w:val="20"/>
              </w:rPr>
              <w:t xml:space="preserve"> Obywatelski 2020</w:t>
            </w:r>
            <w:r w:rsidRPr="00265698">
              <w:rPr>
                <w:rFonts w:ascii="Arial" w:hAnsi="Arial" w:cs="Arial"/>
                <w:b/>
                <w:bCs/>
                <w:sz w:val="20"/>
                <w:szCs w:val="20"/>
              </w:rPr>
              <w:br/>
            </w:r>
            <w:r w:rsidRPr="00265698">
              <w:rPr>
                <w:rFonts w:ascii="Arial" w:hAnsi="Arial" w:cs="Arial"/>
                <w:sz w:val="20"/>
                <w:szCs w:val="20"/>
              </w:rPr>
              <w:t xml:space="preserve">(zamówienie w formule </w:t>
            </w:r>
            <w:r w:rsidRPr="00265698">
              <w:rPr>
                <w:rFonts w:ascii="Arial" w:hAnsi="Arial" w:cs="Arial"/>
                <w:i/>
                <w:iCs/>
                <w:sz w:val="20"/>
                <w:szCs w:val="20"/>
              </w:rPr>
              <w:t>„zaprojektuj i wybuduj”</w:t>
            </w:r>
            <w:r w:rsidRPr="00265698">
              <w:rPr>
                <w:rFonts w:ascii="Arial" w:hAnsi="Arial" w:cs="Arial"/>
                <w:sz w:val="20"/>
                <w:szCs w:val="20"/>
              </w:rPr>
              <w:t>)</w:t>
            </w:r>
          </w:p>
          <w:p w:rsidR="004B7CDC" w:rsidRPr="00265698" w:rsidRDefault="004B7CDC">
            <w:pPr>
              <w:jc w:val="center"/>
              <w:rPr>
                <w:rFonts w:ascii="Arial" w:hAnsi="Arial" w:cs="Arial"/>
                <w:b/>
                <w:bCs/>
                <w:sz w:val="20"/>
                <w:szCs w:val="20"/>
              </w:rPr>
            </w:pPr>
          </w:p>
          <w:p w:rsidR="004B7CDC" w:rsidRDefault="004B7CDC">
            <w:pPr>
              <w:jc w:val="center"/>
              <w:rPr>
                <w:rFonts w:ascii="Arial" w:hAnsi="Arial" w:cs="Arial"/>
                <w:b/>
                <w:bCs/>
              </w:rPr>
            </w:pPr>
          </w:p>
          <w:p w:rsidR="004B7CDC" w:rsidRDefault="004B7CDC">
            <w:pPr>
              <w:jc w:val="center"/>
              <w:rPr>
                <w:rFonts w:ascii="Arial" w:hAnsi="Arial" w:cs="Arial"/>
                <w:i/>
                <w:iCs/>
                <w:sz w:val="10"/>
                <w:szCs w:val="10"/>
                <w:lang w:eastAsia="pl-PL"/>
              </w:rPr>
            </w:pPr>
          </w:p>
        </w:tc>
      </w:tr>
    </w:tbl>
    <w:p w:rsidR="004B7CDC" w:rsidRDefault="004B7CDC">
      <w:pPr>
        <w:tabs>
          <w:tab w:val="left" w:pos="7150"/>
          <w:tab w:val="right" w:pos="9580"/>
        </w:tabs>
        <w:jc w:val="center"/>
      </w:pPr>
      <w:r>
        <w:rPr>
          <w:rFonts w:ascii="Arial" w:hAnsi="Arial" w:cs="Arial"/>
          <w:i/>
          <w:iCs/>
          <w:sz w:val="20"/>
          <w:szCs w:val="20"/>
        </w:rPr>
        <w:t xml:space="preserve">        </w:t>
      </w:r>
    </w:p>
    <w:p w:rsidR="004B7CDC" w:rsidRDefault="004B7CDC">
      <w:pPr>
        <w:jc w:val="both"/>
      </w:pPr>
    </w:p>
    <w:p w:rsidR="004B7CDC" w:rsidRDefault="004B7CDC">
      <w:pPr>
        <w:jc w:val="center"/>
      </w:pPr>
      <w:r>
        <w:rPr>
          <w:rFonts w:ascii="Arial" w:hAnsi="Arial" w:cs="Arial"/>
          <w:sz w:val="20"/>
          <w:szCs w:val="20"/>
        </w:rPr>
        <w:t>Zamówienie o wartości nie przekraczającej kwoty określonej w przepisach</w:t>
      </w:r>
    </w:p>
    <w:p w:rsidR="004B7CDC" w:rsidRDefault="004B7CDC">
      <w:pPr>
        <w:jc w:val="center"/>
      </w:pPr>
      <w:r>
        <w:rPr>
          <w:rFonts w:ascii="Arial" w:hAnsi="Arial" w:cs="Arial"/>
          <w:sz w:val="20"/>
          <w:szCs w:val="20"/>
        </w:rPr>
        <w:t>wydanych na podstawie art. 11 ust. 8 ustawy pzp</w:t>
      </w:r>
    </w:p>
    <w:p w:rsidR="004B7CDC" w:rsidRDefault="004B7CDC">
      <w:pPr>
        <w:jc w:val="center"/>
        <w:rPr>
          <w:rFonts w:ascii="Arial" w:hAnsi="Arial" w:cs="Arial"/>
          <w:sz w:val="20"/>
          <w:szCs w:val="20"/>
        </w:rPr>
      </w:pPr>
    </w:p>
    <w:p w:rsidR="004B7CDC" w:rsidRDefault="004B7CDC">
      <w:pPr>
        <w:jc w:val="both"/>
        <w:rPr>
          <w:rFonts w:ascii="Arial" w:hAnsi="Arial" w:cs="Arial"/>
          <w:sz w:val="20"/>
          <w:szCs w:val="20"/>
        </w:rPr>
      </w:pPr>
    </w:p>
    <w:p w:rsidR="004B7CDC" w:rsidRDefault="004B7CDC">
      <w:pPr>
        <w:ind w:left="5388" w:firstLine="276"/>
        <w:jc w:val="both"/>
        <w:rPr>
          <w:rFonts w:ascii="Arial" w:hAnsi="Arial" w:cs="Arial"/>
          <w:sz w:val="20"/>
          <w:szCs w:val="20"/>
        </w:rPr>
      </w:pPr>
    </w:p>
    <w:p w:rsidR="004B7CDC" w:rsidRDefault="004B7CDC">
      <w:pPr>
        <w:ind w:left="5388" w:firstLine="276"/>
        <w:jc w:val="both"/>
        <w:rPr>
          <w:rFonts w:ascii="Arial" w:hAnsi="Arial" w:cs="Arial"/>
          <w:sz w:val="20"/>
          <w:szCs w:val="20"/>
        </w:rPr>
      </w:pPr>
    </w:p>
    <w:p w:rsidR="004B7CDC" w:rsidRDefault="004B7CDC">
      <w:pPr>
        <w:ind w:left="5388" w:firstLine="276"/>
        <w:jc w:val="both"/>
        <w:rPr>
          <w:rFonts w:ascii="Arial" w:hAnsi="Arial" w:cs="Arial"/>
          <w:sz w:val="20"/>
          <w:szCs w:val="20"/>
        </w:rPr>
      </w:pPr>
    </w:p>
    <w:p w:rsidR="004B7CDC" w:rsidRDefault="004B7CDC">
      <w:pPr>
        <w:ind w:left="5388" w:firstLine="276"/>
        <w:jc w:val="both"/>
        <w:rPr>
          <w:rFonts w:ascii="Arial" w:hAnsi="Arial" w:cs="Arial"/>
          <w:sz w:val="20"/>
          <w:szCs w:val="20"/>
        </w:rPr>
      </w:pPr>
      <w:r>
        <w:rPr>
          <w:rFonts w:ascii="Arial" w:hAnsi="Arial" w:cs="Arial"/>
          <w:sz w:val="20"/>
          <w:szCs w:val="20"/>
        </w:rPr>
        <w:t xml:space="preserve">Zatwierdził:  </w:t>
      </w:r>
    </w:p>
    <w:p w:rsidR="004B7CDC" w:rsidRPr="00AE4167" w:rsidRDefault="004B7CDC">
      <w:pPr>
        <w:ind w:left="5388" w:firstLine="276"/>
        <w:jc w:val="both"/>
        <w:rPr>
          <w:rFonts w:ascii="Arial" w:hAnsi="Arial" w:cs="Arial"/>
          <w:sz w:val="20"/>
          <w:szCs w:val="20"/>
        </w:rPr>
      </w:pPr>
    </w:p>
    <w:p w:rsidR="004B7CDC" w:rsidRPr="00AE4167" w:rsidRDefault="004B7CDC" w:rsidP="00AE4167">
      <w:pPr>
        <w:ind w:left="5388" w:firstLine="276"/>
        <w:jc w:val="center"/>
        <w:rPr>
          <w:rFonts w:ascii="Arial" w:hAnsi="Arial" w:cs="Arial"/>
          <w:sz w:val="20"/>
          <w:szCs w:val="20"/>
        </w:rPr>
      </w:pPr>
      <w:r w:rsidRPr="00AE4167">
        <w:rPr>
          <w:rFonts w:ascii="Arial" w:hAnsi="Arial" w:cs="Arial"/>
          <w:b/>
          <w:bCs/>
          <w:sz w:val="20"/>
          <w:szCs w:val="20"/>
        </w:rPr>
        <w:t>PREZYDENT MIASTA</w:t>
      </w:r>
      <w:r w:rsidRPr="00AE4167">
        <w:rPr>
          <w:rFonts w:ascii="Arial" w:hAnsi="Arial" w:cs="Arial"/>
          <w:b/>
          <w:bCs/>
          <w:sz w:val="20"/>
          <w:szCs w:val="20"/>
        </w:rPr>
        <w:br/>
        <w:t xml:space="preserve"> JELENIEJ GÓRY</w:t>
      </w:r>
      <w:r w:rsidRPr="00AE4167">
        <w:rPr>
          <w:rFonts w:ascii="Arial" w:hAnsi="Arial" w:cs="Arial"/>
          <w:sz w:val="20"/>
          <w:szCs w:val="20"/>
        </w:rPr>
        <w:br/>
        <w:t>Jerzy Łużniak</w:t>
      </w:r>
    </w:p>
    <w:p w:rsidR="004B7CDC" w:rsidRPr="00573C58" w:rsidRDefault="004B7CDC" w:rsidP="00147ACF">
      <w:pPr>
        <w:spacing w:before="120"/>
        <w:ind w:left="1418" w:hanging="284"/>
        <w:jc w:val="center"/>
        <w:rPr>
          <w:rFonts w:ascii="Verdana" w:hAnsi="Verdana" w:cs="Verdana"/>
          <w:i/>
          <w:iCs/>
          <w:sz w:val="20"/>
          <w:szCs w:val="20"/>
        </w:rPr>
      </w:pPr>
      <w:r>
        <w:rPr>
          <w:rFonts w:ascii="Calibri" w:hAnsi="Calibri" w:cs="Calibri"/>
          <w:sz w:val="22"/>
          <w:szCs w:val="22"/>
        </w:rPr>
        <w:t xml:space="preserve">              </w:t>
      </w:r>
      <w:r>
        <w:rPr>
          <w:rFonts w:ascii="Verdana" w:hAnsi="Verdana" w:cs="Verdana"/>
          <w:sz w:val="20"/>
          <w:szCs w:val="20"/>
        </w:rPr>
        <w:t xml:space="preserve">                                                                          </w:t>
      </w:r>
    </w:p>
    <w:p w:rsidR="004B7CDC" w:rsidRDefault="004B7CDC">
      <w:pPr>
        <w:ind w:left="4248" w:firstLine="708"/>
        <w:jc w:val="both"/>
        <w:rPr>
          <w:rFonts w:ascii="Calibri" w:hAnsi="Calibri" w:cs="Calibri"/>
          <w:sz w:val="22"/>
          <w:szCs w:val="22"/>
        </w:rPr>
      </w:pPr>
    </w:p>
    <w:p w:rsidR="004B7CDC" w:rsidRDefault="004B7CDC">
      <w:pPr>
        <w:ind w:left="5387"/>
        <w:jc w:val="both"/>
        <w:rPr>
          <w:rFonts w:ascii="Arial" w:hAnsi="Arial" w:cs="Arial"/>
          <w:b/>
          <w:bCs/>
          <w:i/>
          <w:iCs/>
          <w:sz w:val="20"/>
          <w:szCs w:val="20"/>
        </w:rPr>
      </w:pPr>
      <w:r>
        <w:rPr>
          <w:rFonts w:ascii="Calibri" w:hAnsi="Calibri" w:cs="Calibri"/>
          <w:sz w:val="22"/>
          <w:szCs w:val="22"/>
        </w:rPr>
        <w:t xml:space="preserve">           </w:t>
      </w:r>
    </w:p>
    <w:p w:rsidR="004B7CDC" w:rsidRDefault="004B7CDC">
      <w:pPr>
        <w:jc w:val="center"/>
        <w:rPr>
          <w:rFonts w:ascii="Arial" w:hAnsi="Arial" w:cs="Arial"/>
          <w:sz w:val="20"/>
          <w:szCs w:val="20"/>
        </w:rPr>
      </w:pPr>
    </w:p>
    <w:p w:rsidR="004B7CDC" w:rsidRDefault="004B7CDC">
      <w:pPr>
        <w:jc w:val="center"/>
        <w:rPr>
          <w:rFonts w:ascii="Arial" w:hAnsi="Arial" w:cs="Arial"/>
          <w:sz w:val="20"/>
          <w:szCs w:val="20"/>
        </w:rPr>
      </w:pPr>
    </w:p>
    <w:p w:rsidR="004B7CDC" w:rsidRDefault="004B7CDC">
      <w:pPr>
        <w:jc w:val="center"/>
        <w:rPr>
          <w:rFonts w:ascii="Arial" w:hAnsi="Arial" w:cs="Arial"/>
          <w:sz w:val="20"/>
          <w:szCs w:val="20"/>
        </w:rPr>
      </w:pPr>
    </w:p>
    <w:p w:rsidR="004B7CDC" w:rsidRDefault="004B7CDC" w:rsidP="00AE4167">
      <w:pPr>
        <w:rPr>
          <w:rFonts w:ascii="Arial" w:hAnsi="Arial" w:cs="Arial"/>
          <w:sz w:val="20"/>
          <w:szCs w:val="20"/>
        </w:rPr>
      </w:pPr>
    </w:p>
    <w:p w:rsidR="004B7CDC" w:rsidRDefault="004B7CDC" w:rsidP="00AE4167">
      <w:pPr>
        <w:rPr>
          <w:rFonts w:ascii="Arial" w:hAnsi="Arial" w:cs="Arial"/>
          <w:sz w:val="20"/>
          <w:szCs w:val="20"/>
        </w:rPr>
      </w:pPr>
    </w:p>
    <w:p w:rsidR="004B7CDC" w:rsidRDefault="004B7CDC">
      <w:pPr>
        <w:jc w:val="center"/>
      </w:pPr>
      <w:r>
        <w:rPr>
          <w:rFonts w:ascii="Arial" w:hAnsi="Arial" w:cs="Arial"/>
          <w:sz w:val="20"/>
          <w:szCs w:val="20"/>
        </w:rPr>
        <w:t>Jelenia Góra, dnia  17 czerwca 2020 r.</w:t>
      </w:r>
    </w:p>
    <w:p w:rsidR="004B7CDC" w:rsidRDefault="004B7CDC">
      <w:pPr>
        <w:jc w:val="both"/>
        <w:rPr>
          <w:rFonts w:ascii="Arial" w:hAnsi="Arial" w:cs="Arial"/>
          <w:sz w:val="20"/>
          <w:szCs w:val="20"/>
        </w:rPr>
      </w:pPr>
    </w:p>
    <w:p w:rsidR="004B7CDC" w:rsidRDefault="004B7CDC">
      <w:pPr>
        <w:jc w:val="both"/>
        <w:rPr>
          <w:rFonts w:ascii="Arial" w:hAnsi="Arial" w:cs="Arial"/>
          <w:b/>
          <w:bCs/>
          <w:sz w:val="20"/>
          <w:szCs w:val="20"/>
        </w:rPr>
      </w:pPr>
    </w:p>
    <w:p w:rsidR="004B7CDC" w:rsidRDefault="004B7CDC">
      <w:pPr>
        <w:jc w:val="both"/>
      </w:pPr>
      <w:r>
        <w:rPr>
          <w:rFonts w:ascii="Arial" w:hAnsi="Arial" w:cs="Arial"/>
          <w:b/>
          <w:bCs/>
          <w:sz w:val="20"/>
          <w:szCs w:val="20"/>
        </w:rPr>
        <w:lastRenderedPageBreak/>
        <w:t>Specyfikacja niniejsza zawiera:</w:t>
      </w: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tbl>
      <w:tblPr>
        <w:tblW w:w="9031" w:type="dxa"/>
        <w:tblInd w:w="-64"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608"/>
        <w:gridCol w:w="1884"/>
        <w:gridCol w:w="6539"/>
      </w:tblGrid>
      <w:tr w:rsidR="004B7CDC">
        <w:trPr>
          <w:trHeight w:val="486"/>
        </w:trPr>
        <w:tc>
          <w:tcPr>
            <w:tcW w:w="608" w:type="dxa"/>
            <w:vAlign w:val="center"/>
          </w:tcPr>
          <w:p w:rsidR="004B7CDC" w:rsidRDefault="004B7CDC">
            <w:pPr>
              <w:jc w:val="center"/>
            </w:pPr>
            <w:r>
              <w:rPr>
                <w:rFonts w:ascii="Arial" w:hAnsi="Arial" w:cs="Arial"/>
                <w:b/>
                <w:bCs/>
                <w:sz w:val="20"/>
                <w:szCs w:val="20"/>
              </w:rPr>
              <w:t>l.p.</w:t>
            </w:r>
          </w:p>
        </w:tc>
        <w:tc>
          <w:tcPr>
            <w:tcW w:w="1884" w:type="dxa"/>
            <w:tcBorders>
              <w:left w:val="single" w:sz="6" w:space="0" w:color="000001"/>
            </w:tcBorders>
            <w:vAlign w:val="center"/>
          </w:tcPr>
          <w:p w:rsidR="004B7CDC" w:rsidRDefault="004B7CDC">
            <w:pPr>
              <w:jc w:val="center"/>
            </w:pPr>
            <w:r>
              <w:rPr>
                <w:rFonts w:ascii="Arial" w:hAnsi="Arial" w:cs="Arial"/>
                <w:b/>
                <w:bCs/>
                <w:sz w:val="20"/>
                <w:szCs w:val="20"/>
              </w:rPr>
              <w:t>Oznaczenie Tomu</w:t>
            </w:r>
          </w:p>
        </w:tc>
        <w:tc>
          <w:tcPr>
            <w:tcW w:w="6539" w:type="dxa"/>
            <w:tcBorders>
              <w:left w:val="single" w:sz="6" w:space="0" w:color="000001"/>
              <w:right w:val="single" w:sz="6" w:space="0" w:color="000001"/>
            </w:tcBorders>
            <w:vAlign w:val="center"/>
          </w:tcPr>
          <w:p w:rsidR="004B7CDC" w:rsidRDefault="004B7CDC">
            <w:pPr>
              <w:jc w:val="center"/>
            </w:pPr>
            <w:r>
              <w:rPr>
                <w:rFonts w:ascii="Arial" w:hAnsi="Arial" w:cs="Arial"/>
                <w:b/>
                <w:bCs/>
                <w:sz w:val="20"/>
                <w:szCs w:val="20"/>
              </w:rPr>
              <w:t>Nazwa Tomu</w:t>
            </w:r>
          </w:p>
        </w:tc>
      </w:tr>
      <w:tr w:rsidR="004B7CDC">
        <w:trPr>
          <w:trHeight w:val="471"/>
        </w:trPr>
        <w:tc>
          <w:tcPr>
            <w:tcW w:w="608" w:type="dxa"/>
            <w:vAlign w:val="center"/>
          </w:tcPr>
          <w:p w:rsidR="004B7CDC" w:rsidRPr="00F50F9F" w:rsidRDefault="004B7CDC">
            <w:pPr>
              <w:pStyle w:val="Stopka"/>
              <w:tabs>
                <w:tab w:val="clear" w:pos="4536"/>
                <w:tab w:val="clear" w:pos="9072"/>
              </w:tabs>
              <w:jc w:val="center"/>
              <w:textAlignment w:val="auto"/>
              <w:rPr>
                <w:rFonts w:ascii="Arial" w:hAnsi="Arial" w:cs="Arial"/>
              </w:rPr>
            </w:pPr>
            <w:r w:rsidRPr="00F50F9F">
              <w:rPr>
                <w:rFonts w:ascii="Arial" w:hAnsi="Arial" w:cs="Arial"/>
                <w:sz w:val="20"/>
                <w:szCs w:val="20"/>
              </w:rPr>
              <w:t>1</w:t>
            </w:r>
          </w:p>
        </w:tc>
        <w:tc>
          <w:tcPr>
            <w:tcW w:w="1884" w:type="dxa"/>
            <w:tcBorders>
              <w:left w:val="single" w:sz="6" w:space="0" w:color="000001"/>
            </w:tcBorders>
            <w:vAlign w:val="center"/>
          </w:tcPr>
          <w:p w:rsidR="004B7CDC" w:rsidRDefault="004B7CDC">
            <w:pPr>
              <w:jc w:val="both"/>
            </w:pPr>
            <w:r>
              <w:rPr>
                <w:rFonts w:ascii="Arial" w:hAnsi="Arial" w:cs="Arial"/>
                <w:sz w:val="20"/>
                <w:szCs w:val="20"/>
              </w:rPr>
              <w:t>Tom I</w:t>
            </w:r>
          </w:p>
        </w:tc>
        <w:tc>
          <w:tcPr>
            <w:tcW w:w="6539" w:type="dxa"/>
            <w:tcBorders>
              <w:left w:val="single" w:sz="6" w:space="0" w:color="000001"/>
              <w:right w:val="single" w:sz="6" w:space="0" w:color="000001"/>
            </w:tcBorders>
            <w:vAlign w:val="center"/>
          </w:tcPr>
          <w:p w:rsidR="004B7CDC" w:rsidRDefault="004B7CDC">
            <w:pPr>
              <w:jc w:val="both"/>
            </w:pPr>
            <w:r>
              <w:rPr>
                <w:rFonts w:ascii="Arial" w:hAnsi="Arial" w:cs="Arial"/>
                <w:sz w:val="20"/>
                <w:szCs w:val="20"/>
              </w:rPr>
              <w:t>Instrukcja dla Wykonawców (IDW).</w:t>
            </w:r>
          </w:p>
        </w:tc>
      </w:tr>
      <w:tr w:rsidR="004B7CDC">
        <w:trPr>
          <w:trHeight w:val="535"/>
        </w:trPr>
        <w:tc>
          <w:tcPr>
            <w:tcW w:w="608" w:type="dxa"/>
            <w:vAlign w:val="center"/>
          </w:tcPr>
          <w:p w:rsidR="004B7CDC" w:rsidRPr="00F50F9F" w:rsidRDefault="004B7CDC">
            <w:pPr>
              <w:pStyle w:val="Stopka"/>
              <w:tabs>
                <w:tab w:val="clear" w:pos="4536"/>
                <w:tab w:val="clear" w:pos="9072"/>
              </w:tabs>
              <w:jc w:val="center"/>
              <w:textAlignment w:val="auto"/>
              <w:rPr>
                <w:rFonts w:ascii="Arial" w:hAnsi="Arial" w:cs="Arial"/>
              </w:rPr>
            </w:pPr>
            <w:r w:rsidRPr="00F50F9F">
              <w:rPr>
                <w:rFonts w:ascii="Arial" w:hAnsi="Arial" w:cs="Arial"/>
                <w:sz w:val="20"/>
                <w:szCs w:val="20"/>
              </w:rPr>
              <w:t>2</w:t>
            </w:r>
          </w:p>
        </w:tc>
        <w:tc>
          <w:tcPr>
            <w:tcW w:w="1884" w:type="dxa"/>
            <w:tcBorders>
              <w:left w:val="single" w:sz="6" w:space="0" w:color="000001"/>
            </w:tcBorders>
            <w:vAlign w:val="center"/>
          </w:tcPr>
          <w:p w:rsidR="004B7CDC" w:rsidRDefault="004B7CDC">
            <w:pPr>
              <w:jc w:val="both"/>
            </w:pPr>
            <w:r>
              <w:rPr>
                <w:rFonts w:ascii="Arial" w:hAnsi="Arial" w:cs="Arial"/>
                <w:sz w:val="20"/>
                <w:szCs w:val="20"/>
              </w:rPr>
              <w:t>Tom II</w:t>
            </w:r>
          </w:p>
        </w:tc>
        <w:tc>
          <w:tcPr>
            <w:tcW w:w="6539" w:type="dxa"/>
            <w:tcBorders>
              <w:left w:val="single" w:sz="6" w:space="0" w:color="000001"/>
              <w:right w:val="single" w:sz="6" w:space="0" w:color="000001"/>
            </w:tcBorders>
            <w:vAlign w:val="center"/>
          </w:tcPr>
          <w:p w:rsidR="004B7CDC" w:rsidRDefault="004B7CDC">
            <w:r>
              <w:rPr>
                <w:rFonts w:ascii="Arial" w:hAnsi="Arial" w:cs="Arial"/>
                <w:sz w:val="20"/>
                <w:szCs w:val="20"/>
              </w:rPr>
              <w:t>Projekt umowy.</w:t>
            </w:r>
          </w:p>
        </w:tc>
      </w:tr>
      <w:tr w:rsidR="004B7CDC">
        <w:trPr>
          <w:trHeight w:val="541"/>
        </w:trPr>
        <w:tc>
          <w:tcPr>
            <w:tcW w:w="608" w:type="dxa"/>
            <w:vAlign w:val="center"/>
          </w:tcPr>
          <w:p w:rsidR="004B7CDC" w:rsidRPr="00F50F9F" w:rsidRDefault="004B7CDC">
            <w:pPr>
              <w:pStyle w:val="Stopka"/>
              <w:tabs>
                <w:tab w:val="clear" w:pos="4536"/>
                <w:tab w:val="clear" w:pos="9072"/>
              </w:tabs>
              <w:jc w:val="center"/>
              <w:textAlignment w:val="auto"/>
              <w:rPr>
                <w:rFonts w:ascii="Arial" w:hAnsi="Arial" w:cs="Arial"/>
              </w:rPr>
            </w:pPr>
            <w:r w:rsidRPr="00F50F9F">
              <w:rPr>
                <w:rFonts w:ascii="Arial" w:hAnsi="Arial" w:cs="Arial"/>
                <w:sz w:val="20"/>
                <w:szCs w:val="20"/>
              </w:rPr>
              <w:t>3</w:t>
            </w:r>
          </w:p>
        </w:tc>
        <w:tc>
          <w:tcPr>
            <w:tcW w:w="1884" w:type="dxa"/>
            <w:tcBorders>
              <w:left w:val="single" w:sz="6" w:space="0" w:color="000001"/>
            </w:tcBorders>
            <w:vAlign w:val="center"/>
          </w:tcPr>
          <w:p w:rsidR="004B7CDC" w:rsidRDefault="004B7CDC">
            <w:pPr>
              <w:jc w:val="both"/>
            </w:pPr>
            <w:r>
              <w:rPr>
                <w:rFonts w:ascii="Arial" w:hAnsi="Arial" w:cs="Arial"/>
                <w:sz w:val="20"/>
                <w:szCs w:val="20"/>
              </w:rPr>
              <w:t>Tom III</w:t>
            </w:r>
          </w:p>
        </w:tc>
        <w:tc>
          <w:tcPr>
            <w:tcW w:w="6539" w:type="dxa"/>
            <w:tcBorders>
              <w:left w:val="single" w:sz="6" w:space="0" w:color="000001"/>
              <w:right w:val="single" w:sz="6" w:space="0" w:color="000001"/>
            </w:tcBorders>
            <w:vAlign w:val="center"/>
          </w:tcPr>
          <w:p w:rsidR="004B7CDC" w:rsidRDefault="004B7CDC">
            <w:pPr>
              <w:jc w:val="both"/>
            </w:pPr>
            <w:r>
              <w:rPr>
                <w:rFonts w:ascii="Arial" w:hAnsi="Arial" w:cs="Arial"/>
                <w:sz w:val="20"/>
                <w:szCs w:val="20"/>
              </w:rPr>
              <w:t>Opis przedmiotu zamówienia.</w:t>
            </w:r>
          </w:p>
        </w:tc>
      </w:tr>
    </w:tbl>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rPr>
          <w:rFonts w:ascii="Arial" w:hAnsi="Arial" w:cs="Arial"/>
          <w:sz w:val="20"/>
          <w:szCs w:val="20"/>
        </w:rPr>
      </w:pPr>
    </w:p>
    <w:p w:rsidR="004B7CDC" w:rsidRDefault="004B7CDC">
      <w:pPr>
        <w:tabs>
          <w:tab w:val="left" w:pos="2172"/>
        </w:tabs>
      </w:pPr>
      <w:r>
        <w:rPr>
          <w:rFonts w:ascii="Arial" w:hAnsi="Arial" w:cs="Arial"/>
          <w:sz w:val="20"/>
          <w:szCs w:val="20"/>
        </w:rPr>
        <w:tab/>
      </w:r>
      <w:r>
        <w:br w:type="page"/>
      </w:r>
    </w:p>
    <w:p w:rsidR="004B7CDC" w:rsidRDefault="004B7CDC">
      <w:pPr>
        <w:jc w:val="right"/>
        <w:rPr>
          <w:sz w:val="20"/>
          <w:szCs w:val="20"/>
        </w:rPr>
      </w:pPr>
      <w:r>
        <w:rPr>
          <w:rFonts w:ascii="Arial" w:hAnsi="Arial" w:cs="Arial"/>
          <w:sz w:val="20"/>
          <w:szCs w:val="20"/>
        </w:rPr>
        <w:t>TOM I SIWZ - INSTRUKCJA DLA WYKONAWCÓW</w:t>
      </w:r>
    </w:p>
    <w:p w:rsidR="004B7CDC" w:rsidRDefault="004B7CDC">
      <w:pPr>
        <w:jc w:val="both"/>
        <w:rPr>
          <w:rFonts w:ascii="Arial" w:hAnsi="Arial" w:cs="Arial"/>
          <w:b/>
          <w:bCs/>
          <w:sz w:val="20"/>
          <w:szCs w:val="20"/>
        </w:rPr>
      </w:pPr>
    </w:p>
    <w:p w:rsidR="004B7CDC" w:rsidRDefault="004B7CDC">
      <w:pPr>
        <w:ind w:left="360"/>
        <w:jc w:val="both"/>
      </w:pPr>
    </w:p>
    <w:p w:rsidR="004B7CDC" w:rsidRPr="00CE01D2" w:rsidRDefault="002564F5" w:rsidP="00CF046F">
      <w:pPr>
        <w:jc w:val="both"/>
        <w:rPr>
          <w:rFonts w:ascii="Arial" w:hAnsi="Arial" w:cs="Arial"/>
          <w:b/>
          <w:bCs/>
          <w:noProof/>
          <w:sz w:val="20"/>
          <w:szCs w:val="20"/>
        </w:rPr>
      </w:pPr>
      <w:r w:rsidRPr="002564F5">
        <w:rPr>
          <w:rStyle w:val="czeindeksu"/>
        </w:rPr>
        <w:fldChar w:fldCharType="begin"/>
      </w:r>
      <w:r w:rsidR="004B7CDC">
        <w:rPr>
          <w:rStyle w:val="czeindeksu"/>
        </w:rPr>
        <w:instrText>TOC \o "1-9" \h</w:instrText>
      </w:r>
      <w:r w:rsidRPr="002564F5">
        <w:rPr>
          <w:rStyle w:val="czeindeksu"/>
        </w:rPr>
        <w:fldChar w:fldCharType="separate"/>
      </w:r>
      <w:r w:rsidR="004B7CDC" w:rsidRPr="00CF046F">
        <w:rPr>
          <w:rFonts w:ascii="Arial" w:hAnsi="Arial" w:cs="Arial"/>
          <w:b/>
          <w:bCs/>
          <w:noProof/>
          <w:sz w:val="20"/>
          <w:szCs w:val="20"/>
        </w:rPr>
        <w:t xml:space="preserve"> </w:t>
      </w:r>
    </w:p>
    <w:p w:rsidR="004B7CDC" w:rsidRPr="00CE01D2" w:rsidRDefault="004B7CDC" w:rsidP="00CF046F">
      <w:pPr>
        <w:jc w:val="both"/>
        <w:rPr>
          <w:noProof/>
          <w:sz w:val="20"/>
          <w:szCs w:val="20"/>
        </w:rPr>
      </w:pPr>
      <w:r w:rsidRPr="00CE01D2">
        <w:rPr>
          <w:rFonts w:ascii="Arial" w:hAnsi="Arial" w:cs="Arial"/>
          <w:noProof/>
          <w:sz w:val="20"/>
          <w:szCs w:val="20"/>
        </w:rPr>
        <w:t xml:space="preserve">Spis treści: </w:t>
      </w:r>
    </w:p>
    <w:p w:rsidR="004B7CDC" w:rsidRPr="00CE01D2" w:rsidRDefault="004B7CDC" w:rsidP="00CF046F">
      <w:pPr>
        <w:ind w:left="360"/>
        <w:jc w:val="both"/>
        <w:rPr>
          <w:noProof/>
          <w:sz w:val="20"/>
          <w:szCs w:val="20"/>
        </w:rPr>
      </w:pPr>
    </w:p>
    <w:p w:rsidR="004B7CDC" w:rsidRPr="00CE01D2" w:rsidRDefault="002564F5" w:rsidP="00CF046F">
      <w:pPr>
        <w:pStyle w:val="Spistreci1"/>
        <w:rPr>
          <w:noProof/>
          <w:kern w:val="0"/>
        </w:rPr>
      </w:pPr>
      <w:r w:rsidRPr="00CE01D2">
        <w:rPr>
          <w:noProof/>
        </w:rPr>
        <w:fldChar w:fldCharType="begin"/>
      </w:r>
      <w:r w:rsidR="004B7CDC" w:rsidRPr="00CE01D2">
        <w:rPr>
          <w:noProof/>
        </w:rPr>
        <w:instrText xml:space="preserve"> TOC \o "1-9" \h</w:instrText>
      </w:r>
      <w:r w:rsidRPr="00CE01D2">
        <w:rPr>
          <w:noProof/>
        </w:rPr>
        <w:fldChar w:fldCharType="separate"/>
      </w:r>
      <w:hyperlink w:anchor="_Toc524426882" w:history="1">
        <w:r w:rsidR="004B7CDC" w:rsidRPr="00CE01D2">
          <w:rPr>
            <w:rStyle w:val="Hipercze"/>
            <w:noProof/>
          </w:rPr>
          <w:t>1.  Nazwa i adres Zamawiającego.</w:t>
        </w:r>
        <w:r w:rsidR="004B7CDC" w:rsidRPr="00CE01D2">
          <w:rPr>
            <w:noProof/>
          </w:rPr>
          <w:tab/>
        </w:r>
        <w:r w:rsidR="004B7CDC">
          <w:rPr>
            <w:noProof/>
          </w:rPr>
          <w:t>4</w:t>
        </w:r>
      </w:hyperlink>
    </w:p>
    <w:p w:rsidR="004B7CDC" w:rsidRPr="00CE01D2" w:rsidRDefault="002564F5" w:rsidP="00CF046F">
      <w:pPr>
        <w:pStyle w:val="Spistreci1"/>
        <w:rPr>
          <w:noProof/>
          <w:kern w:val="0"/>
        </w:rPr>
      </w:pPr>
      <w:hyperlink w:anchor="_Toc524426883" w:history="1">
        <w:r w:rsidR="004B7CDC" w:rsidRPr="00CE01D2">
          <w:rPr>
            <w:rStyle w:val="Hipercze"/>
            <w:noProof/>
          </w:rPr>
          <w:t>2.</w:t>
        </w:r>
        <w:r w:rsidR="004B7CDC">
          <w:rPr>
            <w:rStyle w:val="Hipercze"/>
            <w:noProof/>
          </w:rPr>
          <w:t xml:space="preserve">  </w:t>
        </w:r>
        <w:r w:rsidR="004B7CDC" w:rsidRPr="00CE01D2">
          <w:rPr>
            <w:rStyle w:val="Hipercze"/>
            <w:noProof/>
          </w:rPr>
          <w:t>Definicje/podstawy prawne.</w:t>
        </w:r>
        <w:r w:rsidR="004B7CDC" w:rsidRPr="00CE01D2">
          <w:rPr>
            <w:noProof/>
          </w:rPr>
          <w:tab/>
        </w:r>
        <w:r w:rsidR="004B7CDC">
          <w:rPr>
            <w:noProof/>
          </w:rPr>
          <w:t>4</w:t>
        </w:r>
      </w:hyperlink>
    </w:p>
    <w:p w:rsidR="004B7CDC" w:rsidRPr="00CE01D2" w:rsidRDefault="002564F5" w:rsidP="00CF046F">
      <w:pPr>
        <w:pStyle w:val="Spistreci1"/>
        <w:rPr>
          <w:noProof/>
          <w:kern w:val="0"/>
        </w:rPr>
      </w:pPr>
      <w:hyperlink w:anchor="_Toc524426884" w:history="1">
        <w:r w:rsidR="004B7CDC" w:rsidRPr="00CE01D2">
          <w:rPr>
            <w:rStyle w:val="Hipercze"/>
            <w:noProof/>
          </w:rPr>
          <w:t xml:space="preserve">3. </w:t>
        </w:r>
        <w:r w:rsidR="004B7CDC" w:rsidRPr="00CE01D2">
          <w:rPr>
            <w:noProof/>
            <w:kern w:val="0"/>
          </w:rPr>
          <w:tab/>
        </w:r>
        <w:r w:rsidR="004B7CDC" w:rsidRPr="00CE01D2">
          <w:rPr>
            <w:rStyle w:val="Hipercze"/>
            <w:noProof/>
          </w:rPr>
          <w:t>Tryb udzielania zamówienia.</w:t>
        </w:r>
        <w:r w:rsidR="004B7CDC" w:rsidRPr="00CE01D2">
          <w:rPr>
            <w:noProof/>
          </w:rPr>
          <w:tab/>
        </w:r>
        <w:r w:rsidR="004B7CDC">
          <w:rPr>
            <w:noProof/>
          </w:rPr>
          <w:t>4</w:t>
        </w:r>
      </w:hyperlink>
    </w:p>
    <w:p w:rsidR="004B7CDC" w:rsidRPr="00CE01D2" w:rsidRDefault="002564F5" w:rsidP="00CF046F">
      <w:pPr>
        <w:pStyle w:val="Spistreci1"/>
        <w:rPr>
          <w:noProof/>
          <w:kern w:val="0"/>
        </w:rPr>
      </w:pPr>
      <w:hyperlink w:anchor="_Toc524426885" w:history="1">
        <w:r w:rsidR="004B7CDC" w:rsidRPr="00CE01D2">
          <w:rPr>
            <w:rStyle w:val="Hipercze"/>
            <w:noProof/>
          </w:rPr>
          <w:t xml:space="preserve">4. </w:t>
        </w:r>
        <w:r w:rsidR="004B7CDC" w:rsidRPr="00CE01D2">
          <w:rPr>
            <w:noProof/>
            <w:kern w:val="0"/>
          </w:rPr>
          <w:tab/>
        </w:r>
        <w:r w:rsidR="004B7CDC" w:rsidRPr="00CE01D2">
          <w:rPr>
            <w:rStyle w:val="Hipercze"/>
            <w:noProof/>
          </w:rPr>
          <w:t>Opis przedmiotu zamówienia.</w:t>
        </w:r>
        <w:r w:rsidR="004B7CDC" w:rsidRPr="00CE01D2">
          <w:rPr>
            <w:noProof/>
          </w:rPr>
          <w:tab/>
        </w:r>
        <w:r w:rsidR="004B7CDC">
          <w:rPr>
            <w:noProof/>
          </w:rPr>
          <w:t>4</w:t>
        </w:r>
      </w:hyperlink>
    </w:p>
    <w:p w:rsidR="004B7CDC" w:rsidRPr="00CE01D2" w:rsidRDefault="002564F5" w:rsidP="00CF046F">
      <w:pPr>
        <w:pStyle w:val="Spistreci1"/>
        <w:rPr>
          <w:noProof/>
          <w:kern w:val="0"/>
        </w:rPr>
      </w:pPr>
      <w:hyperlink w:anchor="_Toc524426886" w:history="1">
        <w:r w:rsidR="004B7CDC" w:rsidRPr="00CE01D2">
          <w:rPr>
            <w:rStyle w:val="Hipercze"/>
            <w:noProof/>
          </w:rPr>
          <w:t xml:space="preserve">5. </w:t>
        </w:r>
        <w:r w:rsidR="004B7CDC" w:rsidRPr="00CE01D2">
          <w:rPr>
            <w:noProof/>
            <w:kern w:val="0"/>
          </w:rPr>
          <w:tab/>
        </w:r>
        <w:r w:rsidR="004B7CDC" w:rsidRPr="00CE01D2">
          <w:rPr>
            <w:rStyle w:val="Hipercze"/>
            <w:noProof/>
          </w:rPr>
          <w:t>Zamówienia częściowe</w:t>
        </w:r>
        <w:r w:rsidR="004B7CDC" w:rsidRPr="00CE01D2">
          <w:rPr>
            <w:noProof/>
          </w:rPr>
          <w:tab/>
        </w:r>
        <w:r w:rsidR="004B7CDC">
          <w:rPr>
            <w:noProof/>
          </w:rPr>
          <w:t>5</w:t>
        </w:r>
      </w:hyperlink>
    </w:p>
    <w:p w:rsidR="004B7CDC" w:rsidRPr="00CE01D2" w:rsidRDefault="002564F5" w:rsidP="00CF046F">
      <w:pPr>
        <w:pStyle w:val="Spistreci1"/>
        <w:rPr>
          <w:noProof/>
          <w:kern w:val="0"/>
        </w:rPr>
      </w:pPr>
      <w:hyperlink w:anchor="_Toc524426887" w:history="1">
        <w:r w:rsidR="004B7CDC" w:rsidRPr="00CE01D2">
          <w:rPr>
            <w:rStyle w:val="Hipercze"/>
            <w:noProof/>
          </w:rPr>
          <w:t xml:space="preserve">6. </w:t>
        </w:r>
        <w:r w:rsidR="004B7CDC" w:rsidRPr="00CE01D2">
          <w:rPr>
            <w:noProof/>
            <w:kern w:val="0"/>
          </w:rPr>
          <w:tab/>
        </w:r>
        <w:r w:rsidR="004B7CDC" w:rsidRPr="00CE01D2">
          <w:rPr>
            <w:rStyle w:val="Hipercze"/>
            <w:noProof/>
          </w:rPr>
          <w:t>Informacja o przewidywanych zamówieniach, o których mowa w art. 67 ust. 1 pkt 6 i 7.</w:t>
        </w:r>
        <w:r w:rsidR="004B7CDC" w:rsidRPr="00CE01D2">
          <w:rPr>
            <w:noProof/>
          </w:rPr>
          <w:tab/>
        </w:r>
        <w:r w:rsidR="004B7CDC">
          <w:rPr>
            <w:noProof/>
          </w:rPr>
          <w:t>5</w:t>
        </w:r>
      </w:hyperlink>
    </w:p>
    <w:p w:rsidR="004B7CDC" w:rsidRPr="00CE01D2" w:rsidRDefault="002564F5" w:rsidP="00CF046F">
      <w:pPr>
        <w:pStyle w:val="Spistreci1"/>
        <w:rPr>
          <w:noProof/>
          <w:kern w:val="0"/>
        </w:rPr>
      </w:pPr>
      <w:hyperlink w:anchor="_Toc524426888" w:history="1">
        <w:r w:rsidR="004B7CDC" w:rsidRPr="00CE01D2">
          <w:rPr>
            <w:rStyle w:val="Hipercze"/>
            <w:noProof/>
          </w:rPr>
          <w:t xml:space="preserve">7. </w:t>
        </w:r>
        <w:r w:rsidR="004B7CDC" w:rsidRPr="00CE01D2">
          <w:rPr>
            <w:noProof/>
            <w:kern w:val="0"/>
          </w:rPr>
          <w:tab/>
        </w:r>
        <w:r w:rsidR="004B7CDC" w:rsidRPr="00CE01D2">
          <w:rPr>
            <w:rStyle w:val="Hipercze"/>
            <w:noProof/>
          </w:rPr>
          <w:t>Informacja o ofercie wariantowej.</w:t>
        </w:r>
        <w:r w:rsidR="004B7CDC" w:rsidRPr="00CE01D2">
          <w:rPr>
            <w:noProof/>
          </w:rPr>
          <w:tab/>
        </w:r>
        <w:r w:rsidR="004B7CDC">
          <w:rPr>
            <w:noProof/>
          </w:rPr>
          <w:t>5</w:t>
        </w:r>
      </w:hyperlink>
    </w:p>
    <w:p w:rsidR="004B7CDC" w:rsidRPr="00CE01D2" w:rsidRDefault="002564F5" w:rsidP="00CF046F">
      <w:pPr>
        <w:pStyle w:val="Spistreci1"/>
        <w:rPr>
          <w:noProof/>
          <w:kern w:val="0"/>
        </w:rPr>
      </w:pPr>
      <w:hyperlink w:anchor="_Toc524426889" w:history="1">
        <w:r w:rsidR="004B7CDC" w:rsidRPr="00CE01D2">
          <w:rPr>
            <w:rStyle w:val="Hipercze"/>
            <w:noProof/>
          </w:rPr>
          <w:t xml:space="preserve">8. </w:t>
        </w:r>
        <w:r w:rsidR="004B7CDC" w:rsidRPr="00CE01D2">
          <w:rPr>
            <w:noProof/>
            <w:kern w:val="0"/>
          </w:rPr>
          <w:tab/>
        </w:r>
        <w:r w:rsidR="004B7CDC" w:rsidRPr="00CE01D2">
          <w:rPr>
            <w:rStyle w:val="Hipercze"/>
            <w:noProof/>
          </w:rPr>
          <w:t>Termin wykonania zamówienia:</w:t>
        </w:r>
        <w:r w:rsidR="004B7CDC" w:rsidRPr="00CE01D2">
          <w:rPr>
            <w:noProof/>
          </w:rPr>
          <w:tab/>
        </w:r>
        <w:r w:rsidR="004B7CDC">
          <w:rPr>
            <w:noProof/>
          </w:rPr>
          <w:t>5</w:t>
        </w:r>
      </w:hyperlink>
    </w:p>
    <w:p w:rsidR="004B7CDC" w:rsidRPr="00CE01D2" w:rsidRDefault="002564F5" w:rsidP="00CF046F">
      <w:pPr>
        <w:pStyle w:val="Spistreci1"/>
        <w:rPr>
          <w:noProof/>
          <w:kern w:val="0"/>
        </w:rPr>
      </w:pPr>
      <w:hyperlink w:anchor="_Toc524426890" w:history="1">
        <w:r w:rsidR="004B7CDC" w:rsidRPr="00CE01D2">
          <w:rPr>
            <w:rStyle w:val="Hipercze"/>
            <w:noProof/>
          </w:rPr>
          <w:t>9.  Warunki udziału w postępowaniu, opis sposobu dokonywania oceny spełniania tych warunków oraz wymagane od Wykonawcy, którego oferta została oceniona najwyżej, środki dowodowe celu potwierdzenia spełnienia warunków udziału w postępowaniu.</w:t>
        </w:r>
        <w:r w:rsidR="004B7CDC" w:rsidRPr="00CE01D2">
          <w:rPr>
            <w:noProof/>
          </w:rPr>
          <w:tab/>
        </w:r>
        <w:r w:rsidR="004B7CDC">
          <w:rPr>
            <w:noProof/>
          </w:rPr>
          <w:t>5</w:t>
        </w:r>
      </w:hyperlink>
    </w:p>
    <w:p w:rsidR="004B7CDC" w:rsidRPr="00CE01D2" w:rsidRDefault="002564F5" w:rsidP="00CF046F">
      <w:pPr>
        <w:pStyle w:val="Spistreci1"/>
        <w:rPr>
          <w:noProof/>
          <w:kern w:val="0"/>
        </w:rPr>
      </w:pPr>
      <w:hyperlink w:anchor="_Toc524426891" w:history="1">
        <w:r w:rsidR="004B7CDC" w:rsidRPr="00CE01D2">
          <w:rPr>
            <w:rStyle w:val="Hipercze"/>
            <w:noProof/>
          </w:rPr>
          <w:t>10.   Wykonawcy wspólnie ubiegający się o udzielenie zamówienia</w:t>
        </w:r>
        <w:r w:rsidR="004B7CDC" w:rsidRPr="00CE01D2">
          <w:rPr>
            <w:noProof/>
          </w:rPr>
          <w:tab/>
        </w:r>
        <w:r w:rsidR="004B7CDC">
          <w:rPr>
            <w:noProof/>
          </w:rPr>
          <w:t>7</w:t>
        </w:r>
      </w:hyperlink>
    </w:p>
    <w:p w:rsidR="004B7CDC" w:rsidRPr="00CE01D2" w:rsidRDefault="002564F5" w:rsidP="00CF046F">
      <w:pPr>
        <w:pStyle w:val="Spistreci1"/>
        <w:rPr>
          <w:noProof/>
          <w:kern w:val="0"/>
        </w:rPr>
      </w:pPr>
      <w:hyperlink w:anchor="_Toc524426892" w:history="1">
        <w:r w:rsidR="004B7CDC" w:rsidRPr="00CE01D2">
          <w:rPr>
            <w:rStyle w:val="Hipercze"/>
            <w:noProof/>
          </w:rPr>
          <w:t>11.   Wadium</w:t>
        </w:r>
        <w:r w:rsidR="004B7CDC" w:rsidRPr="00CE01D2">
          <w:rPr>
            <w:noProof/>
          </w:rPr>
          <w:tab/>
        </w:r>
        <w:r w:rsidR="004B7CDC">
          <w:rPr>
            <w:noProof/>
          </w:rPr>
          <w:t>7</w:t>
        </w:r>
      </w:hyperlink>
    </w:p>
    <w:p w:rsidR="004B7CDC" w:rsidRPr="00CE01D2" w:rsidRDefault="002564F5" w:rsidP="00CF046F">
      <w:pPr>
        <w:pStyle w:val="Spistreci1"/>
        <w:rPr>
          <w:noProof/>
          <w:kern w:val="0"/>
        </w:rPr>
      </w:pPr>
      <w:hyperlink w:anchor="_Toc524426893" w:history="1">
        <w:r w:rsidR="004B7CDC" w:rsidRPr="00CE01D2">
          <w:rPr>
            <w:rStyle w:val="Hipercze"/>
            <w:noProof/>
          </w:rPr>
          <w:t>12.   Wymagania dotyczące zabezpieczenia należytego wykonania umowy.</w:t>
        </w:r>
        <w:r w:rsidR="004B7CDC" w:rsidRPr="00CE01D2">
          <w:rPr>
            <w:noProof/>
          </w:rPr>
          <w:tab/>
        </w:r>
        <w:r w:rsidR="004B7CDC">
          <w:rPr>
            <w:noProof/>
          </w:rPr>
          <w:t>7</w:t>
        </w:r>
      </w:hyperlink>
    </w:p>
    <w:p w:rsidR="004B7CDC" w:rsidRPr="00CE01D2" w:rsidRDefault="002564F5" w:rsidP="00CF046F">
      <w:pPr>
        <w:pStyle w:val="Spistreci1"/>
        <w:rPr>
          <w:noProof/>
          <w:kern w:val="0"/>
        </w:rPr>
      </w:pPr>
      <w:hyperlink w:anchor="_Toc524426899" w:history="1">
        <w:r w:rsidR="004B7CDC" w:rsidRPr="00CE01D2">
          <w:rPr>
            <w:rStyle w:val="Hipercze"/>
            <w:noProof/>
          </w:rPr>
          <w:t>13.   Waluta w jakiej będą prowadzone rozliczenia niniejszego zamówienia publicznego.</w:t>
        </w:r>
        <w:r w:rsidR="004B7CDC" w:rsidRPr="00CE01D2">
          <w:rPr>
            <w:noProof/>
          </w:rPr>
          <w:tab/>
        </w:r>
        <w:r w:rsidR="004B7CDC">
          <w:rPr>
            <w:noProof/>
          </w:rPr>
          <w:t>7</w:t>
        </w:r>
      </w:hyperlink>
    </w:p>
    <w:p w:rsidR="004B7CDC" w:rsidRPr="00CE01D2" w:rsidRDefault="002564F5" w:rsidP="00CF046F">
      <w:pPr>
        <w:pStyle w:val="Spistreci1"/>
        <w:rPr>
          <w:noProof/>
          <w:kern w:val="0"/>
        </w:rPr>
      </w:pPr>
      <w:hyperlink w:anchor="_Toc524426900" w:history="1">
        <w:r w:rsidR="004B7CDC" w:rsidRPr="00CE01D2">
          <w:rPr>
            <w:rStyle w:val="Hipercze"/>
            <w:noProof/>
          </w:rPr>
          <w:t>14.   Opis sposobu przygotowania oferty.</w:t>
        </w:r>
        <w:r w:rsidR="004B7CDC" w:rsidRPr="00CE01D2">
          <w:rPr>
            <w:noProof/>
          </w:rPr>
          <w:tab/>
        </w:r>
        <w:r w:rsidR="004B7CDC">
          <w:rPr>
            <w:noProof/>
          </w:rPr>
          <w:t>7</w:t>
        </w:r>
      </w:hyperlink>
    </w:p>
    <w:p w:rsidR="004B7CDC" w:rsidRDefault="002564F5" w:rsidP="00CF046F">
      <w:pPr>
        <w:pStyle w:val="Spistreci1"/>
      </w:pPr>
      <w:hyperlink w:anchor="_Toc524426902" w:history="1">
        <w:r w:rsidR="004B7CDC" w:rsidRPr="00CE01D2">
          <w:rPr>
            <w:rStyle w:val="Hipercze"/>
            <w:noProof/>
          </w:rPr>
          <w:t>15.   Miejsce, termin i sposób złożenia oferty.</w:t>
        </w:r>
        <w:r w:rsidR="004B7CDC" w:rsidRPr="00CE01D2">
          <w:rPr>
            <w:noProof/>
          </w:rPr>
          <w:tab/>
        </w:r>
      </w:hyperlink>
      <w:r w:rsidR="004B7CDC">
        <w:t>8</w:t>
      </w:r>
    </w:p>
    <w:p w:rsidR="004B7CDC" w:rsidRPr="00ED2433" w:rsidRDefault="002564F5" w:rsidP="00ED2433">
      <w:pPr>
        <w:pStyle w:val="Spistreci1"/>
      </w:pPr>
      <w:hyperlink w:anchor="_Toc524426903" w:history="1">
        <w:r w:rsidR="004B7CDC" w:rsidRPr="00CE01D2">
          <w:rPr>
            <w:rStyle w:val="Hipercze"/>
            <w:noProof/>
          </w:rPr>
          <w:t>16.   Miejsce i termin otwarcia ofert.</w:t>
        </w:r>
        <w:r w:rsidR="004B7CDC" w:rsidRPr="00CE01D2">
          <w:rPr>
            <w:noProof/>
          </w:rPr>
          <w:tab/>
        </w:r>
      </w:hyperlink>
      <w:r w:rsidR="004B7CDC">
        <w:t>9</w:t>
      </w:r>
    </w:p>
    <w:p w:rsidR="004B7CDC" w:rsidRPr="00CE01D2" w:rsidRDefault="002564F5" w:rsidP="00CF046F">
      <w:pPr>
        <w:pStyle w:val="Spistreci1"/>
        <w:rPr>
          <w:noProof/>
          <w:kern w:val="0"/>
        </w:rPr>
      </w:pPr>
      <w:hyperlink w:anchor="_Toc524426904" w:history="1">
        <w:r w:rsidR="004B7CDC" w:rsidRPr="00CE01D2">
          <w:rPr>
            <w:rStyle w:val="Hipercze"/>
            <w:noProof/>
          </w:rPr>
          <w:t>17.   Termin związania ofertą</w:t>
        </w:r>
        <w:r w:rsidR="004B7CDC" w:rsidRPr="00CE01D2">
          <w:rPr>
            <w:noProof/>
          </w:rPr>
          <w:tab/>
        </w:r>
      </w:hyperlink>
      <w:r w:rsidR="004B7CDC">
        <w:t>9</w:t>
      </w:r>
    </w:p>
    <w:p w:rsidR="004B7CDC" w:rsidRPr="00CE01D2" w:rsidRDefault="002564F5" w:rsidP="00CF046F">
      <w:pPr>
        <w:pStyle w:val="Spistreci1"/>
        <w:rPr>
          <w:noProof/>
          <w:kern w:val="0"/>
        </w:rPr>
      </w:pPr>
      <w:hyperlink w:anchor="_Toc524426906" w:history="1">
        <w:r w:rsidR="004B7CDC" w:rsidRPr="00CE01D2">
          <w:rPr>
            <w:rStyle w:val="Hipercze"/>
            <w:noProof/>
          </w:rPr>
          <w:t>18.   Opis sposobu obliczenia ceny.</w:t>
        </w:r>
        <w:r w:rsidR="004B7CDC" w:rsidRPr="00CE01D2">
          <w:rPr>
            <w:noProof/>
          </w:rPr>
          <w:tab/>
        </w:r>
      </w:hyperlink>
      <w:r w:rsidR="004B7CDC">
        <w:t>9</w:t>
      </w:r>
    </w:p>
    <w:p w:rsidR="004B7CDC" w:rsidRPr="00CE01D2" w:rsidRDefault="002564F5" w:rsidP="00CF046F">
      <w:pPr>
        <w:pStyle w:val="Spistreci1"/>
        <w:rPr>
          <w:noProof/>
          <w:kern w:val="0"/>
        </w:rPr>
      </w:pPr>
      <w:hyperlink w:anchor="_Toc524426907" w:history="1">
        <w:r w:rsidR="004B7CDC" w:rsidRPr="00CE01D2">
          <w:rPr>
            <w:rStyle w:val="Hipercze"/>
            <w:noProof/>
          </w:rPr>
          <w:t>19.   Kryteria oceny ofert.</w:t>
        </w:r>
        <w:r w:rsidR="004B7CDC" w:rsidRPr="00CE01D2">
          <w:rPr>
            <w:noProof/>
          </w:rPr>
          <w:tab/>
        </w:r>
      </w:hyperlink>
      <w:r w:rsidR="004B7CDC">
        <w:t>9</w:t>
      </w:r>
    </w:p>
    <w:p w:rsidR="004B7CDC" w:rsidRPr="00CE01D2" w:rsidRDefault="002564F5" w:rsidP="00CF046F">
      <w:pPr>
        <w:pStyle w:val="Spistreci1"/>
        <w:rPr>
          <w:noProof/>
          <w:kern w:val="0"/>
        </w:rPr>
      </w:pPr>
      <w:hyperlink w:anchor="_Toc524426919" w:history="1">
        <w:r w:rsidR="004B7CDC" w:rsidRPr="00CE01D2">
          <w:rPr>
            <w:rStyle w:val="Hipercze"/>
            <w:noProof/>
          </w:rPr>
          <w:t>20.   Tryb oceny ofert.</w:t>
        </w:r>
        <w:r w:rsidR="004B7CDC" w:rsidRPr="00CE01D2">
          <w:rPr>
            <w:noProof/>
          </w:rPr>
          <w:tab/>
        </w:r>
      </w:hyperlink>
      <w:r w:rsidR="004B7CDC">
        <w:t>10</w:t>
      </w:r>
    </w:p>
    <w:p w:rsidR="004B7CDC" w:rsidRPr="00CE01D2" w:rsidRDefault="002564F5" w:rsidP="00CF046F">
      <w:pPr>
        <w:pStyle w:val="Spistreci1"/>
        <w:rPr>
          <w:noProof/>
          <w:kern w:val="0"/>
        </w:rPr>
      </w:pPr>
      <w:hyperlink w:anchor="_Toc524426925" w:history="1">
        <w:r w:rsidR="004B7CDC" w:rsidRPr="00CE01D2">
          <w:rPr>
            <w:rStyle w:val="Hipercze"/>
            <w:noProof/>
          </w:rPr>
          <w:t>21.   Informacje ogólne dotyczące kwestii formalnych umowy w sprawie niniejszego zamówienia.</w:t>
        </w:r>
        <w:r w:rsidR="004B7CDC" w:rsidRPr="00CE01D2">
          <w:rPr>
            <w:noProof/>
          </w:rPr>
          <w:tab/>
        </w:r>
      </w:hyperlink>
      <w:r w:rsidR="004B7CDC">
        <w:t>10</w:t>
      </w:r>
    </w:p>
    <w:p w:rsidR="004B7CDC" w:rsidRPr="00CE01D2" w:rsidRDefault="002564F5" w:rsidP="00CF046F">
      <w:pPr>
        <w:pStyle w:val="Spistreci1"/>
        <w:rPr>
          <w:noProof/>
          <w:kern w:val="0"/>
        </w:rPr>
      </w:pPr>
      <w:hyperlink w:anchor="_Toc524426926" w:history="1">
        <w:r w:rsidR="004B7CDC" w:rsidRPr="00CE01D2">
          <w:rPr>
            <w:rStyle w:val="Hipercze"/>
            <w:noProof/>
          </w:rPr>
          <w:t>22.   Środki ochrony prawnej</w:t>
        </w:r>
        <w:r w:rsidR="004B7CDC" w:rsidRPr="00CE01D2">
          <w:rPr>
            <w:noProof/>
          </w:rPr>
          <w:tab/>
        </w:r>
      </w:hyperlink>
      <w:r w:rsidR="004B7CDC">
        <w:t>11</w:t>
      </w:r>
    </w:p>
    <w:p w:rsidR="004B7CDC" w:rsidRPr="00CE01D2" w:rsidRDefault="002564F5" w:rsidP="00CF046F">
      <w:pPr>
        <w:pStyle w:val="Spistreci1"/>
        <w:rPr>
          <w:noProof/>
          <w:kern w:val="0"/>
        </w:rPr>
      </w:pPr>
      <w:hyperlink w:anchor="_Toc524426927" w:history="1">
        <w:r w:rsidR="004B7CDC" w:rsidRPr="00CE01D2">
          <w:rPr>
            <w:rStyle w:val="Hipercze"/>
            <w:noProof/>
          </w:rPr>
          <w:t xml:space="preserve">23. Osoby uprawnione do porozumiewania się z Wykonawcami i sposób porozumiewania </w:t>
        </w:r>
        <w:r w:rsidR="004B7CDC" w:rsidRPr="00CE01D2">
          <w:rPr>
            <w:rStyle w:val="Hipercze"/>
            <w:noProof/>
          </w:rPr>
          <w:br/>
          <w:t xml:space="preserve"> się Zamawiającego z Wykonawcami.</w:t>
        </w:r>
        <w:r w:rsidR="004B7CDC" w:rsidRPr="00CE01D2">
          <w:rPr>
            <w:noProof/>
          </w:rPr>
          <w:tab/>
        </w:r>
      </w:hyperlink>
      <w:r w:rsidR="004B7CDC">
        <w:t>11</w:t>
      </w:r>
    </w:p>
    <w:p w:rsidR="004B7CDC" w:rsidRPr="00CE01D2" w:rsidRDefault="002564F5" w:rsidP="00CF046F">
      <w:pPr>
        <w:pStyle w:val="Spistreci1"/>
        <w:rPr>
          <w:noProof/>
          <w:kern w:val="0"/>
        </w:rPr>
      </w:pPr>
      <w:hyperlink w:anchor="_Toc524426928" w:history="1">
        <w:r w:rsidR="004B7CDC" w:rsidRPr="00CE01D2">
          <w:rPr>
            <w:rStyle w:val="Hipercze"/>
            <w:noProof/>
          </w:rPr>
          <w:t>24.  Podwykonawstwo.</w:t>
        </w:r>
        <w:r w:rsidR="004B7CDC" w:rsidRPr="00CE01D2">
          <w:rPr>
            <w:noProof/>
          </w:rPr>
          <w:tab/>
        </w:r>
      </w:hyperlink>
      <w:r w:rsidR="004B7CDC">
        <w:t>12</w:t>
      </w:r>
    </w:p>
    <w:p w:rsidR="004B7CDC" w:rsidRPr="00CE01D2" w:rsidRDefault="002564F5" w:rsidP="00CF046F">
      <w:pPr>
        <w:pStyle w:val="Spistreci1"/>
        <w:rPr>
          <w:noProof/>
          <w:kern w:val="0"/>
        </w:rPr>
      </w:pPr>
      <w:hyperlink w:anchor="_Toc524426929" w:history="1">
        <w:r w:rsidR="004B7CDC" w:rsidRPr="00CE01D2">
          <w:rPr>
            <w:rStyle w:val="Hipercze"/>
            <w:noProof/>
          </w:rPr>
          <w:t>25.  Klauzula RODO:</w:t>
        </w:r>
        <w:r w:rsidR="004B7CDC" w:rsidRPr="00CE01D2">
          <w:rPr>
            <w:noProof/>
          </w:rPr>
          <w:tab/>
        </w:r>
      </w:hyperlink>
      <w:r w:rsidR="004B7CDC">
        <w:t>12</w:t>
      </w:r>
    </w:p>
    <w:p w:rsidR="004B7CDC" w:rsidRPr="00CE01D2" w:rsidRDefault="002564F5" w:rsidP="00CF046F">
      <w:pPr>
        <w:pStyle w:val="Spistreci1"/>
        <w:rPr>
          <w:noProof/>
          <w:kern w:val="0"/>
        </w:rPr>
      </w:pPr>
      <w:hyperlink w:anchor="_Toc524426930" w:history="1">
        <w:r w:rsidR="004B7CDC" w:rsidRPr="00CE01D2">
          <w:rPr>
            <w:rStyle w:val="Hipercze"/>
            <w:noProof/>
          </w:rPr>
          <w:t>26.  Wykaz załączników do niniejszej IDW.</w:t>
        </w:r>
        <w:r w:rsidR="004B7CDC" w:rsidRPr="00CE01D2">
          <w:rPr>
            <w:noProof/>
          </w:rPr>
          <w:tab/>
        </w:r>
      </w:hyperlink>
      <w:r w:rsidR="004B7CDC">
        <w:t>12</w:t>
      </w:r>
    </w:p>
    <w:p w:rsidR="004B7CDC" w:rsidRPr="00CE01D2" w:rsidRDefault="004B7CDC" w:rsidP="00CF046F">
      <w:pPr>
        <w:pStyle w:val="Spistreci2"/>
        <w:tabs>
          <w:tab w:val="right" w:leader="dot" w:pos="9656"/>
        </w:tabs>
        <w:rPr>
          <w:noProof/>
          <w:kern w:val="0"/>
          <w:sz w:val="20"/>
          <w:szCs w:val="20"/>
          <w:lang w:eastAsia="pl-PL"/>
        </w:rPr>
      </w:pPr>
    </w:p>
    <w:p w:rsidR="004B7CDC" w:rsidRDefault="002564F5" w:rsidP="00CF046F">
      <w:pPr>
        <w:pStyle w:val="Spistreci1"/>
        <w:rPr>
          <w:noProof/>
          <w:kern w:val="0"/>
        </w:rPr>
      </w:pPr>
      <w:r w:rsidRPr="00CE01D2">
        <w:rPr>
          <w:noProof/>
        </w:rPr>
        <w:fldChar w:fldCharType="end"/>
      </w:r>
    </w:p>
    <w:p w:rsidR="004B7CDC" w:rsidRDefault="004B7CDC">
      <w:pPr>
        <w:pStyle w:val="Spistreci2"/>
        <w:tabs>
          <w:tab w:val="right" w:leader="dot" w:pos="9656"/>
        </w:tabs>
        <w:rPr>
          <w:noProof/>
          <w:kern w:val="0"/>
          <w:sz w:val="20"/>
          <w:szCs w:val="20"/>
          <w:lang w:eastAsia="pl-PL"/>
        </w:rPr>
      </w:pPr>
    </w:p>
    <w:p w:rsidR="004B7CDC" w:rsidRDefault="002564F5">
      <w:pPr>
        <w:pStyle w:val="Spistreci1"/>
      </w:pPr>
      <w:r>
        <w:rPr>
          <w:rStyle w:val="czeindeksu"/>
        </w:rPr>
        <w:fldChar w:fldCharType="end"/>
      </w:r>
    </w:p>
    <w:p w:rsidR="004B7CDC" w:rsidRDefault="004B7CDC">
      <w:pPr>
        <w:pStyle w:val="Spistreci1"/>
      </w:pPr>
    </w:p>
    <w:p w:rsidR="004B7CDC" w:rsidRDefault="004B7CDC">
      <w:pPr>
        <w:sectPr w:rsidR="004B7CDC">
          <w:footerReference w:type="default" r:id="rId8"/>
          <w:pgSz w:w="11906" w:h="16838"/>
          <w:pgMar w:top="567" w:right="1106" w:bottom="851" w:left="1134" w:header="0" w:footer="206" w:gutter="0"/>
          <w:cols w:space="708"/>
          <w:formProt w:val="0"/>
          <w:docGrid w:linePitch="240" w:charSpace="-6350"/>
        </w:sectPr>
      </w:pPr>
    </w:p>
    <w:p w:rsidR="004B7CDC" w:rsidRDefault="004B7CDC" w:rsidP="006A599D">
      <w:pPr>
        <w:tabs>
          <w:tab w:val="left" w:pos="360"/>
        </w:tabs>
        <w:jc w:val="both"/>
        <w:rPr>
          <w:rFonts w:ascii="Arial" w:hAnsi="Arial" w:cs="Arial"/>
          <w:sz w:val="20"/>
          <w:szCs w:val="20"/>
          <w:lang w:eastAsia="pl-PL"/>
        </w:rPr>
      </w:pPr>
      <w:r>
        <w:lastRenderedPageBreak/>
        <w:br w:type="page"/>
      </w:r>
    </w:p>
    <w:p w:rsidR="004B7CDC" w:rsidRDefault="004B7CDC">
      <w:pPr>
        <w:ind w:left="360"/>
        <w:jc w:val="both"/>
        <w:rPr>
          <w:rFonts w:ascii="Arial" w:hAnsi="Arial" w:cs="Arial"/>
          <w:sz w:val="2"/>
          <w:szCs w:val="2"/>
          <w:lang w:eastAsia="pl-PL"/>
        </w:rPr>
      </w:pPr>
    </w:p>
    <w:p w:rsidR="004B7CDC" w:rsidRDefault="004B7CDC">
      <w:pPr>
        <w:pStyle w:val="Nagwek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4B7CDC" w:rsidRDefault="004B7CDC">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4B7CDC" w:rsidRDefault="004B7CDC">
      <w:pPr>
        <w:pStyle w:val="Nagwek1"/>
        <w:spacing w:before="60" w:after="0" w:line="240" w:lineRule="auto"/>
        <w:jc w:val="both"/>
      </w:pPr>
      <w:bookmarkStart w:id="2" w:name="_Toc524426883"/>
      <w:bookmarkStart w:id="3" w:name="_Toc460922159"/>
      <w:r>
        <w:rPr>
          <w:sz w:val="20"/>
          <w:szCs w:val="20"/>
        </w:rPr>
        <w:t>2. Definicje/podstawy prawne.</w:t>
      </w:r>
      <w:bookmarkEnd w:id="2"/>
      <w:bookmarkEnd w:id="3"/>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 xml:space="preserve">Ustawa z dnia 29 stycznia 2004 r. Prawo zamówień publicznych (t.j. Dz.U. z 2019 r., </w:t>
      </w:r>
      <w:r>
        <w:rPr>
          <w:rFonts w:ascii="Arial" w:hAnsi="Arial" w:cs="Arial"/>
          <w:sz w:val="20"/>
          <w:szCs w:val="20"/>
        </w:rPr>
        <w:br/>
        <w:t>poz.1843 z późn. zm.) na potrzeby niniejszej SIWZ zwanej u.p.z.p.</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 xml:space="preserve">Rozporządzenie Ministra Rozwoju z dnia 26 lipca 2016 r. w sprawie rodzajów dokumentów, jakich może żądać Zamawiający od Wykonawcy w postępowaniach o udzielenie zamówienia (Dz.U.z 2016 r., </w:t>
      </w:r>
      <w:r>
        <w:rPr>
          <w:rFonts w:ascii="Arial" w:hAnsi="Arial" w:cs="Arial"/>
          <w:sz w:val="20"/>
          <w:szCs w:val="20"/>
        </w:rPr>
        <w:br/>
        <w:t>poz. 1126)</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Ustawa z dnia 14 grudnia 2012 r. o odpadach (t.j. Dz. U. z 2020r., poz.797)</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Ustawa z dnia 23 kwietnia 1964 r. – Kodeks Cywilny (t.j. Dz. U. 2019 poz. 1145)</w:t>
      </w:r>
    </w:p>
    <w:p w:rsidR="004B7CDC" w:rsidRDefault="004B7CDC" w:rsidP="005B151D">
      <w:pPr>
        <w:numPr>
          <w:ilvl w:val="0"/>
          <w:numId w:val="3"/>
        </w:numPr>
        <w:tabs>
          <w:tab w:val="left" w:pos="567"/>
          <w:tab w:val="left" w:pos="1440"/>
        </w:tabs>
        <w:ind w:left="568" w:hanging="284"/>
        <w:jc w:val="both"/>
      </w:pPr>
      <w:r>
        <w:rPr>
          <w:rFonts w:ascii="Arial" w:hAnsi="Arial" w:cs="Arial"/>
          <w:sz w:val="20"/>
          <w:szCs w:val="20"/>
        </w:rPr>
        <w:t>Ustawa z dnia 10 maja 2018 r. o ochronie danych osobowych (t.j Dz.U. z 2019 r., poz. 1781).</w:t>
      </w:r>
    </w:p>
    <w:p w:rsidR="004B7CDC" w:rsidRDefault="004B7CDC">
      <w:pPr>
        <w:pStyle w:val="Nagwek1"/>
        <w:tabs>
          <w:tab w:val="left" w:pos="284"/>
        </w:tabs>
        <w:spacing w:before="60" w:after="0" w:line="240" w:lineRule="auto"/>
        <w:jc w:val="both"/>
      </w:pPr>
      <w:bookmarkStart w:id="4" w:name="_Toc524426884"/>
      <w:bookmarkStart w:id="5" w:name="_Toc460922160"/>
      <w:r>
        <w:rPr>
          <w:sz w:val="20"/>
          <w:szCs w:val="20"/>
        </w:rPr>
        <w:t xml:space="preserve">3. </w:t>
      </w:r>
      <w:r>
        <w:rPr>
          <w:sz w:val="20"/>
          <w:szCs w:val="20"/>
        </w:rPr>
        <w:tab/>
        <w:t>Tryb udzielania zamówienia.</w:t>
      </w:r>
      <w:bookmarkEnd w:id="4"/>
      <w:bookmarkEnd w:id="5"/>
    </w:p>
    <w:p w:rsidR="004B7CDC" w:rsidRDefault="004B7CDC">
      <w:pPr>
        <w:tabs>
          <w:tab w:val="left" w:pos="284"/>
        </w:tabs>
        <w:ind w:left="284"/>
        <w:jc w:val="both"/>
      </w:pPr>
      <w:r>
        <w:rPr>
          <w:rFonts w:ascii="Arial" w:hAnsi="Arial" w:cs="Arial"/>
          <w:sz w:val="20"/>
          <w:szCs w:val="20"/>
        </w:rPr>
        <w:t>Przetarg nieograniczony.</w:t>
      </w:r>
    </w:p>
    <w:p w:rsidR="004B7CDC" w:rsidRDefault="004B7CDC">
      <w:pPr>
        <w:pStyle w:val="Nagwek1"/>
        <w:tabs>
          <w:tab w:val="left" w:pos="284"/>
        </w:tabs>
        <w:spacing w:before="60" w:after="0" w:line="240" w:lineRule="auto"/>
        <w:jc w:val="both"/>
      </w:pPr>
      <w:bookmarkStart w:id="6" w:name="_Toc524426885"/>
      <w:bookmarkStart w:id="7" w:name="_Toc460922161"/>
      <w:r>
        <w:rPr>
          <w:sz w:val="20"/>
          <w:szCs w:val="20"/>
        </w:rPr>
        <w:t xml:space="preserve">4. </w:t>
      </w:r>
      <w:r>
        <w:rPr>
          <w:sz w:val="20"/>
          <w:szCs w:val="20"/>
        </w:rPr>
        <w:tab/>
        <w:t>Opis przedmiotu zamówienia.</w:t>
      </w:r>
      <w:bookmarkEnd w:id="6"/>
      <w:bookmarkEnd w:id="7"/>
    </w:p>
    <w:p w:rsidR="004B7CDC" w:rsidRDefault="004B7CDC" w:rsidP="001C5A75">
      <w:pPr>
        <w:numPr>
          <w:ilvl w:val="1"/>
          <w:numId w:val="11"/>
        </w:numPr>
        <w:suppressAutoHyphens w:val="0"/>
        <w:ind w:left="709"/>
        <w:jc w:val="both"/>
        <w:rPr>
          <w:rFonts w:ascii="Arial" w:hAnsi="Arial" w:cs="Arial"/>
          <w:sz w:val="20"/>
          <w:szCs w:val="20"/>
        </w:rPr>
      </w:pPr>
      <w:r w:rsidRPr="001D77C8">
        <w:rPr>
          <w:rFonts w:ascii="Arial" w:hAnsi="Arial" w:cs="Arial"/>
          <w:sz w:val="20"/>
          <w:szCs w:val="20"/>
        </w:rPr>
        <w:t xml:space="preserve">Przedmiotem zamówienia  </w:t>
      </w:r>
      <w:r>
        <w:rPr>
          <w:rFonts w:ascii="Arial" w:hAnsi="Arial" w:cs="Arial"/>
          <w:sz w:val="20"/>
          <w:szCs w:val="20"/>
        </w:rPr>
        <w:t xml:space="preserve">jest rozbudowa w formule „zaprojektuj i wybuduj” bazy sportowej </w:t>
      </w:r>
      <w:r>
        <w:rPr>
          <w:rFonts w:ascii="Arial" w:hAnsi="Arial" w:cs="Arial"/>
          <w:sz w:val="20"/>
          <w:szCs w:val="20"/>
        </w:rPr>
        <w:br/>
        <w:t xml:space="preserve">i rekreacyjnej Szkoły Podstawowej nr 10 w Jeleniej Górze, zlokalizowanej przy ul. Morcinka nr 31 (działka nr 3, AM-1, obręb 0041). </w:t>
      </w:r>
    </w:p>
    <w:p w:rsidR="004B7CDC" w:rsidRDefault="004B7CDC" w:rsidP="00055197">
      <w:pPr>
        <w:suppressAutoHyphens w:val="0"/>
        <w:ind w:left="709"/>
        <w:jc w:val="both"/>
        <w:rPr>
          <w:rFonts w:ascii="Arial" w:hAnsi="Arial" w:cs="Arial"/>
          <w:sz w:val="20"/>
          <w:szCs w:val="20"/>
        </w:rPr>
      </w:pPr>
      <w:r>
        <w:rPr>
          <w:rFonts w:ascii="Arial" w:hAnsi="Arial" w:cs="Arial"/>
          <w:sz w:val="20"/>
          <w:szCs w:val="20"/>
        </w:rPr>
        <w:t>Zamówienie realizowane jest  ramach zadania pn: „Poprawa bazy sportowej oraz rekreacyjnej przy Szkole Podstawowej nr 10 w Jeleniej Górze w ramach zadania „Radosna dziesiątka – Jeleniogórski Budżet Obywatelski 2020”.</w:t>
      </w:r>
    </w:p>
    <w:p w:rsidR="004B7CDC" w:rsidRPr="00E3234E" w:rsidRDefault="004B7CDC" w:rsidP="00810B6E">
      <w:pPr>
        <w:suppressAutoHyphens w:val="0"/>
        <w:ind w:left="709"/>
        <w:jc w:val="both"/>
        <w:rPr>
          <w:rFonts w:ascii="Arial" w:hAnsi="Arial" w:cs="Arial"/>
          <w:sz w:val="6"/>
          <w:szCs w:val="6"/>
          <w:u w:val="single"/>
        </w:rPr>
      </w:pPr>
    </w:p>
    <w:p w:rsidR="004B7CDC" w:rsidRDefault="004B7CDC" w:rsidP="00810B6E">
      <w:pPr>
        <w:suppressAutoHyphens w:val="0"/>
        <w:ind w:left="709"/>
        <w:jc w:val="both"/>
        <w:rPr>
          <w:rFonts w:ascii="Arial" w:hAnsi="Arial" w:cs="Arial"/>
          <w:sz w:val="20"/>
          <w:szCs w:val="20"/>
          <w:u w:val="single"/>
        </w:rPr>
      </w:pPr>
      <w:r>
        <w:rPr>
          <w:rFonts w:ascii="Arial" w:hAnsi="Arial" w:cs="Arial"/>
          <w:sz w:val="20"/>
          <w:szCs w:val="20"/>
          <w:u w:val="single"/>
        </w:rPr>
        <w:t>Zakres zamówienia obejmuje:</w:t>
      </w:r>
    </w:p>
    <w:p w:rsidR="004B7CDC" w:rsidRDefault="004B7CDC" w:rsidP="00496985">
      <w:pPr>
        <w:pStyle w:val="Akapitzlist"/>
        <w:widowControl w:val="0"/>
        <w:numPr>
          <w:ilvl w:val="0"/>
          <w:numId w:val="40"/>
        </w:numPr>
        <w:shd w:val="clear" w:color="auto" w:fill="FFFFFF"/>
        <w:tabs>
          <w:tab w:val="left" w:pos="284"/>
        </w:tabs>
        <w:ind w:hanging="104"/>
        <w:jc w:val="both"/>
      </w:pPr>
      <w:r>
        <w:rPr>
          <w:rFonts w:ascii="Arial" w:hAnsi="Arial" w:cs="Arial"/>
          <w:color w:val="00000A"/>
          <w:sz w:val="20"/>
          <w:szCs w:val="20"/>
        </w:rPr>
        <w:t>Etap I – wykonanie dokumentacji projektowej obejmującej projekt zagospodarowania terenu planowanymi obiektami i urządzeniami wraz ze strefą bezpiecznego użytkowania dla poszczególnych urządzeń, z uwzględnieniem  istniejących obiektów  lekkoatletycznych oraz placu zabaw</w:t>
      </w:r>
      <w:r>
        <w:rPr>
          <w:rFonts w:ascii="Arial" w:hAnsi="Arial" w:cs="Arial"/>
          <w:sz w:val="20"/>
          <w:szCs w:val="20"/>
        </w:rPr>
        <w:t>,</w:t>
      </w:r>
    </w:p>
    <w:p w:rsidR="004B7CDC" w:rsidRPr="007F2796" w:rsidRDefault="004B7CDC" w:rsidP="00496985">
      <w:pPr>
        <w:pStyle w:val="Akapitzlist"/>
        <w:widowControl w:val="0"/>
        <w:numPr>
          <w:ilvl w:val="0"/>
          <w:numId w:val="40"/>
        </w:numPr>
        <w:shd w:val="clear" w:color="auto" w:fill="FFFFFF"/>
        <w:tabs>
          <w:tab w:val="left" w:pos="284"/>
        </w:tabs>
        <w:ind w:left="900" w:firstLine="0"/>
        <w:jc w:val="both"/>
        <w:rPr>
          <w:rFonts w:ascii="Arial" w:hAnsi="Arial" w:cs="Arial"/>
          <w:color w:val="00000A"/>
          <w:sz w:val="20"/>
          <w:szCs w:val="20"/>
        </w:rPr>
      </w:pPr>
      <w:r w:rsidRPr="007F2796">
        <w:rPr>
          <w:rFonts w:ascii="Arial" w:hAnsi="Arial" w:cs="Arial"/>
          <w:sz w:val="20"/>
          <w:szCs w:val="20"/>
        </w:rPr>
        <w:t>Etap II – obejmuje między innymi:</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budowę skoczni do skoku w dal,</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budowę chodnika do ruchu pieszego,</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 xml:space="preserve">wykonanie ogrodzenia zewnętrznego oraz ogrodzenia wewnętrznego oddzielającego: </w:t>
      </w:r>
      <w:r>
        <w:rPr>
          <w:rFonts w:ascii="Arial" w:hAnsi="Arial" w:cs="Arial"/>
          <w:color w:val="00000A"/>
          <w:sz w:val="20"/>
          <w:szCs w:val="20"/>
        </w:rPr>
        <w:br/>
        <w:t>plac zabaw, stację do street workoutu oraz plac ze stołem do gry w tenisa stołowego,</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remont bieżni lekkoatletycznej,</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remont systemu powierzchniowego odprowadzenia wód opadowych z bieżni lekkoatletycznej,</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wykonanie stacji street workoutu wraz z dostawą i montażem urządzeń,</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wykonanie szachownicy plenerowej wraz z dostawą i montażem kompletu szachów,</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renowację linii na istniejącym boisku,</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dostawa i montaż dodatkowego wyposażenia dla istniejącego boiska wielofunkcyjnego,</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dostawa i montaż urządzeń istniejącego placu zabaw,</w:t>
      </w:r>
    </w:p>
    <w:p w:rsidR="004B7CDC" w:rsidRDefault="004B7CDC" w:rsidP="00496985">
      <w:pPr>
        <w:pStyle w:val="Akapitzlist"/>
        <w:widowControl w:val="0"/>
        <w:numPr>
          <w:ilvl w:val="0"/>
          <w:numId w:val="41"/>
        </w:numPr>
        <w:shd w:val="clear" w:color="auto" w:fill="FFFFFF"/>
        <w:tabs>
          <w:tab w:val="left" w:pos="284"/>
        </w:tabs>
        <w:ind w:left="1260" w:hanging="180"/>
        <w:jc w:val="both"/>
        <w:rPr>
          <w:rFonts w:ascii="Arial" w:hAnsi="Arial" w:cs="Arial"/>
          <w:color w:val="00000A"/>
          <w:sz w:val="20"/>
          <w:szCs w:val="20"/>
        </w:rPr>
      </w:pPr>
      <w:r>
        <w:rPr>
          <w:rFonts w:ascii="Arial" w:hAnsi="Arial" w:cs="Arial"/>
          <w:color w:val="00000A"/>
          <w:sz w:val="20"/>
          <w:szCs w:val="20"/>
        </w:rPr>
        <w:t>wykonanie tablic informacyjnych dotyczących regulaminu korzystania z wykonanego obiektu.</w:t>
      </w:r>
    </w:p>
    <w:p w:rsidR="004B7CDC" w:rsidRPr="00F5630C" w:rsidRDefault="004B7CDC" w:rsidP="004911F3">
      <w:pPr>
        <w:suppressAutoHyphens w:val="0"/>
        <w:ind w:left="1080" w:hanging="180"/>
        <w:jc w:val="both"/>
        <w:rPr>
          <w:rFonts w:ascii="Arial" w:hAnsi="Arial" w:cs="Arial"/>
          <w:sz w:val="6"/>
          <w:szCs w:val="6"/>
        </w:rPr>
      </w:pPr>
    </w:p>
    <w:p w:rsidR="004B7CDC" w:rsidRPr="00055197" w:rsidRDefault="004B7CDC" w:rsidP="00055197">
      <w:pPr>
        <w:suppressAutoHyphens w:val="0"/>
        <w:ind w:left="284"/>
        <w:jc w:val="both"/>
        <w:rPr>
          <w:rFonts w:ascii="Arial" w:hAnsi="Arial" w:cs="Arial"/>
          <w:b/>
          <w:bCs/>
          <w:sz w:val="20"/>
          <w:szCs w:val="20"/>
        </w:rPr>
      </w:pPr>
      <w:r w:rsidRPr="00055197">
        <w:rPr>
          <w:rFonts w:ascii="Arial" w:hAnsi="Arial" w:cs="Arial"/>
          <w:sz w:val="20"/>
          <w:szCs w:val="20"/>
        </w:rPr>
        <w:t>Opis Przedmiotu Zamówienia, minimalne parametry wymagane przez Zamawiającego, zawarte są w Tomie III Specyfikacji Istotnych Warunków Zamówienia i załącznikach.</w:t>
      </w:r>
    </w:p>
    <w:p w:rsidR="004B7CDC" w:rsidRDefault="004B7CDC">
      <w:pPr>
        <w:ind w:left="567" w:firstLine="737"/>
        <w:jc w:val="both"/>
        <w:rPr>
          <w:rFonts w:ascii="Arial" w:hAnsi="Arial" w:cs="Arial"/>
          <w:sz w:val="6"/>
          <w:szCs w:val="6"/>
        </w:rPr>
      </w:pPr>
    </w:p>
    <w:p w:rsidR="004B7CDC" w:rsidRDefault="004B7CDC">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4B7CDC" w:rsidRDefault="004B7CDC">
      <w:pPr>
        <w:ind w:left="2280" w:hanging="1571"/>
        <w:jc w:val="both"/>
      </w:pPr>
      <w:r>
        <w:rPr>
          <w:rFonts w:ascii="Arial" w:hAnsi="Arial" w:cs="Arial"/>
          <w:b/>
          <w:bCs/>
          <w:sz w:val="20"/>
          <w:szCs w:val="20"/>
        </w:rPr>
        <w:t>Główny przedmiot:</w:t>
      </w:r>
    </w:p>
    <w:p w:rsidR="004B7CDC" w:rsidRDefault="004B7CDC">
      <w:pPr>
        <w:tabs>
          <w:tab w:val="left" w:pos="1985"/>
          <w:tab w:val="left" w:pos="2166"/>
        </w:tabs>
        <w:ind w:left="2280" w:hanging="1571"/>
        <w:jc w:val="both"/>
        <w:rPr>
          <w:rFonts w:ascii="Arial" w:hAnsi="Arial" w:cs="Arial"/>
          <w:sz w:val="20"/>
          <w:szCs w:val="20"/>
        </w:rPr>
      </w:pPr>
      <w:r>
        <w:rPr>
          <w:rFonts w:ascii="Arial" w:hAnsi="Arial" w:cs="Arial"/>
          <w:sz w:val="20"/>
          <w:szCs w:val="20"/>
        </w:rPr>
        <w:t>45000000-7    Roboty budowlane.</w:t>
      </w:r>
    </w:p>
    <w:p w:rsidR="004B7CDC" w:rsidRDefault="004B7CDC">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4B7CDC" w:rsidRDefault="004B7CDC" w:rsidP="002D5B95">
      <w:pPr>
        <w:suppressAutoHyphens w:val="0"/>
        <w:autoSpaceDE w:val="0"/>
        <w:ind w:left="720"/>
        <w:rPr>
          <w:rFonts w:ascii="Arial" w:hAnsi="Arial" w:cs="Arial"/>
          <w:sz w:val="20"/>
          <w:szCs w:val="20"/>
          <w:lang w:eastAsia="pl-PL"/>
        </w:rPr>
      </w:pPr>
      <w:bookmarkStart w:id="8" w:name="_Toc524426886"/>
      <w:bookmarkStart w:id="9" w:name="_Toc460922162"/>
      <w:r>
        <w:rPr>
          <w:rFonts w:ascii="Arial" w:hAnsi="Arial" w:cs="Arial"/>
          <w:sz w:val="20"/>
          <w:szCs w:val="20"/>
          <w:lang w:eastAsia="pl-PL"/>
        </w:rPr>
        <w:t>71220000-6 Usługi projektowania architektonicznego</w:t>
      </w:r>
    </w:p>
    <w:p w:rsidR="004B7CDC" w:rsidRDefault="004B7CDC" w:rsidP="002D5B95">
      <w:pPr>
        <w:suppressAutoHyphens w:val="0"/>
        <w:autoSpaceDE w:val="0"/>
        <w:ind w:left="720"/>
        <w:rPr>
          <w:rFonts w:ascii="Arial" w:hAnsi="Arial" w:cs="Arial"/>
          <w:sz w:val="20"/>
          <w:szCs w:val="20"/>
          <w:lang w:eastAsia="pl-PL"/>
        </w:rPr>
      </w:pPr>
      <w:r>
        <w:rPr>
          <w:rFonts w:ascii="Arial" w:hAnsi="Arial" w:cs="Arial"/>
          <w:sz w:val="20"/>
          <w:szCs w:val="20"/>
          <w:lang w:eastAsia="pl-PL"/>
        </w:rPr>
        <w:t>45112723-9 Roboty w zakresie kształtowania placów zabaw</w:t>
      </w:r>
    </w:p>
    <w:p w:rsidR="004B7CDC" w:rsidRDefault="004B7CDC" w:rsidP="002D5B95">
      <w:pPr>
        <w:suppressAutoHyphens w:val="0"/>
        <w:autoSpaceDE w:val="0"/>
        <w:ind w:left="720"/>
        <w:rPr>
          <w:rFonts w:ascii="Arial" w:hAnsi="Arial" w:cs="Arial"/>
          <w:sz w:val="20"/>
          <w:szCs w:val="20"/>
          <w:lang w:eastAsia="pl-PL"/>
        </w:rPr>
      </w:pPr>
      <w:r>
        <w:rPr>
          <w:rFonts w:ascii="Arial" w:hAnsi="Arial" w:cs="Arial"/>
          <w:sz w:val="20"/>
          <w:szCs w:val="20"/>
          <w:lang w:eastAsia="pl-PL"/>
        </w:rPr>
        <w:t>45112720-8 Roboty w zakresie kształtowania terenów sportowych i rekreacyjnych</w:t>
      </w:r>
    </w:p>
    <w:p w:rsidR="004B7CDC" w:rsidRDefault="004B7CDC" w:rsidP="002D5B95">
      <w:pPr>
        <w:suppressAutoHyphens w:val="0"/>
        <w:autoSpaceDE w:val="0"/>
        <w:ind w:left="720"/>
        <w:rPr>
          <w:rFonts w:ascii="Arial" w:hAnsi="Arial" w:cs="Arial"/>
          <w:b/>
          <w:bCs/>
          <w:sz w:val="20"/>
          <w:szCs w:val="20"/>
          <w:lang w:eastAsia="pl-PL"/>
        </w:rPr>
      </w:pPr>
      <w:r>
        <w:rPr>
          <w:rFonts w:ascii="Arial" w:hAnsi="Arial" w:cs="Arial"/>
          <w:sz w:val="20"/>
          <w:szCs w:val="20"/>
          <w:lang w:eastAsia="pl-PL"/>
        </w:rPr>
        <w:t>45340000-2 Instalowanie ogrodzeń, płotów i sprzętu ochronnego</w:t>
      </w:r>
      <w:r w:rsidRPr="00AE53CD">
        <w:rPr>
          <w:rFonts w:ascii="Arial" w:hAnsi="Arial" w:cs="Arial"/>
          <w:b/>
          <w:bCs/>
          <w:sz w:val="20"/>
          <w:szCs w:val="20"/>
          <w:lang w:eastAsia="pl-PL"/>
        </w:rPr>
        <w:t xml:space="preserve"> </w:t>
      </w:r>
    </w:p>
    <w:p w:rsidR="004B7CDC" w:rsidRDefault="004B7CDC" w:rsidP="002D5B95">
      <w:pPr>
        <w:suppressAutoHyphens w:val="0"/>
        <w:autoSpaceDE w:val="0"/>
        <w:rPr>
          <w:rFonts w:ascii="Arial" w:hAnsi="Arial" w:cs="Arial"/>
          <w:sz w:val="20"/>
          <w:szCs w:val="20"/>
          <w:lang w:eastAsia="pl-PL"/>
        </w:rPr>
      </w:pPr>
      <w:r>
        <w:rPr>
          <w:rFonts w:ascii="Arial" w:hAnsi="Arial" w:cs="Arial"/>
          <w:sz w:val="20"/>
          <w:szCs w:val="20"/>
          <w:lang w:eastAsia="pl-PL"/>
        </w:rPr>
        <w:t xml:space="preserve">             37535200-9 Wyposażenie placów zabaw</w:t>
      </w:r>
    </w:p>
    <w:p w:rsidR="004B7CDC" w:rsidRDefault="004B7CDC" w:rsidP="00055197">
      <w:pPr>
        <w:suppressAutoHyphens w:val="0"/>
        <w:autoSpaceDE w:val="0"/>
        <w:ind w:left="426"/>
        <w:rPr>
          <w:rFonts w:ascii="Arial" w:hAnsi="Arial" w:cs="Arial"/>
          <w:sz w:val="20"/>
          <w:szCs w:val="20"/>
          <w:lang w:eastAsia="pl-PL"/>
        </w:rPr>
      </w:pPr>
      <w:r>
        <w:rPr>
          <w:rFonts w:ascii="Arial" w:hAnsi="Arial" w:cs="Arial"/>
          <w:sz w:val="20"/>
          <w:szCs w:val="20"/>
          <w:lang w:eastAsia="pl-PL"/>
        </w:rPr>
        <w:t xml:space="preserve">     37500000-3 Gry i zabawki, wyposażenie parków zabaw</w:t>
      </w:r>
    </w:p>
    <w:p w:rsidR="004B7CDC" w:rsidRDefault="004B7CDC" w:rsidP="00055197">
      <w:pPr>
        <w:suppressAutoHyphens w:val="0"/>
        <w:autoSpaceDE w:val="0"/>
        <w:ind w:left="426"/>
        <w:rPr>
          <w:rFonts w:ascii="Arial" w:hAnsi="Arial" w:cs="Arial"/>
          <w:sz w:val="20"/>
          <w:szCs w:val="20"/>
          <w:lang w:eastAsia="pl-PL"/>
        </w:rPr>
      </w:pPr>
    </w:p>
    <w:p w:rsidR="004B7CDC" w:rsidRPr="00055197" w:rsidRDefault="004B7CDC" w:rsidP="00055197">
      <w:pPr>
        <w:suppressAutoHyphens w:val="0"/>
        <w:autoSpaceDE w:val="0"/>
        <w:ind w:left="426"/>
        <w:rPr>
          <w:rFonts w:ascii="Arial" w:hAnsi="Arial" w:cs="Arial"/>
          <w:sz w:val="20"/>
          <w:szCs w:val="20"/>
          <w:lang w:eastAsia="pl-PL"/>
        </w:rPr>
      </w:pPr>
    </w:p>
    <w:p w:rsidR="004B7CDC" w:rsidRDefault="004B7CDC">
      <w:pPr>
        <w:pStyle w:val="Nagwek1"/>
        <w:tabs>
          <w:tab w:val="left" w:pos="284"/>
          <w:tab w:val="left" w:pos="3064"/>
        </w:tabs>
        <w:spacing w:before="60" w:after="0" w:line="240" w:lineRule="auto"/>
        <w:jc w:val="both"/>
      </w:pPr>
      <w:r>
        <w:rPr>
          <w:sz w:val="20"/>
          <w:szCs w:val="20"/>
        </w:rPr>
        <w:lastRenderedPageBreak/>
        <w:t xml:space="preserve">5. </w:t>
      </w:r>
      <w:r>
        <w:rPr>
          <w:sz w:val="20"/>
          <w:szCs w:val="20"/>
        </w:rPr>
        <w:tab/>
        <w:t>Zamówienia częściowe</w:t>
      </w:r>
      <w:bookmarkEnd w:id="8"/>
      <w:bookmarkEnd w:id="9"/>
      <w:r>
        <w:rPr>
          <w:sz w:val="20"/>
          <w:szCs w:val="20"/>
        </w:rPr>
        <w:tab/>
      </w:r>
    </w:p>
    <w:p w:rsidR="004B7CDC" w:rsidRDefault="004B7CDC" w:rsidP="004D5B77">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4B7CDC" w:rsidRDefault="004B7CDC">
      <w:pPr>
        <w:pStyle w:val="Nagwek1"/>
        <w:tabs>
          <w:tab w:val="left" w:pos="284"/>
        </w:tabs>
        <w:spacing w:after="0" w:line="240" w:lineRule="auto"/>
        <w:jc w:val="both"/>
      </w:pPr>
      <w:bookmarkStart w:id="10" w:name="_Toc524426887"/>
      <w:bookmarkStart w:id="11" w:name="_Toc460922163"/>
      <w:r>
        <w:rPr>
          <w:sz w:val="20"/>
          <w:szCs w:val="20"/>
        </w:rPr>
        <w:t xml:space="preserve">6. </w:t>
      </w:r>
      <w:r>
        <w:rPr>
          <w:sz w:val="20"/>
          <w:szCs w:val="20"/>
        </w:rPr>
        <w:tab/>
        <w:t>Informacja o przewidywanych zamówieniach, o których mowa w art. 67 ust. 1 pkt 6 i 7.</w:t>
      </w:r>
      <w:bookmarkEnd w:id="10"/>
      <w:bookmarkEnd w:id="11"/>
    </w:p>
    <w:p w:rsidR="004B7CDC" w:rsidRDefault="004B7CDC">
      <w:pPr>
        <w:tabs>
          <w:tab w:val="left" w:pos="284"/>
        </w:tabs>
        <w:ind w:left="284"/>
        <w:jc w:val="both"/>
        <w:rPr>
          <w:rFonts w:ascii="Arial" w:hAnsi="Arial" w:cs="Arial"/>
          <w:sz w:val="20"/>
          <w:szCs w:val="20"/>
        </w:rPr>
      </w:pPr>
      <w:r>
        <w:rPr>
          <w:rFonts w:ascii="Arial" w:hAnsi="Arial" w:cs="Arial"/>
          <w:sz w:val="20"/>
          <w:szCs w:val="20"/>
        </w:rPr>
        <w:t xml:space="preserve">Zamawiający </w:t>
      </w:r>
      <w:r>
        <w:rPr>
          <w:rFonts w:ascii="Arial" w:hAnsi="Arial" w:cs="Arial"/>
          <w:b/>
          <w:bCs/>
          <w:sz w:val="20"/>
          <w:szCs w:val="20"/>
        </w:rPr>
        <w:t>nie przewiduje</w:t>
      </w:r>
      <w:r>
        <w:rPr>
          <w:rFonts w:ascii="Arial" w:hAnsi="Arial" w:cs="Arial"/>
          <w:sz w:val="20"/>
          <w:szCs w:val="20"/>
        </w:rPr>
        <w:t xml:space="preserve"> udzielenia zamówień, o których mowa w art. 67 ust. 1 pkt 6 u.p.z.p.</w:t>
      </w:r>
    </w:p>
    <w:p w:rsidR="004B7CDC" w:rsidRDefault="004B7CDC">
      <w:pPr>
        <w:pStyle w:val="Nagwek1"/>
        <w:keepNext/>
        <w:tabs>
          <w:tab w:val="left" w:pos="284"/>
        </w:tabs>
        <w:spacing w:after="0" w:line="240" w:lineRule="auto"/>
        <w:jc w:val="both"/>
      </w:pPr>
      <w:bookmarkStart w:id="12" w:name="_Toc524426888"/>
      <w:bookmarkStart w:id="13" w:name="_Toc460922164"/>
      <w:r>
        <w:rPr>
          <w:sz w:val="20"/>
          <w:szCs w:val="20"/>
        </w:rPr>
        <w:t xml:space="preserve">7. </w:t>
      </w:r>
      <w:r>
        <w:rPr>
          <w:sz w:val="20"/>
          <w:szCs w:val="20"/>
        </w:rPr>
        <w:tab/>
        <w:t>Informacja o ofercie wariantowej.</w:t>
      </w:r>
      <w:bookmarkEnd w:id="12"/>
      <w:bookmarkEnd w:id="13"/>
    </w:p>
    <w:p w:rsidR="004B7CDC" w:rsidRDefault="004B7CDC">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4B7CDC" w:rsidRDefault="004B7CDC">
      <w:pPr>
        <w:ind w:left="180"/>
        <w:jc w:val="both"/>
        <w:rPr>
          <w:rFonts w:ascii="Arial" w:hAnsi="Arial" w:cs="Arial"/>
          <w:sz w:val="4"/>
          <w:szCs w:val="4"/>
        </w:rPr>
      </w:pPr>
    </w:p>
    <w:p w:rsidR="004B7CDC" w:rsidRPr="00290E1F" w:rsidRDefault="004B7CDC">
      <w:pPr>
        <w:pStyle w:val="Nagwek1"/>
        <w:tabs>
          <w:tab w:val="left" w:pos="284"/>
        </w:tabs>
        <w:spacing w:after="0" w:line="240" w:lineRule="auto"/>
        <w:jc w:val="both"/>
        <w:rPr>
          <w:sz w:val="20"/>
          <w:szCs w:val="20"/>
        </w:rPr>
      </w:pPr>
      <w:bookmarkStart w:id="14" w:name="_Toc524426889"/>
      <w:r w:rsidRPr="00290E1F">
        <w:rPr>
          <w:sz w:val="20"/>
          <w:szCs w:val="20"/>
        </w:rPr>
        <w:t xml:space="preserve">8. </w:t>
      </w:r>
      <w:r w:rsidRPr="00290E1F">
        <w:rPr>
          <w:sz w:val="20"/>
          <w:szCs w:val="20"/>
        </w:rPr>
        <w:tab/>
      </w:r>
      <w:bookmarkStart w:id="15" w:name="_Toc460922165"/>
      <w:r w:rsidRPr="00290E1F">
        <w:rPr>
          <w:sz w:val="20"/>
          <w:szCs w:val="20"/>
        </w:rPr>
        <w:t>Termin wykonania zamówienia ustala się następująco:</w:t>
      </w:r>
      <w:bookmarkEnd w:id="14"/>
      <w:bookmarkEnd w:id="15"/>
      <w:r w:rsidRPr="00290E1F">
        <w:rPr>
          <w:sz w:val="20"/>
          <w:szCs w:val="20"/>
        </w:rPr>
        <w:tab/>
      </w:r>
    </w:p>
    <w:p w:rsidR="004B7CDC" w:rsidRPr="00496985" w:rsidRDefault="004B7CDC" w:rsidP="00496985">
      <w:pPr>
        <w:numPr>
          <w:ilvl w:val="0"/>
          <w:numId w:val="10"/>
        </w:numPr>
        <w:suppressAutoHyphens w:val="0"/>
        <w:ind w:left="540" w:hanging="180"/>
        <w:jc w:val="both"/>
        <w:rPr>
          <w:rFonts w:ascii="Arial" w:hAnsi="Arial" w:cs="Arial"/>
          <w:i/>
          <w:iCs/>
          <w:color w:val="000000"/>
          <w:sz w:val="20"/>
          <w:szCs w:val="20"/>
        </w:rPr>
      </w:pPr>
      <w:r w:rsidRPr="00290E1F">
        <w:rPr>
          <w:rFonts w:ascii="Arial" w:hAnsi="Arial" w:cs="Arial"/>
          <w:b/>
          <w:bCs/>
          <w:sz w:val="20"/>
          <w:szCs w:val="20"/>
        </w:rPr>
        <w:t>p</w:t>
      </w:r>
      <w:r w:rsidRPr="00290E1F">
        <w:rPr>
          <w:rFonts w:ascii="Arial" w:hAnsi="Arial" w:cs="Arial"/>
          <w:b/>
          <w:bCs/>
          <w:color w:val="000000"/>
          <w:sz w:val="20"/>
          <w:szCs w:val="20"/>
        </w:rPr>
        <w:t xml:space="preserve">rzekazanie dokumentacji projektowej </w:t>
      </w:r>
      <w:r w:rsidRPr="00290E1F">
        <w:rPr>
          <w:rFonts w:ascii="Arial" w:hAnsi="Arial" w:cs="Arial"/>
          <w:color w:val="000000"/>
          <w:sz w:val="20"/>
          <w:szCs w:val="20"/>
        </w:rPr>
        <w:t xml:space="preserve">– </w:t>
      </w:r>
      <w:r w:rsidRPr="00290E1F">
        <w:rPr>
          <w:rFonts w:ascii="Arial" w:hAnsi="Arial" w:cs="Arial"/>
          <w:b/>
          <w:bCs/>
          <w:color w:val="000000"/>
          <w:sz w:val="20"/>
          <w:szCs w:val="20"/>
        </w:rPr>
        <w:t>do 14 dni od dnia zawarcia umowy</w:t>
      </w:r>
      <w:r>
        <w:rPr>
          <w:rFonts w:ascii="Arial" w:hAnsi="Arial" w:cs="Arial"/>
          <w:b/>
          <w:bCs/>
          <w:color w:val="000000"/>
          <w:sz w:val="20"/>
          <w:szCs w:val="20"/>
        </w:rPr>
        <w:t xml:space="preserve"> </w:t>
      </w:r>
      <w:r w:rsidRPr="00D01FD7">
        <w:rPr>
          <w:rFonts w:ascii="Arial" w:hAnsi="Arial" w:cs="Arial"/>
          <w:i/>
          <w:iCs/>
          <w:color w:val="000000"/>
          <w:sz w:val="20"/>
          <w:szCs w:val="20"/>
        </w:rPr>
        <w:t>(data po</w:t>
      </w:r>
      <w:r>
        <w:rPr>
          <w:rFonts w:ascii="Arial" w:hAnsi="Arial" w:cs="Arial"/>
          <w:i/>
          <w:iCs/>
          <w:color w:val="000000"/>
          <w:sz w:val="20"/>
          <w:szCs w:val="20"/>
        </w:rPr>
        <w:t xml:space="preserve">dpisania protokołu przekazania </w:t>
      </w:r>
      <w:r w:rsidRPr="00D01FD7">
        <w:rPr>
          <w:rFonts w:ascii="Arial" w:hAnsi="Arial" w:cs="Arial"/>
          <w:i/>
          <w:iCs/>
          <w:color w:val="000000"/>
          <w:sz w:val="20"/>
          <w:szCs w:val="20"/>
        </w:rPr>
        <w:t>dokumentacji projektowej</w:t>
      </w:r>
      <w:r>
        <w:rPr>
          <w:rFonts w:ascii="Arial" w:hAnsi="Arial" w:cs="Arial"/>
          <w:color w:val="000000"/>
          <w:sz w:val="20"/>
          <w:szCs w:val="20"/>
        </w:rPr>
        <w:t xml:space="preserve">, </w:t>
      </w:r>
      <w:r w:rsidRPr="003F464E">
        <w:rPr>
          <w:rFonts w:ascii="Arial" w:hAnsi="Arial" w:cs="Arial"/>
          <w:i/>
          <w:iCs/>
          <w:color w:val="000000"/>
          <w:sz w:val="20"/>
          <w:szCs w:val="20"/>
        </w:rPr>
        <w:t>z</w:t>
      </w:r>
      <w:r>
        <w:rPr>
          <w:rFonts w:ascii="Arial" w:hAnsi="Arial" w:cs="Arial"/>
          <w:i/>
          <w:iCs/>
          <w:color w:val="000000"/>
          <w:sz w:val="20"/>
          <w:szCs w:val="20"/>
        </w:rPr>
        <w:t> </w:t>
      </w:r>
      <w:r w:rsidRPr="003F464E">
        <w:rPr>
          <w:rFonts w:ascii="Arial" w:hAnsi="Arial" w:cs="Arial"/>
          <w:i/>
          <w:iCs/>
          <w:color w:val="000000"/>
          <w:sz w:val="20"/>
          <w:szCs w:val="20"/>
        </w:rPr>
        <w:t>uwzględnieniem zapisu § 7</w:t>
      </w:r>
      <w:r>
        <w:rPr>
          <w:rFonts w:ascii="Arial" w:hAnsi="Arial" w:cs="Arial"/>
          <w:i/>
          <w:iCs/>
          <w:color w:val="000000"/>
          <w:sz w:val="20"/>
          <w:szCs w:val="20"/>
        </w:rPr>
        <w:t xml:space="preserve"> ust. 1 Tomu II SIWZ).</w:t>
      </w:r>
    </w:p>
    <w:p w:rsidR="004B7CDC" w:rsidRPr="00290E1F" w:rsidRDefault="004B7CDC" w:rsidP="00496985">
      <w:pPr>
        <w:widowControl w:val="0"/>
        <w:numPr>
          <w:ilvl w:val="0"/>
          <w:numId w:val="10"/>
        </w:numPr>
        <w:ind w:left="567" w:hanging="207"/>
        <w:jc w:val="both"/>
      </w:pPr>
      <w:r w:rsidRPr="00290E1F">
        <w:rPr>
          <w:rFonts w:ascii="Arial" w:hAnsi="Arial" w:cs="Arial"/>
          <w:b/>
          <w:bCs/>
          <w:color w:val="00000A"/>
          <w:kern w:val="0"/>
          <w:sz w:val="20"/>
          <w:szCs w:val="20"/>
          <w:lang w:eastAsia="pl-PL"/>
        </w:rPr>
        <w:t xml:space="preserve">termin zakończenia robót budowlanych – </w:t>
      </w:r>
      <w:r w:rsidRPr="00290E1F">
        <w:rPr>
          <w:rFonts w:ascii="Arial" w:hAnsi="Arial" w:cs="Arial"/>
          <w:b/>
          <w:bCs/>
          <w:color w:val="000000"/>
          <w:kern w:val="0"/>
          <w:sz w:val="20"/>
          <w:szCs w:val="20"/>
          <w:lang w:eastAsia="pl-PL"/>
        </w:rPr>
        <w:t>do dnia 23.10.2020 r.</w:t>
      </w:r>
      <w:r w:rsidRPr="00290E1F">
        <w:rPr>
          <w:rFonts w:ascii="Arial" w:hAnsi="Arial" w:cs="Arial"/>
          <w:b/>
          <w:bCs/>
          <w:color w:val="00000A"/>
          <w:kern w:val="0"/>
          <w:sz w:val="20"/>
          <w:szCs w:val="20"/>
          <w:lang w:eastAsia="pl-PL"/>
        </w:rPr>
        <w:t xml:space="preserve"> </w:t>
      </w:r>
      <w:r w:rsidRPr="00290E1F">
        <w:rPr>
          <w:rFonts w:ascii="Arial" w:hAnsi="Arial" w:cs="Arial"/>
          <w:i/>
          <w:iCs/>
          <w:color w:val="00000A"/>
          <w:kern w:val="0"/>
          <w:sz w:val="20"/>
          <w:szCs w:val="20"/>
          <w:lang w:eastAsia="pl-PL"/>
        </w:rPr>
        <w:t xml:space="preserve">(data zgłoszenia </w:t>
      </w:r>
      <w:r>
        <w:rPr>
          <w:rFonts w:ascii="Arial" w:hAnsi="Arial" w:cs="Arial"/>
          <w:i/>
          <w:iCs/>
          <w:color w:val="00000A"/>
          <w:kern w:val="0"/>
          <w:sz w:val="20"/>
          <w:szCs w:val="20"/>
          <w:lang w:eastAsia="pl-PL"/>
        </w:rPr>
        <w:t>o zakończeniu robót</w:t>
      </w:r>
      <w:r w:rsidRPr="00290E1F">
        <w:rPr>
          <w:rFonts w:ascii="Arial" w:hAnsi="Arial" w:cs="Arial"/>
          <w:i/>
          <w:iCs/>
          <w:color w:val="00000A"/>
          <w:kern w:val="0"/>
          <w:sz w:val="20"/>
          <w:szCs w:val="20"/>
          <w:lang w:eastAsia="pl-PL"/>
        </w:rPr>
        <w:t>),</w:t>
      </w:r>
    </w:p>
    <w:p w:rsidR="004B7CDC" w:rsidRPr="00290E1F" w:rsidRDefault="004B7CDC" w:rsidP="00496985">
      <w:pPr>
        <w:widowControl w:val="0"/>
        <w:numPr>
          <w:ilvl w:val="0"/>
          <w:numId w:val="10"/>
        </w:numPr>
        <w:tabs>
          <w:tab w:val="left" w:pos="284"/>
          <w:tab w:val="left" w:pos="567"/>
        </w:tabs>
        <w:ind w:left="567" w:hanging="207"/>
        <w:jc w:val="both"/>
      </w:pPr>
      <w:r w:rsidRPr="00290E1F">
        <w:rPr>
          <w:rFonts w:ascii="Arial" w:hAnsi="Arial" w:cs="Arial"/>
          <w:b/>
          <w:bCs/>
          <w:color w:val="00000A"/>
          <w:kern w:val="0"/>
          <w:sz w:val="20"/>
          <w:szCs w:val="20"/>
          <w:lang w:eastAsia="pl-PL"/>
        </w:rPr>
        <w:t>termin zakończenia zadania</w:t>
      </w:r>
      <w:r w:rsidRPr="00290E1F">
        <w:rPr>
          <w:rFonts w:ascii="Arial" w:hAnsi="Arial" w:cs="Arial"/>
          <w:b/>
          <w:bCs/>
          <w:sz w:val="20"/>
          <w:szCs w:val="20"/>
        </w:rPr>
        <w:t xml:space="preserve"> </w:t>
      </w:r>
      <w:r w:rsidRPr="00290E1F">
        <w:rPr>
          <w:rFonts w:ascii="Arial" w:hAnsi="Arial" w:cs="Arial"/>
          <w:i/>
          <w:iCs/>
          <w:color w:val="00000A"/>
          <w:kern w:val="0"/>
          <w:sz w:val="20"/>
          <w:szCs w:val="20"/>
          <w:lang w:eastAsia="pl-PL"/>
        </w:rPr>
        <w:t xml:space="preserve">(data podpisania protokołu końcowego odbioru robót budowlanych) </w:t>
      </w:r>
      <w:r>
        <w:rPr>
          <w:rFonts w:ascii="Arial" w:hAnsi="Arial" w:cs="Arial"/>
          <w:i/>
          <w:iCs/>
          <w:color w:val="00000A"/>
          <w:kern w:val="0"/>
          <w:sz w:val="20"/>
          <w:szCs w:val="20"/>
          <w:lang w:eastAsia="pl-PL"/>
        </w:rPr>
        <w:br/>
      </w:r>
      <w:r w:rsidRPr="00290E1F">
        <w:rPr>
          <w:rFonts w:ascii="Arial" w:hAnsi="Arial" w:cs="Arial"/>
          <w:b/>
          <w:bCs/>
          <w:i/>
          <w:iCs/>
          <w:color w:val="00000A"/>
          <w:kern w:val="0"/>
          <w:sz w:val="20"/>
          <w:szCs w:val="20"/>
          <w:lang w:eastAsia="pl-PL"/>
        </w:rPr>
        <w:t xml:space="preserve">– </w:t>
      </w:r>
      <w:r w:rsidRPr="00290E1F">
        <w:rPr>
          <w:rFonts w:ascii="Arial" w:hAnsi="Arial" w:cs="Arial"/>
          <w:b/>
          <w:bCs/>
          <w:color w:val="00000A"/>
          <w:kern w:val="0"/>
          <w:sz w:val="20"/>
          <w:szCs w:val="20"/>
          <w:lang w:eastAsia="pl-PL"/>
        </w:rPr>
        <w:t>nie później niż do dnia 30.10.2020 r.</w:t>
      </w:r>
    </w:p>
    <w:p w:rsidR="004B7CDC" w:rsidRDefault="004B7CDC" w:rsidP="005B151D">
      <w:pPr>
        <w:pStyle w:val="Nagwek1"/>
        <w:numPr>
          <w:ilvl w:val="0"/>
          <w:numId w:val="5"/>
        </w:numPr>
        <w:tabs>
          <w:tab w:val="left" w:pos="284"/>
        </w:tabs>
        <w:spacing w:after="80" w:line="240" w:lineRule="auto"/>
        <w:ind w:left="284" w:hanging="284"/>
        <w:jc w:val="both"/>
      </w:pPr>
      <w:r>
        <w:rPr>
          <w:sz w:val="20"/>
          <w:szCs w:val="20"/>
        </w:rPr>
        <w:tab/>
      </w:r>
      <w:bookmarkStart w:id="16" w:name="_Toc524426890"/>
      <w:bookmarkStart w:id="17" w:name="_Toc460922166"/>
      <w:r>
        <w:rPr>
          <w:sz w:val="20"/>
          <w:szCs w:val="20"/>
        </w:rPr>
        <w:t xml:space="preserve">Warunki udziału w postępowaniu, opis sposobu dokonywania oceny spełniania tych warunków oraz wymagane od Wykonawcy, którego oferta została oceniona najwyżej, środki dowodowe </w:t>
      </w:r>
      <w:r>
        <w:rPr>
          <w:sz w:val="20"/>
          <w:szCs w:val="20"/>
        </w:rPr>
        <w:br/>
        <w:t>w celu potwierdzenia spełnienia warunków udziału w postępowaniu.</w:t>
      </w:r>
      <w:bookmarkEnd w:id="16"/>
      <w:bookmarkEnd w:id="17"/>
    </w:p>
    <w:p w:rsidR="004B7CDC" w:rsidRDefault="004B7CDC">
      <w:pPr>
        <w:ind w:left="426" w:hanging="142"/>
        <w:jc w:val="both"/>
      </w:pPr>
      <w:r>
        <w:rPr>
          <w:rFonts w:ascii="Arial" w:hAnsi="Arial" w:cs="Arial"/>
          <w:sz w:val="20"/>
          <w:szCs w:val="20"/>
        </w:rPr>
        <w:t>O udzielenie zamówienia mogą ubiegać się wykonawcy, którzy:</w:t>
      </w:r>
    </w:p>
    <w:p w:rsidR="004B7CDC" w:rsidRDefault="004B7CDC">
      <w:pPr>
        <w:ind w:left="709" w:hanging="425"/>
        <w:jc w:val="both"/>
      </w:pPr>
      <w:r>
        <w:rPr>
          <w:rFonts w:ascii="Arial" w:hAnsi="Arial" w:cs="Arial"/>
          <w:sz w:val="20"/>
          <w:szCs w:val="20"/>
        </w:rPr>
        <w:t>- nie podlegają wykluczeniu;</w:t>
      </w:r>
    </w:p>
    <w:p w:rsidR="004B7CDC" w:rsidRDefault="004B7CDC">
      <w:pPr>
        <w:ind w:left="709" w:hanging="425"/>
      </w:pPr>
      <w:r>
        <w:rPr>
          <w:rFonts w:ascii="Arial" w:hAnsi="Arial" w:cs="Arial"/>
          <w:sz w:val="20"/>
          <w:szCs w:val="20"/>
        </w:rPr>
        <w:t>- spełniają warunki udziału w postępowaniu.</w:t>
      </w:r>
    </w:p>
    <w:p w:rsidR="004B7CDC" w:rsidRDefault="004B7CDC">
      <w:pPr>
        <w:ind w:left="709" w:hanging="425"/>
        <w:rPr>
          <w:rFonts w:ascii="Arial" w:hAnsi="Arial" w:cs="Arial"/>
          <w:sz w:val="12"/>
          <w:szCs w:val="12"/>
        </w:rPr>
      </w:pPr>
    </w:p>
    <w:p w:rsidR="004B7CDC" w:rsidRDefault="004B7CDC">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4B7CDC" w:rsidRDefault="004B7CDC" w:rsidP="00496985">
      <w:pPr>
        <w:numPr>
          <w:ilvl w:val="0"/>
          <w:numId w:val="31"/>
        </w:numPr>
        <w:tabs>
          <w:tab w:val="clear" w:pos="2172"/>
        </w:tabs>
        <w:spacing w:before="60"/>
        <w:ind w:left="720" w:hanging="180"/>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4B7CDC" w:rsidRDefault="004B7CDC" w:rsidP="005B151D">
      <w:pPr>
        <w:numPr>
          <w:ilvl w:val="2"/>
          <w:numId w:val="4"/>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4B7CDC" w:rsidRDefault="004B7CDC">
      <w:pPr>
        <w:ind w:left="993"/>
        <w:jc w:val="both"/>
      </w:pPr>
      <w:r>
        <w:rPr>
          <w:rFonts w:ascii="Arial" w:hAnsi="Arial" w:cs="Arial"/>
          <w:sz w:val="20"/>
          <w:szCs w:val="20"/>
        </w:rPr>
        <w:t xml:space="preserve">Zamawiający nie stawia konkretnego warunku w tym zakresie. </w:t>
      </w:r>
    </w:p>
    <w:p w:rsidR="004B7CDC" w:rsidRDefault="004B7CDC">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4B7CDC" w:rsidRDefault="004B7CDC" w:rsidP="005B151D">
      <w:pPr>
        <w:numPr>
          <w:ilvl w:val="2"/>
          <w:numId w:val="4"/>
        </w:numPr>
        <w:tabs>
          <w:tab w:val="left" w:pos="993"/>
        </w:tabs>
        <w:spacing w:before="120"/>
        <w:ind w:left="663" w:hanging="238"/>
        <w:jc w:val="both"/>
      </w:pPr>
      <w:r>
        <w:rPr>
          <w:rFonts w:ascii="Arial" w:hAnsi="Arial" w:cs="Arial"/>
          <w:sz w:val="20"/>
          <w:szCs w:val="20"/>
          <w:u w:val="single"/>
        </w:rPr>
        <w:t xml:space="preserve">sytuacji ekonomicznej lub finansowej </w:t>
      </w:r>
    </w:p>
    <w:p w:rsidR="004B7CDC" w:rsidRDefault="004B7CDC">
      <w:pPr>
        <w:ind w:left="993"/>
        <w:jc w:val="both"/>
      </w:pPr>
      <w:r>
        <w:rPr>
          <w:rFonts w:ascii="Arial" w:hAnsi="Arial" w:cs="Arial"/>
          <w:sz w:val="20"/>
          <w:szCs w:val="20"/>
        </w:rPr>
        <w:t xml:space="preserve">Zamawiający nie stawia konkretnego warunku w tym zakresie. </w:t>
      </w:r>
    </w:p>
    <w:p w:rsidR="004B7CDC" w:rsidRPr="005602CD" w:rsidRDefault="004B7CDC" w:rsidP="005602CD">
      <w:pPr>
        <w:ind w:left="993"/>
        <w:jc w:val="both"/>
        <w:rPr>
          <w:rFonts w:ascii="Arial" w:hAnsi="Arial" w:cs="Arial"/>
          <w:sz w:val="20"/>
          <w:szCs w:val="20"/>
        </w:rPr>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4B7CDC" w:rsidRDefault="004B7CDC" w:rsidP="005B151D">
      <w:pPr>
        <w:numPr>
          <w:ilvl w:val="2"/>
          <w:numId w:val="4"/>
        </w:numPr>
        <w:tabs>
          <w:tab w:val="left" w:pos="686"/>
          <w:tab w:val="left" w:pos="993"/>
        </w:tabs>
        <w:spacing w:before="120"/>
        <w:ind w:left="538" w:hanging="113"/>
        <w:jc w:val="both"/>
      </w:pPr>
      <w:r>
        <w:rPr>
          <w:rFonts w:ascii="Arial" w:hAnsi="Arial" w:cs="Arial"/>
          <w:sz w:val="20"/>
          <w:szCs w:val="20"/>
          <w:u w:val="single"/>
        </w:rPr>
        <w:t>zdolności technicznej lub zawodowej</w:t>
      </w:r>
    </w:p>
    <w:p w:rsidR="004B7CDC" w:rsidRPr="00290E1F" w:rsidRDefault="004B7CDC" w:rsidP="00496985">
      <w:pPr>
        <w:pStyle w:val="Akapitzlist"/>
        <w:numPr>
          <w:ilvl w:val="0"/>
          <w:numId w:val="30"/>
        </w:numPr>
        <w:suppressAutoHyphens w:val="0"/>
        <w:spacing w:before="120" w:after="120"/>
        <w:ind w:left="1440"/>
        <w:jc w:val="both"/>
        <w:rPr>
          <w:rFonts w:ascii="Arial" w:hAnsi="Arial" w:cs="Arial"/>
          <w:sz w:val="20"/>
          <w:szCs w:val="20"/>
        </w:rPr>
      </w:pPr>
      <w:bookmarkStart w:id="18" w:name="_Toc524426919"/>
      <w:r w:rsidRPr="00290E1F">
        <w:rPr>
          <w:rFonts w:ascii="Arial" w:hAnsi="Arial" w:cs="Arial"/>
          <w:sz w:val="20"/>
          <w:szCs w:val="20"/>
        </w:rPr>
        <w:t xml:space="preserve">Wykonawca musi wykazać, że w okresie ostatnich 5 lat (a jeżeli okres prowadzenia działalności jest krótszy, to w tym okresie) wykonał zgodnie z zasadami sztuki budowlanej </w:t>
      </w:r>
      <w:r w:rsidRPr="00290E1F">
        <w:rPr>
          <w:rFonts w:ascii="Arial" w:hAnsi="Arial" w:cs="Arial"/>
          <w:sz w:val="20"/>
          <w:szCs w:val="20"/>
        </w:rPr>
        <w:br/>
        <w:t>i prawidłowo ukończył co najmniej jedno (1) zamówienie obejmujące swoim zakresem wykonanie bieżni lekkoat</w:t>
      </w:r>
      <w:r>
        <w:rPr>
          <w:rFonts w:ascii="Arial" w:hAnsi="Arial" w:cs="Arial"/>
          <w:sz w:val="20"/>
          <w:szCs w:val="20"/>
        </w:rPr>
        <w:t>l</w:t>
      </w:r>
      <w:r w:rsidRPr="00290E1F">
        <w:rPr>
          <w:rFonts w:ascii="Arial" w:hAnsi="Arial" w:cs="Arial"/>
          <w:sz w:val="20"/>
          <w:szCs w:val="20"/>
        </w:rPr>
        <w:t>etycznej o powierzchni min. 500 m</w:t>
      </w:r>
      <w:r w:rsidRPr="00290E1F">
        <w:rPr>
          <w:rFonts w:ascii="Arial" w:hAnsi="Arial" w:cs="Arial"/>
          <w:sz w:val="20"/>
          <w:szCs w:val="20"/>
          <w:vertAlign w:val="superscript"/>
        </w:rPr>
        <w:t>2</w:t>
      </w:r>
    </w:p>
    <w:p w:rsidR="004B7CDC" w:rsidRDefault="004B7CDC" w:rsidP="005B151D">
      <w:pPr>
        <w:pBdr>
          <w:top w:val="single" w:sz="4" w:space="1" w:color="000000"/>
          <w:left w:val="single" w:sz="4" w:space="4" w:color="000000"/>
          <w:bottom w:val="single" w:sz="4" w:space="1" w:color="000000"/>
          <w:right w:val="single" w:sz="4" w:space="4" w:color="000000"/>
        </w:pBdr>
        <w:ind w:left="1276"/>
        <w:rPr>
          <w:rFonts w:ascii="Arial" w:hAnsi="Arial" w:cs="Arial"/>
          <w:i/>
          <w:iCs/>
          <w:color w:val="000000"/>
          <w:sz w:val="20"/>
          <w:szCs w:val="20"/>
        </w:rPr>
      </w:pPr>
      <w:r>
        <w:rPr>
          <w:rFonts w:ascii="Arial" w:hAnsi="Arial" w:cs="Arial"/>
          <w:i/>
          <w:iCs/>
          <w:color w:val="000000"/>
          <w:sz w:val="20"/>
          <w:szCs w:val="20"/>
          <w:u w:val="single"/>
        </w:rPr>
        <w:t>Uwaga:</w:t>
      </w:r>
    </w:p>
    <w:p w:rsidR="004B7CDC" w:rsidRDefault="004B7CDC" w:rsidP="001C5A75">
      <w:pPr>
        <w:pStyle w:val="Akapitzlist"/>
        <w:numPr>
          <w:ilvl w:val="0"/>
          <w:numId w:val="8"/>
        </w:numPr>
        <w:pBdr>
          <w:top w:val="single" w:sz="4" w:space="1" w:color="000000"/>
          <w:left w:val="single" w:sz="4" w:space="4" w:color="000000"/>
          <w:bottom w:val="single" w:sz="4" w:space="1" w:color="000000"/>
          <w:right w:val="single" w:sz="4" w:space="4" w:color="000000"/>
        </w:pBdr>
        <w:ind w:left="1560" w:hanging="284"/>
        <w:jc w:val="both"/>
        <w:rPr>
          <w:rFonts w:ascii="Arial" w:hAnsi="Arial" w:cs="Arial"/>
          <w:i/>
          <w:iCs/>
          <w:color w:val="000000"/>
          <w:sz w:val="20"/>
          <w:szCs w:val="20"/>
        </w:rPr>
      </w:pPr>
      <w:r>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4B7CDC" w:rsidRPr="005602CD" w:rsidRDefault="004B7CDC" w:rsidP="00496985">
      <w:pPr>
        <w:pStyle w:val="Standard"/>
        <w:numPr>
          <w:ilvl w:val="1"/>
          <w:numId w:val="32"/>
        </w:numPr>
        <w:tabs>
          <w:tab w:val="left" w:pos="426"/>
        </w:tabs>
        <w:suppressAutoHyphens w:val="0"/>
        <w:autoSpaceDE w:val="0"/>
        <w:ind w:left="425" w:hanging="425"/>
        <w:jc w:val="both"/>
      </w:pPr>
      <w:bookmarkStart w:id="19" w:name="_Toc526428119"/>
      <w:r>
        <w:rPr>
          <w:rFonts w:ascii="Arial" w:hAnsi="Arial" w:cs="Arial"/>
          <w:b/>
          <w:bCs/>
          <w:sz w:val="20"/>
          <w:szCs w:val="20"/>
        </w:rPr>
        <w:t>Na podstawie art. 25a ust. 1, w celu wstępnego wykazania braku podstaw do wykluczenia z postępowania o udzielenie zamówienia w okolicznościach, o których mowa w art. 24 ust. 1 i pkt 12-23 ust. 5 pkt 1) u.p.z.p. oraz spełniania warunków udziału w postępowaniu, o których mowa w art. 22 ust. 1b u.p.z.p. wraz z ofertą Wykonawca złoży aktualne na dzień składania ofert oświadczenie zgodne z treścią załącznika nr 2 do Tomu I SIWZ.</w:t>
      </w:r>
    </w:p>
    <w:p w:rsidR="004B7CDC" w:rsidRDefault="004B7CDC" w:rsidP="00702720">
      <w:pPr>
        <w:pStyle w:val="Standard"/>
        <w:tabs>
          <w:tab w:val="left" w:pos="426"/>
        </w:tabs>
        <w:suppressAutoHyphens w:val="0"/>
        <w:jc w:val="both"/>
        <w:rPr>
          <w:rFonts w:ascii="Arial" w:hAnsi="Arial" w:cs="Arial"/>
          <w:b/>
          <w:bCs/>
          <w:sz w:val="12"/>
          <w:szCs w:val="12"/>
        </w:rPr>
      </w:pPr>
    </w:p>
    <w:p w:rsidR="004B7CDC" w:rsidRDefault="004B7CDC" w:rsidP="00496985">
      <w:pPr>
        <w:pStyle w:val="Standard"/>
        <w:numPr>
          <w:ilvl w:val="1"/>
          <w:numId w:val="32"/>
        </w:numPr>
        <w:tabs>
          <w:tab w:val="left" w:pos="426"/>
        </w:tabs>
        <w:suppressAutoHyphens w:val="0"/>
        <w:autoSpaceDE w:val="0"/>
        <w:ind w:left="425" w:hanging="425"/>
        <w:jc w:val="both"/>
      </w:pPr>
      <w:r>
        <w:rPr>
          <w:rFonts w:ascii="Arial" w:hAnsi="Arial" w:cs="Arial"/>
          <w:sz w:val="20"/>
          <w:szCs w:val="20"/>
        </w:rPr>
        <w:t xml:space="preserve">Wykonawca może w celu potwierdzenia spełniania warunków udziału w postępowaniu (...), polegać na zdolnościach technicznych lub zawodowych lub sytuacji finansowej lub ekonomicznej innych podmiotów, niezależnie od charakteru prawnego łączących go z nim stosunków prawnych. </w:t>
      </w:r>
    </w:p>
    <w:p w:rsidR="004B7CDC" w:rsidRPr="004D5B77" w:rsidRDefault="004B7CDC" w:rsidP="004D5B77">
      <w:pPr>
        <w:pStyle w:val="Standard"/>
        <w:spacing w:before="80"/>
        <w:ind w:left="709"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4B7CDC" w:rsidRDefault="004B7CDC" w:rsidP="00702720">
      <w:pPr>
        <w:pStyle w:val="Standard"/>
        <w:suppressAutoHyphens w:val="0"/>
        <w:spacing w:before="120"/>
        <w:ind w:left="709" w:hanging="283"/>
        <w:jc w:val="both"/>
      </w:pPr>
      <w:r>
        <w:rPr>
          <w:rFonts w:ascii="Arial" w:hAnsi="Arial" w:cs="Arial"/>
          <w:sz w:val="20"/>
          <w:szCs w:val="20"/>
        </w:rPr>
        <w:lastRenderedPageBreak/>
        <w:t xml:space="preserve">2) </w:t>
      </w:r>
      <w:r>
        <w:rPr>
          <w:rFonts w:ascii="Arial" w:hAnsi="Arial" w:cs="Arial"/>
          <w:sz w:val="20"/>
          <w:szCs w:val="20"/>
        </w:rPr>
        <w:tab/>
        <w:t xml:space="preserve">Jeżeli wykonawca, powołuje się na zasoby innych podmiotów, w celu wykazania wobec nich: </w:t>
      </w:r>
    </w:p>
    <w:p w:rsidR="004B7CDC" w:rsidRDefault="004B7CDC" w:rsidP="00702720">
      <w:pPr>
        <w:pStyle w:val="Standard"/>
        <w:tabs>
          <w:tab w:val="left" w:pos="993"/>
        </w:tabs>
        <w:suppressAutoHyphens w:val="0"/>
        <w:ind w:left="709"/>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braku podstaw do wykluczenia, o których mowa w art. 24 ust. 1 pkt 12-23 oraz ust.  5  pkt 1 u.p.z.p </w:t>
      </w:r>
    </w:p>
    <w:p w:rsidR="004B7CDC" w:rsidRDefault="004B7CDC" w:rsidP="00702720">
      <w:pPr>
        <w:pStyle w:val="Standard"/>
        <w:tabs>
          <w:tab w:val="left" w:pos="993"/>
        </w:tabs>
        <w:suppressAutoHyphens w:val="0"/>
        <w:ind w:left="709"/>
        <w:jc w:val="both"/>
      </w:pPr>
      <w:r>
        <w:rPr>
          <w:rFonts w:ascii="Arial" w:hAnsi="Arial" w:cs="Arial"/>
          <w:sz w:val="20"/>
          <w:szCs w:val="20"/>
        </w:rPr>
        <w:t xml:space="preserve">b) </w:t>
      </w:r>
      <w:r>
        <w:rPr>
          <w:rFonts w:ascii="Arial" w:hAnsi="Arial" w:cs="Arial"/>
          <w:sz w:val="20"/>
          <w:szCs w:val="20"/>
        </w:rPr>
        <w:tab/>
        <w:t>spełniania warunków, o których mowa w art. 22 ust. 1b u.p.z.p.</w:t>
      </w:r>
      <w:r>
        <w:t xml:space="preserve"> </w:t>
      </w:r>
    </w:p>
    <w:p w:rsidR="004B7CDC" w:rsidRPr="00702720" w:rsidRDefault="004B7CDC" w:rsidP="00702720">
      <w:pPr>
        <w:pStyle w:val="Standard"/>
        <w:tabs>
          <w:tab w:val="left" w:pos="993"/>
        </w:tabs>
        <w:suppressAutoHyphens w:val="0"/>
        <w:ind w:left="709"/>
        <w:jc w:val="both"/>
      </w:pPr>
      <w:r>
        <w:rPr>
          <w:rFonts w:ascii="Arial" w:hAnsi="Arial" w:cs="Arial"/>
          <w:sz w:val="20"/>
          <w:szCs w:val="20"/>
        </w:rPr>
        <w:t>zobowiązany jest zamieścić w oświadczeniu, o którym mowa w pkt. 9.2 informacje o tych podmiotach.</w:t>
      </w:r>
    </w:p>
    <w:p w:rsidR="004B7CDC" w:rsidRDefault="004B7CDC" w:rsidP="00702720">
      <w:pPr>
        <w:pStyle w:val="Standard"/>
        <w:numPr>
          <w:ilvl w:val="0"/>
          <w:numId w:val="35"/>
        </w:numPr>
        <w:suppressAutoHyphens w:val="0"/>
        <w:autoSpaceDE w:val="0"/>
        <w:jc w:val="both"/>
      </w:pPr>
      <w:r>
        <w:rPr>
          <w:rFonts w:ascii="Arial" w:hAnsi="Arial" w:cs="Arial"/>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rsidR="004B7CDC" w:rsidRDefault="004B7CDC" w:rsidP="00496985">
      <w:pPr>
        <w:pStyle w:val="Standard"/>
        <w:numPr>
          <w:ilvl w:val="1"/>
          <w:numId w:val="32"/>
        </w:numPr>
        <w:tabs>
          <w:tab w:val="clear" w:pos="779"/>
          <w:tab w:val="left" w:pos="426"/>
        </w:tabs>
        <w:suppressAutoHyphens w:val="0"/>
        <w:autoSpaceDE w:val="0"/>
        <w:spacing w:before="120"/>
        <w:ind w:left="426" w:hanging="426"/>
        <w:jc w:val="both"/>
        <w:rPr>
          <w:rFonts w:ascii="Arial" w:hAnsi="Arial" w:cs="Arial"/>
          <w:b/>
          <w:bCs/>
          <w:sz w:val="20"/>
          <w:szCs w:val="20"/>
        </w:rPr>
      </w:pPr>
      <w:r>
        <w:rPr>
          <w:rFonts w:ascii="Arial" w:hAnsi="Arial" w:cs="Arial"/>
          <w:b/>
          <w:bCs/>
          <w:sz w:val="20"/>
          <w:szCs w:val="20"/>
        </w:rPr>
        <w:t>Zamawiający po otwarciu ofert dokona ich oceny a następnie zbada czy Wykonawca, którego oferta została oceniona jako najkorzystniejsza, nie podlega wykluczeniu oraz spełnia warunki udziału w postępowaniu zgodnie z art. 24aa Ustawy Pzp.</w:t>
      </w:r>
    </w:p>
    <w:p w:rsidR="004B7CDC" w:rsidRDefault="004B7CDC" w:rsidP="00702720">
      <w:pPr>
        <w:spacing w:before="12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4B7CDC" w:rsidRDefault="004B7CDC" w:rsidP="00702720">
      <w:pPr>
        <w:spacing w:before="120"/>
        <w:ind w:left="993"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4B7CDC" w:rsidRDefault="004B7CDC" w:rsidP="00702720">
      <w:pPr>
        <w:spacing w:before="120" w:after="120"/>
        <w:ind w:left="567"/>
        <w:jc w:val="both"/>
        <w:rPr>
          <w:rFonts w:ascii="Arial" w:hAnsi="Arial" w:cs="Arial"/>
          <w:sz w:val="20"/>
          <w:szCs w:val="20"/>
        </w:rPr>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Dz.U.2019 poz. 369 z późn.zm.) – zgodnie z załącznikiem nr 4.</w:t>
      </w:r>
    </w:p>
    <w:p w:rsidR="004B7CDC" w:rsidRPr="009723F2" w:rsidRDefault="004B7CDC" w:rsidP="00702720">
      <w:pPr>
        <w:pStyle w:val="Standard"/>
        <w:suppressAutoHyphens w:val="0"/>
        <w:ind w:left="567" w:hanging="567"/>
        <w:jc w:val="both"/>
        <w:rPr>
          <w:rFonts w:ascii="Arial" w:hAnsi="Arial" w:cs="Arial"/>
        </w:rPr>
      </w:pPr>
      <w:r w:rsidRPr="0089355F">
        <w:rPr>
          <w:rFonts w:ascii="Arial" w:hAnsi="Arial" w:cs="Arial"/>
          <w:sz w:val="20"/>
          <w:szCs w:val="20"/>
        </w:rPr>
        <w:t>9.6.</w:t>
      </w:r>
      <w:r>
        <w:rPr>
          <w:rFonts w:ascii="Arial" w:hAnsi="Arial" w:cs="Arial"/>
          <w:b/>
          <w:bCs/>
          <w:sz w:val="20"/>
          <w:szCs w:val="20"/>
        </w:rPr>
        <w:t xml:space="preserve"> </w:t>
      </w:r>
      <w:r>
        <w:rPr>
          <w:rFonts w:ascii="Arial" w:hAnsi="Arial" w:cs="Arial"/>
          <w:b/>
          <w:bCs/>
          <w:sz w:val="20"/>
          <w:szCs w:val="20"/>
        </w:rPr>
        <w:tab/>
      </w:r>
      <w:r w:rsidRPr="009723F2">
        <w:rPr>
          <w:rFonts w:ascii="Arial" w:hAnsi="Arial" w:cs="Arial"/>
          <w:b/>
          <w:bCs/>
          <w:sz w:val="20"/>
          <w:szCs w:val="20"/>
        </w:rPr>
        <w:t>Wykaz oświadczeń i dokumentów (środki dowodowe) jakic</w:t>
      </w:r>
      <w:r>
        <w:rPr>
          <w:rFonts w:ascii="Arial" w:hAnsi="Arial" w:cs="Arial"/>
          <w:b/>
          <w:bCs/>
          <w:sz w:val="20"/>
          <w:szCs w:val="20"/>
        </w:rPr>
        <w:t>h Zamawiający będzie żądał od Wy</w:t>
      </w:r>
      <w:r w:rsidRPr="009723F2">
        <w:rPr>
          <w:rFonts w:ascii="Arial" w:hAnsi="Arial" w:cs="Arial"/>
          <w:b/>
          <w:bCs/>
          <w:sz w:val="20"/>
          <w:szCs w:val="20"/>
        </w:rPr>
        <w:t>konawcy, którego oferta została najwyżej oceniona, w celu potwierdzenia spełnienia warunków udziału w postępowaniu</w:t>
      </w:r>
      <w:r w:rsidRPr="009723F2">
        <w:rPr>
          <w:rFonts w:ascii="Arial" w:hAnsi="Arial" w:cs="Arial"/>
          <w:sz w:val="20"/>
          <w:szCs w:val="20"/>
        </w:rPr>
        <w:t>.</w:t>
      </w:r>
    </w:p>
    <w:p w:rsidR="004B7CDC" w:rsidRDefault="004B7CDC" w:rsidP="00702720">
      <w:pPr>
        <w:pStyle w:val="Standard"/>
        <w:tabs>
          <w:tab w:val="left" w:pos="426"/>
        </w:tabs>
        <w:suppressAutoHyphens w:val="0"/>
        <w:ind w:left="425" w:firstLine="142"/>
        <w:jc w:val="both"/>
        <w:rPr>
          <w:rFonts w:ascii="Arial" w:hAnsi="Arial" w:cs="Arial"/>
          <w:sz w:val="6"/>
          <w:szCs w:val="6"/>
        </w:rPr>
      </w:pPr>
    </w:p>
    <w:p w:rsidR="004B7CDC" w:rsidRDefault="004B7CDC" w:rsidP="00496985">
      <w:pPr>
        <w:pStyle w:val="Standard"/>
        <w:numPr>
          <w:ilvl w:val="3"/>
          <w:numId w:val="34"/>
        </w:numPr>
        <w:tabs>
          <w:tab w:val="clear" w:pos="2880"/>
        </w:tabs>
        <w:autoSpaceDE w:val="0"/>
        <w:ind w:left="851" w:hanging="284"/>
        <w:jc w:val="both"/>
        <w:rPr>
          <w:rFonts w:ascii="Arial" w:hAnsi="Arial" w:cs="Arial"/>
          <w:sz w:val="20"/>
          <w:szCs w:val="20"/>
        </w:rPr>
      </w:pPr>
      <w:r>
        <w:rPr>
          <w:rFonts w:ascii="Arial" w:hAnsi="Arial" w:cs="Arial"/>
          <w:sz w:val="20"/>
          <w:szCs w:val="20"/>
        </w:rPr>
        <w:t>Zamawiający przed udzieleniem zamówienia, w celu potwierdzenia spełnienia warunków udziału w postępowaniu oraz wymagań określonych w Opisie Przedmiotu Zamówienia wezwie Wykonawcę, którego oferta została najwyżej oceniona, do złożenia w terminie ustawowym, aktualnych na dzień złożenia, następujących dokumentów odpowiednio w zakresie:</w:t>
      </w:r>
    </w:p>
    <w:p w:rsidR="004B7CDC" w:rsidRDefault="004B7CDC" w:rsidP="00496985">
      <w:pPr>
        <w:pStyle w:val="Standard"/>
        <w:numPr>
          <w:ilvl w:val="0"/>
          <w:numId w:val="33"/>
        </w:numPr>
        <w:autoSpaceDE w:val="0"/>
        <w:ind w:left="1134" w:hanging="283"/>
        <w:jc w:val="both"/>
      </w:pPr>
      <w:r>
        <w:rPr>
          <w:rFonts w:ascii="Arial" w:hAnsi="Arial" w:cs="Arial"/>
          <w:sz w:val="20"/>
          <w:szCs w:val="20"/>
          <w:u w:val="single"/>
        </w:rPr>
        <w:t>kompetencji lub uprawnień do prowadzenia określonej działalności zawodowej, o ile wynika to z odrębnych przepisów</w:t>
      </w:r>
      <w:r w:rsidRPr="00110D11">
        <w:rPr>
          <w:rFonts w:ascii="Arial" w:hAnsi="Arial" w:cs="Arial"/>
          <w:sz w:val="20"/>
          <w:szCs w:val="20"/>
        </w:rPr>
        <w:t>:</w:t>
      </w:r>
    </w:p>
    <w:p w:rsidR="004B7CDC" w:rsidRDefault="004B7CDC" w:rsidP="00702720">
      <w:pPr>
        <w:pStyle w:val="Standard"/>
        <w:ind w:left="1134"/>
        <w:jc w:val="both"/>
        <w:rPr>
          <w:rFonts w:ascii="Arial" w:hAnsi="Arial" w:cs="Arial"/>
          <w:i/>
          <w:iCs/>
          <w:sz w:val="20"/>
          <w:szCs w:val="20"/>
        </w:rPr>
      </w:pPr>
      <w:r>
        <w:rPr>
          <w:rFonts w:ascii="Arial" w:hAnsi="Arial" w:cs="Arial"/>
          <w:i/>
          <w:iCs/>
          <w:sz w:val="20"/>
          <w:szCs w:val="20"/>
        </w:rPr>
        <w:t>Z uwagi na brak postawionego warunku Zamawiający odstępuje od żądania dowodów w przedmiotowym zakresie.</w:t>
      </w:r>
    </w:p>
    <w:p w:rsidR="004B7CDC" w:rsidRDefault="004B7CDC" w:rsidP="00702720">
      <w:pPr>
        <w:pStyle w:val="Standard"/>
        <w:tabs>
          <w:tab w:val="left" w:pos="1474"/>
          <w:tab w:val="left" w:pos="2211"/>
          <w:tab w:val="left" w:pos="2948"/>
          <w:tab w:val="left" w:pos="3685"/>
          <w:tab w:val="center" w:pos="4833"/>
        </w:tabs>
        <w:spacing w:before="120"/>
        <w:ind w:left="113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r>
        <w:rPr>
          <w:rFonts w:ascii="Arial" w:hAnsi="Arial" w:cs="Arial"/>
          <w:sz w:val="20"/>
          <w:szCs w:val="20"/>
        </w:rPr>
        <w:t>:</w:t>
      </w:r>
    </w:p>
    <w:p w:rsidR="004B7CDC" w:rsidRPr="00462BFF" w:rsidRDefault="004B7CDC" w:rsidP="00702720">
      <w:pPr>
        <w:ind w:left="1134"/>
        <w:jc w:val="both"/>
        <w:rPr>
          <w:rFonts w:ascii="Arial" w:hAnsi="Arial" w:cs="Arial"/>
          <w:sz w:val="20"/>
          <w:szCs w:val="20"/>
          <w:lang w:eastAsia="pl-PL"/>
        </w:rPr>
      </w:pPr>
      <w:r>
        <w:rPr>
          <w:rFonts w:ascii="Arial" w:hAnsi="Arial" w:cs="Arial"/>
          <w:i/>
          <w:iCs/>
          <w:sz w:val="20"/>
          <w:szCs w:val="20"/>
        </w:rPr>
        <w:t>Z uwagi na brak postawionego warunku Zamawiający odstępuje od żądania dowodów w przedmiotowym zakresie.</w:t>
      </w:r>
    </w:p>
    <w:p w:rsidR="004B7CDC" w:rsidRDefault="004B7CDC" w:rsidP="00702720">
      <w:pPr>
        <w:widowControl w:val="0"/>
        <w:tabs>
          <w:tab w:val="left" w:pos="567"/>
        </w:tabs>
        <w:spacing w:before="120"/>
        <w:ind w:left="1134" w:hanging="284"/>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4B7CDC" w:rsidRPr="0013000C" w:rsidRDefault="004B7CDC" w:rsidP="00702720">
      <w:pPr>
        <w:pStyle w:val="Akapitzlist"/>
        <w:numPr>
          <w:ilvl w:val="0"/>
          <w:numId w:val="37"/>
        </w:numPr>
        <w:spacing w:before="40"/>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 xml:space="preserve">3 </w:t>
      </w:r>
      <w:r w:rsidRPr="001D2CB6">
        <w:rPr>
          <w:rFonts w:ascii="Arial" w:hAnsi="Arial" w:cs="Arial"/>
          <w:b/>
          <w:bCs/>
          <w:sz w:val="20"/>
          <w:szCs w:val="20"/>
        </w:rPr>
        <w:t>do Tomu I SIWZ</w:t>
      </w:r>
      <w:r w:rsidRPr="001D2CB6">
        <w:rPr>
          <w:rFonts w:ascii="Arial" w:hAnsi="Arial" w:cs="Arial"/>
          <w:sz w:val="20"/>
          <w:szCs w:val="20"/>
        </w:rPr>
        <w:t>.</w:t>
      </w:r>
    </w:p>
    <w:p w:rsidR="004B7CDC" w:rsidRPr="00183DC1" w:rsidRDefault="004B7CDC" w:rsidP="00702720">
      <w:pPr>
        <w:ind w:left="1418"/>
        <w:jc w:val="both"/>
        <w:rPr>
          <w:rFonts w:ascii="Arial" w:hAnsi="Arial" w:cs="Arial"/>
          <w:i/>
          <w:iCs/>
          <w:sz w:val="6"/>
          <w:szCs w:val="6"/>
          <w:lang w:eastAsia="pl-PL"/>
        </w:rPr>
      </w:pPr>
    </w:p>
    <w:p w:rsidR="004B7CDC" w:rsidRDefault="004B7CDC" w:rsidP="00F41B0B">
      <w:pPr>
        <w:ind w:left="1260"/>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B7CDC" w:rsidRPr="00DA2C53" w:rsidRDefault="004B7CDC" w:rsidP="00496985">
      <w:pPr>
        <w:numPr>
          <w:ilvl w:val="0"/>
          <w:numId w:val="36"/>
        </w:numPr>
        <w:tabs>
          <w:tab w:val="clear" w:pos="2765"/>
        </w:tabs>
        <w:spacing w:before="120"/>
        <w:ind w:left="1134" w:hanging="284"/>
        <w:jc w:val="both"/>
        <w:rPr>
          <w:rFonts w:ascii="Arial" w:hAnsi="Arial" w:cs="Arial"/>
          <w:sz w:val="20"/>
          <w:szCs w:val="20"/>
        </w:rPr>
      </w:pPr>
      <w:r>
        <w:rPr>
          <w:rFonts w:ascii="Arial" w:hAnsi="Arial" w:cs="Arial"/>
          <w:sz w:val="20"/>
          <w:szCs w:val="20"/>
        </w:rPr>
        <w:t xml:space="preserve">wykazania braku podstaw do wykluczenia z postępowania, o których mowa </w:t>
      </w:r>
      <w:r>
        <w:rPr>
          <w:rFonts w:ascii="Arial" w:hAnsi="Arial" w:cs="Arial"/>
          <w:b/>
          <w:bCs/>
          <w:sz w:val="20"/>
          <w:szCs w:val="20"/>
        </w:rPr>
        <w:t xml:space="preserve">w art. 24 ust. 1 pkt 12-23 oraz w art. 24 ust 5 pkt 1) u.p.z.p. </w:t>
      </w:r>
      <w:r>
        <w:rPr>
          <w:rFonts w:ascii="Arial" w:hAnsi="Arial" w:cs="Arial"/>
          <w:sz w:val="20"/>
          <w:szCs w:val="20"/>
        </w:rPr>
        <w:t>w zakresie przewidzianym przez Zamawiającego:</w:t>
      </w:r>
    </w:p>
    <w:p w:rsidR="004B7CDC" w:rsidRDefault="004B7CDC" w:rsidP="00702720">
      <w:pPr>
        <w:suppressAutoHyphens w:val="0"/>
        <w:spacing w:before="60"/>
        <w:ind w:left="1418" w:hanging="284"/>
        <w:jc w:val="both"/>
      </w:pPr>
      <w:r>
        <w:rPr>
          <w:rFonts w:ascii="Arial" w:hAnsi="Arial" w:cs="Arial"/>
          <w:sz w:val="20"/>
          <w:szCs w:val="20"/>
        </w:rPr>
        <w:t>a)</w:t>
      </w:r>
      <w:r>
        <w:rPr>
          <w:rFonts w:ascii="Arial" w:hAnsi="Arial" w:cs="Arial"/>
          <w:sz w:val="20"/>
          <w:szCs w:val="20"/>
        </w:rPr>
        <w:tab/>
      </w: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 Zamawiający informuje, że pozyska ww. informację we własnym zakresie chyba że Wykonawca posiada siedzibę lub miejsce zamieszkania poza terytorium Rzeczypospolitej Polskiej.</w:t>
      </w:r>
    </w:p>
    <w:p w:rsidR="004B7CDC" w:rsidRDefault="004B7CDC" w:rsidP="00702720">
      <w:pPr>
        <w:tabs>
          <w:tab w:val="left" w:pos="741"/>
        </w:tabs>
        <w:ind w:left="1134" w:hanging="283"/>
        <w:jc w:val="both"/>
        <w:rPr>
          <w:rFonts w:ascii="Arial" w:hAnsi="Arial" w:cs="Arial"/>
          <w:b/>
          <w:bCs/>
          <w:i/>
          <w:iCs/>
          <w:sz w:val="2"/>
          <w:szCs w:val="2"/>
          <w:highlight w:val="yellow"/>
        </w:rPr>
      </w:pPr>
    </w:p>
    <w:p w:rsidR="004B7CDC" w:rsidRDefault="004B7CDC" w:rsidP="00702720">
      <w:pPr>
        <w:spacing w:before="60"/>
        <w:ind w:left="1418"/>
        <w:jc w:val="both"/>
      </w:pPr>
      <w:r>
        <w:rPr>
          <w:rFonts w:ascii="Arial" w:hAnsi="Arial" w:cs="Arial"/>
          <w:i/>
          <w:iCs/>
          <w:sz w:val="20"/>
          <w:szCs w:val="20"/>
        </w:rPr>
        <w:t xml:space="preserve">Jeżeli wykonawca ma siedzibę lub miejsce zamieszkania poza terytorium Rzeczypospolitej Polskiej zamiast dokumentu, o którym mowa w pkt 9.6 ppkt 1.4).a) Tomu I SIWZ, składa dokument lub dokumenty wystawione w kraju, w którym wykonawca ma siedzibę lub miejsce </w:t>
      </w:r>
      <w:r>
        <w:rPr>
          <w:rFonts w:ascii="Arial" w:hAnsi="Arial" w:cs="Arial"/>
          <w:i/>
          <w:iCs/>
          <w:sz w:val="20"/>
          <w:szCs w:val="20"/>
        </w:rPr>
        <w:lastRenderedPageBreak/>
        <w:t xml:space="preserve">zamieszkania, potwierdzające, że nie otwarto jego likwidacji ani nie ogłoszono jego upadłości wystawione nie wcześniej niż 6 miesięcy przed upływem terminu składania ofert. </w:t>
      </w:r>
    </w:p>
    <w:p w:rsidR="004B7CDC" w:rsidRDefault="004B7CDC" w:rsidP="00702720">
      <w:pPr>
        <w:pStyle w:val="Standard"/>
        <w:ind w:left="1418"/>
        <w:jc w:val="both"/>
      </w:pPr>
      <w:r>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 7 ust. 1 Rozporządzenia Prezesa Rady Ministrów z dnia 26 lipca 2016 r. w sprawie rodzajów dokumentów, jakich może żądać zamawiający od wykonawcy w postępowaniu o udzielenie zamówienia (Dz.U.2016.1126), zastępuje się je dokumentem zawierającym odpowiednio: </w:t>
      </w:r>
    </w:p>
    <w:p w:rsidR="004B7CDC" w:rsidRDefault="004B7CDC" w:rsidP="00702720">
      <w:pPr>
        <w:pStyle w:val="Standard"/>
        <w:tabs>
          <w:tab w:val="left" w:pos="1701"/>
        </w:tabs>
        <w:ind w:left="1701" w:hanging="283"/>
        <w:jc w:val="both"/>
      </w:pPr>
      <w:r>
        <w:rPr>
          <w:rFonts w:ascii="Arial" w:hAnsi="Arial" w:cs="Arial"/>
          <w:i/>
          <w:iCs/>
          <w:sz w:val="20"/>
          <w:szCs w:val="20"/>
        </w:rPr>
        <w:t>-</w:t>
      </w:r>
      <w:r>
        <w:rPr>
          <w:rFonts w:ascii="Arial" w:hAnsi="Arial" w:cs="Arial"/>
          <w:i/>
          <w:iCs/>
          <w:sz w:val="20"/>
          <w:szCs w:val="20"/>
        </w:rPr>
        <w:tab/>
        <w:t xml:space="preserve">oświadczenie wykonawcy, ze wskazaniem osoby albo osób uprawnionych do jego reprezentacji, </w:t>
      </w:r>
    </w:p>
    <w:p w:rsidR="004B7CDC" w:rsidRDefault="004B7CDC" w:rsidP="00702720">
      <w:pPr>
        <w:pStyle w:val="Standard"/>
        <w:tabs>
          <w:tab w:val="left" w:pos="1701"/>
        </w:tabs>
        <w:ind w:left="1418"/>
        <w:jc w:val="both"/>
      </w:pPr>
      <w:r>
        <w:rPr>
          <w:rFonts w:ascii="Arial" w:hAnsi="Arial" w:cs="Arial"/>
          <w:i/>
          <w:iCs/>
          <w:sz w:val="20"/>
          <w:szCs w:val="20"/>
        </w:rPr>
        <w:t xml:space="preserve">lub </w:t>
      </w:r>
    </w:p>
    <w:p w:rsidR="004B7CDC" w:rsidRDefault="004B7CDC" w:rsidP="00702720">
      <w:pPr>
        <w:pStyle w:val="Standard"/>
        <w:tabs>
          <w:tab w:val="left" w:pos="1418"/>
          <w:tab w:val="left" w:pos="1701"/>
        </w:tabs>
        <w:ind w:left="1418"/>
        <w:jc w:val="both"/>
      </w:pPr>
      <w:r>
        <w:rPr>
          <w:rFonts w:ascii="Arial" w:hAnsi="Arial" w:cs="Arial"/>
          <w:i/>
          <w:iCs/>
          <w:sz w:val="20"/>
          <w:szCs w:val="20"/>
        </w:rPr>
        <w:t xml:space="preserve">- </w:t>
      </w:r>
      <w:r>
        <w:rPr>
          <w:rFonts w:ascii="Arial" w:hAnsi="Arial" w:cs="Arial"/>
          <w:i/>
          <w:iCs/>
          <w:sz w:val="20"/>
          <w:szCs w:val="20"/>
        </w:rPr>
        <w:tab/>
        <w:t xml:space="preserve">oświadczenie osoby, której dokument miał dotyczyć, </w:t>
      </w:r>
    </w:p>
    <w:p w:rsidR="004B7CDC" w:rsidRDefault="004B7CDC" w:rsidP="00702720">
      <w:pPr>
        <w:pStyle w:val="Standard"/>
        <w:ind w:left="1418"/>
        <w:jc w:val="both"/>
      </w:pPr>
      <w:r>
        <w:rPr>
          <w:rFonts w:ascii="Arial" w:hAnsi="Arial" w:cs="Arial"/>
          <w:i/>
          <w:iCs/>
          <w:sz w:val="20"/>
          <w:szCs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4B7CDC" w:rsidRDefault="004B7CDC" w:rsidP="00702720">
      <w:pPr>
        <w:pStyle w:val="Standard"/>
        <w:spacing w:before="120"/>
        <w:ind w:left="284"/>
        <w:jc w:val="both"/>
      </w:pPr>
      <w:r>
        <w:rPr>
          <w:rFonts w:ascii="Arial" w:hAnsi="Arial" w:cs="Arial"/>
          <w:b/>
          <w:bCs/>
          <w:sz w:val="18"/>
          <w:szCs w:val="18"/>
        </w:rPr>
        <w:t xml:space="preserve">OCENA SPEŁNIENIA KAŻDEGO Z WARUNKÓW UDZIAŁU W POSTĘPOWANIU OKREŚLONYCH W PKT. 9 </w:t>
      </w:r>
      <w:r>
        <w:rPr>
          <w:rFonts w:ascii="Arial" w:hAnsi="Arial" w:cs="Arial"/>
          <w:b/>
          <w:bCs/>
          <w:sz w:val="18"/>
          <w:szCs w:val="18"/>
        </w:rPr>
        <w:br/>
        <w:t>BĘDZIE DOKONANA NA PODSTAWIE DOKUMENTÓW WEDŁUG FORMUŁY: „SPEŁNIA - NIE SPEŁNIA”.</w:t>
      </w:r>
    </w:p>
    <w:p w:rsidR="004B7CDC" w:rsidRDefault="004B7CDC" w:rsidP="00702720">
      <w:pPr>
        <w:pStyle w:val="Nagwek1"/>
        <w:numPr>
          <w:ilvl w:val="0"/>
          <w:numId w:val="22"/>
        </w:numPr>
        <w:suppressAutoHyphens w:val="0"/>
        <w:spacing w:after="0" w:line="240" w:lineRule="auto"/>
        <w:jc w:val="both"/>
      </w:pPr>
      <w:r>
        <w:rPr>
          <w:sz w:val="20"/>
          <w:szCs w:val="20"/>
        </w:rPr>
        <w:t>Wykonawcy wspólnie ubiegający się o udzielenie zamówienia</w:t>
      </w:r>
      <w:bookmarkEnd w:id="19"/>
    </w:p>
    <w:p w:rsidR="004B7CDC" w:rsidRDefault="004B7CDC" w:rsidP="005B151D">
      <w:pPr>
        <w:ind w:left="720" w:hanging="360"/>
        <w:jc w:val="both"/>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4B7CDC" w:rsidRPr="0098208D" w:rsidRDefault="004B7CDC" w:rsidP="0098208D">
      <w:pPr>
        <w:pStyle w:val="Standard"/>
        <w:spacing w:before="80"/>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4B7CDC" w:rsidRDefault="004B7CDC" w:rsidP="005B151D">
      <w:pPr>
        <w:pStyle w:val="Standard"/>
        <w:spacing w:before="80"/>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 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 w postępowaniu lub kryteriów selekcji oraz brak podstaw wykluczenia.</w:t>
      </w:r>
    </w:p>
    <w:p w:rsidR="004B7CDC" w:rsidRPr="0047789F" w:rsidRDefault="004B7CDC" w:rsidP="00702720">
      <w:pPr>
        <w:pStyle w:val="Nagwek1"/>
        <w:numPr>
          <w:ilvl w:val="0"/>
          <w:numId w:val="22"/>
        </w:numPr>
        <w:spacing w:before="60" w:after="0" w:line="240" w:lineRule="auto"/>
        <w:jc w:val="both"/>
      </w:pPr>
      <w:bookmarkStart w:id="20" w:name="_Toc526428120"/>
      <w:r w:rsidRPr="0047789F">
        <w:rPr>
          <w:sz w:val="20"/>
          <w:szCs w:val="20"/>
        </w:rPr>
        <w:t>Wadium</w:t>
      </w:r>
      <w:bookmarkEnd w:id="20"/>
      <w:r>
        <w:rPr>
          <w:b w:val="0"/>
          <w:bCs w:val="0"/>
          <w:sz w:val="20"/>
          <w:szCs w:val="20"/>
        </w:rPr>
        <w:t>.</w:t>
      </w:r>
    </w:p>
    <w:p w:rsidR="004B7CDC" w:rsidRPr="00584F12" w:rsidRDefault="004B7CDC" w:rsidP="005B151D">
      <w:pPr>
        <w:pStyle w:val="Tekstpodstawowy31"/>
        <w:ind w:left="360"/>
        <w:jc w:val="both"/>
      </w:pPr>
      <w:r w:rsidRPr="000E633B">
        <w:t xml:space="preserve">Zamawiający </w:t>
      </w:r>
      <w:r w:rsidRPr="00825019">
        <w:rPr>
          <w:b/>
          <w:bCs/>
        </w:rPr>
        <w:t>nie wymaga</w:t>
      </w:r>
      <w:r w:rsidRPr="000E633B">
        <w:t xml:space="preserve"> wniesienia wadium</w:t>
      </w:r>
      <w:r>
        <w:t>.</w:t>
      </w:r>
    </w:p>
    <w:p w:rsidR="004B7CDC" w:rsidRPr="00620756" w:rsidRDefault="004B7CDC" w:rsidP="00702720">
      <w:pPr>
        <w:pStyle w:val="Nagwek1"/>
        <w:numPr>
          <w:ilvl w:val="0"/>
          <w:numId w:val="22"/>
        </w:numPr>
        <w:spacing w:before="60" w:after="0" w:line="240" w:lineRule="auto"/>
        <w:ind w:left="425" w:hanging="425"/>
        <w:jc w:val="both"/>
        <w:rPr>
          <w:b w:val="0"/>
          <w:bCs w:val="0"/>
          <w:sz w:val="20"/>
          <w:szCs w:val="20"/>
        </w:rPr>
      </w:pPr>
      <w:bookmarkStart w:id="21" w:name="__RefHeading___Toc460922169"/>
      <w:bookmarkStart w:id="22" w:name="_Toc526428121"/>
      <w:bookmarkEnd w:id="21"/>
      <w:r w:rsidRPr="00620756">
        <w:rPr>
          <w:sz w:val="20"/>
          <w:szCs w:val="20"/>
        </w:rPr>
        <w:t>Wymagania dotyczące zabezpieczenia należytego wykonania umowy</w:t>
      </w:r>
      <w:bookmarkEnd w:id="22"/>
      <w:r w:rsidRPr="00620756">
        <w:rPr>
          <w:b w:val="0"/>
          <w:bCs w:val="0"/>
          <w:sz w:val="20"/>
          <w:szCs w:val="20"/>
        </w:rPr>
        <w:t>.</w:t>
      </w:r>
    </w:p>
    <w:p w:rsidR="004B7CDC" w:rsidRPr="00620756" w:rsidRDefault="004B7CDC" w:rsidP="005B151D">
      <w:pPr>
        <w:pStyle w:val="Nagwek2"/>
        <w:ind w:left="360"/>
        <w:rPr>
          <w:sz w:val="20"/>
          <w:szCs w:val="20"/>
        </w:rPr>
      </w:pPr>
      <w:bookmarkStart w:id="23" w:name="_Toc526428122"/>
      <w:r w:rsidRPr="00620756">
        <w:rPr>
          <w:sz w:val="20"/>
          <w:szCs w:val="20"/>
        </w:rPr>
        <w:t xml:space="preserve">Zamawiający </w:t>
      </w:r>
      <w:r w:rsidRPr="00620756">
        <w:rPr>
          <w:b/>
          <w:bCs/>
          <w:sz w:val="20"/>
          <w:szCs w:val="20"/>
        </w:rPr>
        <w:t>nie wymaga</w:t>
      </w:r>
      <w:r w:rsidRPr="00620756">
        <w:rPr>
          <w:sz w:val="20"/>
          <w:szCs w:val="20"/>
        </w:rPr>
        <w:t xml:space="preserve"> wniesienia zabezpieczenia należytego wykonania umowy</w:t>
      </w:r>
      <w:bookmarkEnd w:id="23"/>
    </w:p>
    <w:p w:rsidR="004B7CDC" w:rsidRDefault="004B7CDC" w:rsidP="005B151D">
      <w:pPr>
        <w:pStyle w:val="Tekstpodstawowy31"/>
        <w:jc w:val="both"/>
        <w:rPr>
          <w:sz w:val="2"/>
          <w:szCs w:val="2"/>
        </w:rPr>
      </w:pPr>
    </w:p>
    <w:p w:rsidR="004B7CDC" w:rsidRDefault="004B7CDC" w:rsidP="00702720">
      <w:pPr>
        <w:pStyle w:val="Nagwek1"/>
        <w:numPr>
          <w:ilvl w:val="0"/>
          <w:numId w:val="22"/>
        </w:numPr>
        <w:spacing w:before="60" w:after="0" w:line="240" w:lineRule="auto"/>
        <w:ind w:left="425" w:hanging="425"/>
        <w:jc w:val="both"/>
      </w:pPr>
      <w:bookmarkStart w:id="24" w:name="_Toc526428123"/>
      <w:r>
        <w:rPr>
          <w:sz w:val="20"/>
          <w:szCs w:val="20"/>
        </w:rPr>
        <w:t>Waluta w jakiej będą prowadzone rozliczenia niniejszego zamówienia publicznego.</w:t>
      </w:r>
      <w:bookmarkEnd w:id="24"/>
    </w:p>
    <w:p w:rsidR="004B7CDC" w:rsidRDefault="004B7CDC" w:rsidP="005B151D">
      <w:pPr>
        <w:pStyle w:val="Tekstpodstawowy21"/>
        <w:tabs>
          <w:tab w:val="clear" w:pos="360"/>
        </w:tabs>
        <w:ind w:left="360"/>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4B7CDC" w:rsidRDefault="004B7CDC" w:rsidP="005B151D">
      <w:pPr>
        <w:pStyle w:val="Nagwek1"/>
        <w:tabs>
          <w:tab w:val="clear" w:pos="0"/>
        </w:tabs>
        <w:spacing w:before="60" w:after="0" w:line="240" w:lineRule="auto"/>
        <w:jc w:val="both"/>
      </w:pPr>
      <w:bookmarkStart w:id="25" w:name="_Toc526428124"/>
      <w:r>
        <w:rPr>
          <w:sz w:val="20"/>
          <w:szCs w:val="20"/>
        </w:rPr>
        <w:t>14. Opis sposobu przygotowania oferty.</w:t>
      </w:r>
      <w:bookmarkEnd w:id="25"/>
    </w:p>
    <w:p w:rsidR="004B7CDC" w:rsidRDefault="004B7CDC" w:rsidP="005B151D">
      <w:pPr>
        <w:spacing w:before="120"/>
        <w:ind w:left="357"/>
        <w:jc w:val="both"/>
      </w:pPr>
      <w:r>
        <w:rPr>
          <w:rFonts w:ascii="Arial" w:hAnsi="Arial" w:cs="Arial"/>
          <w:sz w:val="20"/>
          <w:szCs w:val="20"/>
        </w:rPr>
        <w:t>1.</w:t>
      </w:r>
      <w:r>
        <w:rPr>
          <w:rFonts w:ascii="Arial" w:hAnsi="Arial" w:cs="Arial"/>
          <w:sz w:val="20"/>
          <w:szCs w:val="20"/>
        </w:rPr>
        <w:tab/>
        <w:t>Wymagania podstawowe.</w:t>
      </w:r>
    </w:p>
    <w:p w:rsidR="004B7CDC" w:rsidRDefault="004B7CDC" w:rsidP="00702720">
      <w:pPr>
        <w:numPr>
          <w:ilvl w:val="0"/>
          <w:numId w:val="21"/>
        </w:numPr>
        <w:tabs>
          <w:tab w:val="clear" w:pos="1287"/>
          <w:tab w:val="num" w:pos="1134"/>
        </w:tabs>
        <w:suppressAutoHyphens w:val="0"/>
        <w:ind w:left="1064" w:hanging="355"/>
      </w:pPr>
      <w:r>
        <w:rPr>
          <w:rFonts w:ascii="Arial" w:hAnsi="Arial" w:cs="Arial"/>
          <w:b/>
          <w:bCs/>
          <w:sz w:val="20"/>
          <w:szCs w:val="20"/>
        </w:rPr>
        <w:t>Wykonawca może złożyć tylko jedną ofertę.</w:t>
      </w:r>
    </w:p>
    <w:p w:rsidR="004B7CDC" w:rsidRDefault="004B7CDC" w:rsidP="00702720">
      <w:pPr>
        <w:numPr>
          <w:ilvl w:val="0"/>
          <w:numId w:val="21"/>
        </w:numPr>
        <w:tabs>
          <w:tab w:val="left" w:pos="1080"/>
        </w:tabs>
        <w:suppressAutoHyphens w:val="0"/>
        <w:ind w:left="1080"/>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4B7CDC" w:rsidRDefault="004B7CDC" w:rsidP="00702720">
      <w:pPr>
        <w:numPr>
          <w:ilvl w:val="0"/>
          <w:numId w:val="21"/>
        </w:numPr>
        <w:tabs>
          <w:tab w:val="left" w:pos="1080"/>
        </w:tabs>
        <w:suppressAutoHyphens w:val="0"/>
        <w:ind w:left="1080"/>
        <w:jc w:val="both"/>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4B7CDC" w:rsidRDefault="004B7CDC" w:rsidP="00702720">
      <w:pPr>
        <w:numPr>
          <w:ilvl w:val="0"/>
          <w:numId w:val="21"/>
        </w:numPr>
        <w:tabs>
          <w:tab w:val="left" w:pos="1080"/>
        </w:tabs>
        <w:suppressAutoHyphens w:val="0"/>
        <w:ind w:left="1080"/>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4B7CDC" w:rsidRDefault="004B7CDC" w:rsidP="00702720">
      <w:pPr>
        <w:numPr>
          <w:ilvl w:val="0"/>
          <w:numId w:val="21"/>
        </w:numPr>
        <w:tabs>
          <w:tab w:val="left" w:pos="1080"/>
        </w:tabs>
        <w:suppressAutoHyphens w:val="0"/>
        <w:ind w:left="1080"/>
        <w:jc w:val="both"/>
      </w:pPr>
      <w:r>
        <w:rPr>
          <w:rFonts w:ascii="Arial" w:hAnsi="Arial" w:cs="Arial"/>
          <w:sz w:val="20"/>
          <w:szCs w:val="20"/>
        </w:rPr>
        <w:t>Zamawiający nie dopuszcza składania ofert w postaci katalogów elektronicznych ani ich dołączania do oferty.</w:t>
      </w:r>
    </w:p>
    <w:p w:rsidR="004B7CDC" w:rsidRPr="00140651" w:rsidRDefault="004B7CDC" w:rsidP="00702720">
      <w:pPr>
        <w:numPr>
          <w:ilvl w:val="0"/>
          <w:numId w:val="21"/>
        </w:numPr>
        <w:tabs>
          <w:tab w:val="left" w:pos="1080"/>
        </w:tabs>
        <w:suppressAutoHyphens w:val="0"/>
        <w:ind w:left="1080"/>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4B7CDC" w:rsidRDefault="004B7CDC" w:rsidP="005B151D">
      <w:pPr>
        <w:pStyle w:val="Nagwek2"/>
        <w:spacing w:before="60"/>
        <w:ind w:left="720" w:hanging="360"/>
      </w:pPr>
      <w:bookmarkStart w:id="26" w:name="_Toc526428125"/>
      <w:r>
        <w:rPr>
          <w:sz w:val="20"/>
          <w:szCs w:val="20"/>
        </w:rPr>
        <w:t>2.</w:t>
      </w:r>
      <w:r>
        <w:rPr>
          <w:sz w:val="20"/>
          <w:szCs w:val="20"/>
        </w:rPr>
        <w:tab/>
        <w:t>Forma oferty:</w:t>
      </w:r>
      <w:bookmarkEnd w:id="26"/>
    </w:p>
    <w:p w:rsidR="004B7CDC" w:rsidRDefault="004B7CDC" w:rsidP="00702720">
      <w:pPr>
        <w:numPr>
          <w:ilvl w:val="0"/>
          <w:numId w:val="13"/>
        </w:numPr>
        <w:tabs>
          <w:tab w:val="left" w:pos="1064"/>
        </w:tabs>
        <w:ind w:left="1078" w:hanging="369"/>
        <w:jc w:val="both"/>
      </w:pPr>
      <w:r>
        <w:rPr>
          <w:rFonts w:ascii="Arial" w:hAnsi="Arial" w:cs="Arial"/>
          <w:sz w:val="20"/>
          <w:szCs w:val="20"/>
        </w:rPr>
        <w:lastRenderedPageBreak/>
        <w:tab/>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4B7CDC" w:rsidRDefault="004B7CDC" w:rsidP="00702720">
      <w:pPr>
        <w:numPr>
          <w:ilvl w:val="0"/>
          <w:numId w:val="13"/>
        </w:numPr>
        <w:tabs>
          <w:tab w:val="left" w:pos="1080"/>
          <w:tab w:val="left" w:pos="1287"/>
        </w:tabs>
        <w:ind w:left="1080"/>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4B7CDC" w:rsidRDefault="004B7CDC" w:rsidP="006337EE">
      <w:pPr>
        <w:numPr>
          <w:ilvl w:val="0"/>
          <w:numId w:val="13"/>
        </w:numPr>
        <w:tabs>
          <w:tab w:val="left" w:pos="1080"/>
          <w:tab w:val="left" w:pos="1287"/>
        </w:tabs>
        <w:ind w:left="1080"/>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B7CDC" w:rsidRPr="006337EE" w:rsidRDefault="004B7CDC" w:rsidP="006337EE">
      <w:pPr>
        <w:numPr>
          <w:ilvl w:val="0"/>
          <w:numId w:val="13"/>
        </w:numPr>
        <w:tabs>
          <w:tab w:val="left" w:pos="1080"/>
          <w:tab w:val="left" w:pos="1287"/>
        </w:tabs>
        <w:ind w:left="1080"/>
        <w:jc w:val="both"/>
      </w:pPr>
      <w:r>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B7CDC" w:rsidRDefault="004B7CDC" w:rsidP="005B151D">
      <w:pPr>
        <w:pStyle w:val="Tekstpodstawowy22"/>
        <w:keepNext/>
        <w:keepLines/>
        <w:spacing w:before="60" w:after="60" w:line="240" w:lineRule="auto"/>
        <w:ind w:left="357"/>
        <w:jc w:val="both"/>
      </w:pPr>
      <w:r>
        <w:rPr>
          <w:rFonts w:ascii="Arial" w:hAnsi="Arial" w:cs="Arial"/>
          <w:sz w:val="20"/>
          <w:szCs w:val="20"/>
        </w:rPr>
        <w:t>3.</w:t>
      </w:r>
      <w:r>
        <w:rPr>
          <w:rFonts w:ascii="Arial" w:hAnsi="Arial" w:cs="Arial"/>
          <w:sz w:val="20"/>
          <w:szCs w:val="20"/>
        </w:rPr>
        <w:tab/>
        <w:t>Zawartość oferty:</w:t>
      </w:r>
    </w:p>
    <w:p w:rsidR="004B7CDC" w:rsidRPr="00BD7CCA" w:rsidRDefault="004B7CDC" w:rsidP="005B151D">
      <w:p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720"/>
        <w:jc w:val="both"/>
      </w:pPr>
      <w:r>
        <w:rPr>
          <w:rFonts w:ascii="Arial" w:hAnsi="Arial" w:cs="Arial"/>
          <w:b/>
          <w:bCs/>
          <w:sz w:val="20"/>
          <w:szCs w:val="20"/>
          <w:u w:val="single"/>
        </w:rPr>
        <w:t>Kompletna oferta musi zawierać:</w:t>
      </w:r>
    </w:p>
    <w:p w:rsidR="004B7CDC" w:rsidRDefault="004B7CDC" w:rsidP="00702720">
      <w:pPr>
        <w:numPr>
          <w:ilvl w:val="1"/>
          <w:numId w:val="20"/>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bCs/>
          <w:noProof/>
          <w:sz w:val="20"/>
          <w:szCs w:val="20"/>
          <w:lang w:eastAsia="pl-PL"/>
        </w:rPr>
        <w:t>Formularz Oferty,</w:t>
      </w:r>
      <w:r>
        <w:rPr>
          <w:rFonts w:ascii="Arial" w:hAnsi="Arial" w:cs="Arial"/>
          <w:noProof/>
          <w:sz w:val="20"/>
          <w:szCs w:val="20"/>
          <w:lang w:eastAsia="pl-PL"/>
        </w:rPr>
        <w:t xml:space="preserve"> sporządzony na podstawie wzoru stanowiącego </w:t>
      </w:r>
      <w:r>
        <w:rPr>
          <w:rFonts w:ascii="Arial" w:hAnsi="Arial" w:cs="Arial"/>
          <w:b/>
          <w:bCs/>
          <w:noProof/>
          <w:sz w:val="20"/>
          <w:szCs w:val="20"/>
          <w:lang w:eastAsia="pl-PL"/>
        </w:rPr>
        <w:t>Załącznik nr 1</w:t>
      </w:r>
      <w:r>
        <w:rPr>
          <w:rFonts w:ascii="Arial" w:hAnsi="Arial" w:cs="Arial"/>
          <w:noProof/>
          <w:sz w:val="20"/>
          <w:szCs w:val="20"/>
          <w:lang w:eastAsia="pl-PL"/>
        </w:rPr>
        <w:t xml:space="preserve"> </w:t>
      </w:r>
      <w:r>
        <w:rPr>
          <w:rFonts w:ascii="Arial" w:hAnsi="Arial" w:cs="Arial"/>
          <w:noProof/>
          <w:sz w:val="20"/>
          <w:szCs w:val="20"/>
          <w:lang w:eastAsia="pl-PL"/>
        </w:rPr>
        <w:br/>
        <w:t>do Tomu I SIWZ;</w:t>
      </w:r>
    </w:p>
    <w:p w:rsidR="004B7CDC" w:rsidRDefault="004B7CDC" w:rsidP="00702720">
      <w:pPr>
        <w:numPr>
          <w:ilvl w:val="1"/>
          <w:numId w:val="20"/>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bCs/>
          <w:noProof/>
          <w:sz w:val="20"/>
          <w:szCs w:val="20"/>
          <w:lang w:eastAsia="pl-PL"/>
        </w:rPr>
        <w:t>Oświadczenie Wykonawcy o spełnianiu warunków udziału w postępowaniu</w:t>
      </w:r>
      <w:r>
        <w:rPr>
          <w:rFonts w:ascii="Arial" w:hAnsi="Arial" w:cs="Arial"/>
          <w:b/>
          <w:bCs/>
          <w:noProof/>
          <w:sz w:val="20"/>
          <w:szCs w:val="20"/>
          <w:lang w:eastAsia="pl-PL"/>
        </w:rPr>
        <w:br/>
      </w:r>
      <w:r>
        <w:rPr>
          <w:rFonts w:ascii="Arial" w:hAnsi="Arial" w:cs="Arial"/>
          <w:noProof/>
          <w:sz w:val="20"/>
          <w:szCs w:val="20"/>
          <w:lang w:eastAsia="pl-PL"/>
        </w:rPr>
        <w:t xml:space="preserve"> oraz </w:t>
      </w:r>
      <w:r>
        <w:rPr>
          <w:rFonts w:ascii="Arial" w:hAnsi="Arial" w:cs="Arial"/>
          <w:b/>
          <w:bCs/>
          <w:noProof/>
          <w:sz w:val="20"/>
          <w:szCs w:val="20"/>
          <w:lang w:eastAsia="pl-PL"/>
        </w:rPr>
        <w:t>braku podstaw do wykluczenia</w:t>
      </w:r>
      <w:r>
        <w:rPr>
          <w:rFonts w:ascii="Arial" w:hAnsi="Arial" w:cs="Arial"/>
          <w:noProof/>
          <w:sz w:val="20"/>
          <w:szCs w:val="20"/>
          <w:lang w:eastAsia="pl-PL"/>
        </w:rPr>
        <w:t xml:space="preserve"> </w:t>
      </w:r>
      <w:r>
        <w:rPr>
          <w:rFonts w:ascii="Arial" w:hAnsi="Arial" w:cs="Arial"/>
          <w:b/>
          <w:bCs/>
          <w:noProof/>
          <w:sz w:val="20"/>
          <w:szCs w:val="20"/>
          <w:lang w:eastAsia="pl-PL"/>
        </w:rPr>
        <w:t>z postępowania</w:t>
      </w:r>
      <w:r>
        <w:rPr>
          <w:rFonts w:ascii="Arial" w:hAnsi="Arial" w:cs="Arial"/>
          <w:noProof/>
          <w:sz w:val="20"/>
          <w:szCs w:val="20"/>
          <w:lang w:eastAsia="pl-PL"/>
        </w:rPr>
        <w:t xml:space="preserve"> o udzielenie zamówienia</w:t>
      </w:r>
      <w:r>
        <w:rPr>
          <w:rFonts w:ascii="Arial" w:hAnsi="Arial" w:cs="Arial"/>
          <w:noProof/>
          <w:sz w:val="20"/>
          <w:szCs w:val="20"/>
          <w:lang w:eastAsia="pl-PL"/>
        </w:rPr>
        <w:br/>
        <w:t xml:space="preserve">zgodne z treścią  </w:t>
      </w:r>
      <w:r>
        <w:rPr>
          <w:rFonts w:ascii="Arial" w:hAnsi="Arial" w:cs="Arial"/>
          <w:b/>
          <w:bCs/>
          <w:noProof/>
          <w:sz w:val="20"/>
          <w:szCs w:val="20"/>
          <w:lang w:eastAsia="pl-PL"/>
        </w:rPr>
        <w:t xml:space="preserve">Załącznika nr 2 </w:t>
      </w:r>
      <w:r>
        <w:rPr>
          <w:rFonts w:ascii="Arial" w:hAnsi="Arial" w:cs="Arial"/>
          <w:noProof/>
          <w:sz w:val="20"/>
          <w:szCs w:val="20"/>
          <w:lang w:eastAsia="pl-PL"/>
        </w:rPr>
        <w:t>do Tomu I SIWZ;</w:t>
      </w:r>
    </w:p>
    <w:p w:rsidR="004B7CDC" w:rsidRDefault="004B7CDC" w:rsidP="00702720">
      <w:pPr>
        <w:numPr>
          <w:ilvl w:val="1"/>
          <w:numId w:val="20"/>
        </w:numPr>
        <w:pBdr>
          <w:top w:val="single" w:sz="4" w:space="1" w:color="000000"/>
          <w:left w:val="single" w:sz="4" w:space="4" w:color="000000"/>
          <w:bottom w:val="single" w:sz="4" w:space="0" w:color="000000"/>
          <w:right w:val="single" w:sz="4" w:space="4" w:color="000000"/>
        </w:pBdr>
        <w:tabs>
          <w:tab w:val="clear" w:pos="573"/>
        </w:tabs>
        <w:suppressAutoHyphens w:val="0"/>
        <w:spacing w:before="40"/>
        <w:ind w:left="1134" w:hanging="414"/>
        <w:jc w:val="both"/>
      </w:pPr>
      <w:r>
        <w:rPr>
          <w:rFonts w:ascii="Arial" w:hAnsi="Arial" w:cs="Arial"/>
          <w:noProof/>
          <w:sz w:val="20"/>
          <w:szCs w:val="20"/>
          <w:lang w:eastAsia="pl-PL"/>
        </w:rPr>
        <w:t xml:space="preserve">W przypadku Wykonawców wspólnie ubiegających się o udzielenie zamówienia, </w:t>
      </w:r>
      <w:r>
        <w:rPr>
          <w:rFonts w:ascii="Arial" w:hAnsi="Arial" w:cs="Arial"/>
          <w:b/>
          <w:bCs/>
          <w:noProof/>
          <w:sz w:val="20"/>
          <w:szCs w:val="20"/>
          <w:lang w:eastAsia="pl-PL"/>
        </w:rPr>
        <w:t>dokument ustanawiający</w:t>
      </w:r>
      <w:r>
        <w:rPr>
          <w:rFonts w:ascii="Arial" w:hAnsi="Arial" w:cs="Arial"/>
          <w:noProof/>
          <w:sz w:val="20"/>
          <w:szCs w:val="20"/>
          <w:lang w:eastAsia="pl-PL"/>
        </w:rPr>
        <w:t xml:space="preserve"> </w:t>
      </w:r>
      <w:r>
        <w:rPr>
          <w:rFonts w:ascii="Arial" w:hAnsi="Arial" w:cs="Arial"/>
          <w:b/>
          <w:bCs/>
          <w:noProof/>
          <w:sz w:val="20"/>
          <w:szCs w:val="20"/>
          <w:lang w:eastAsia="pl-PL"/>
        </w:rPr>
        <w:t xml:space="preserve">Pełnomocnika do reprezentowania ich w postępowaniu </w:t>
      </w:r>
      <w:r>
        <w:rPr>
          <w:rFonts w:ascii="Arial" w:hAnsi="Arial" w:cs="Arial"/>
          <w:noProof/>
          <w:sz w:val="20"/>
          <w:szCs w:val="20"/>
          <w:lang w:eastAsia="pl-PL"/>
        </w:rPr>
        <w:t>o  udzielenie zamówienia albo reprezentowania w postępowaniu i zawarcia umowy w sprawie niniejszego zamówienia publicznego;</w:t>
      </w:r>
    </w:p>
    <w:p w:rsidR="004B7CDC" w:rsidRPr="009B04E9" w:rsidRDefault="004B7CDC" w:rsidP="00702720">
      <w:pPr>
        <w:numPr>
          <w:ilvl w:val="1"/>
          <w:numId w:val="20"/>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bCs/>
          <w:noProof/>
          <w:sz w:val="20"/>
          <w:szCs w:val="20"/>
          <w:lang w:eastAsia="pl-PL"/>
        </w:rPr>
        <w:t>Stosowne Pełnomocnictwo(a)</w:t>
      </w:r>
      <w:r>
        <w:rPr>
          <w:rFonts w:ascii="Arial" w:hAnsi="Arial" w:cs="Arial"/>
          <w:noProof/>
          <w:sz w:val="20"/>
          <w:szCs w:val="20"/>
          <w:lang w:eastAsia="pl-PL"/>
        </w:rPr>
        <w:t xml:space="preserve"> – w przypadku, gdy upoważnienie do podpisania oferty </w:t>
      </w:r>
      <w:r>
        <w:rPr>
          <w:rFonts w:ascii="Arial" w:hAnsi="Arial" w:cs="Arial"/>
          <w:noProof/>
          <w:sz w:val="20"/>
          <w:szCs w:val="20"/>
          <w:lang w:eastAsia="pl-PL"/>
        </w:rPr>
        <w:br/>
      </w:r>
      <w:r>
        <w:rPr>
          <w:rFonts w:ascii="Arial" w:hAnsi="Arial" w:cs="Arial"/>
          <w:sz w:val="20"/>
          <w:szCs w:val="20"/>
        </w:rPr>
        <w:t>nie wynika wprost z dokumentu stwierdzającego status prawny</w:t>
      </w:r>
      <w:r>
        <w:rPr>
          <w:rFonts w:ascii="Arial" w:hAnsi="Arial" w:cs="Arial"/>
          <w:noProof/>
          <w:sz w:val="20"/>
          <w:szCs w:val="20"/>
          <w:lang w:eastAsia="pl-PL"/>
        </w:rPr>
        <w:t>;</w:t>
      </w:r>
    </w:p>
    <w:p w:rsidR="004B7CDC" w:rsidRDefault="004B7CDC" w:rsidP="00702720">
      <w:pPr>
        <w:numPr>
          <w:ilvl w:val="1"/>
          <w:numId w:val="20"/>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4B7CDC" w:rsidRDefault="004B7CDC" w:rsidP="005B151D">
      <w:pPr>
        <w:pBdr>
          <w:top w:val="single" w:sz="4" w:space="1" w:color="000000"/>
          <w:left w:val="single" w:sz="4" w:space="4" w:color="000000"/>
          <w:bottom w:val="single" w:sz="4" w:space="0" w:color="000000"/>
          <w:right w:val="single" w:sz="4" w:space="4" w:color="000000"/>
        </w:pBdr>
        <w:ind w:left="720"/>
        <w:jc w:val="both"/>
      </w:pPr>
      <w:r>
        <w:rPr>
          <w:rFonts w:ascii="Arial" w:hAnsi="Arial" w:cs="Arial"/>
          <w:sz w:val="20"/>
          <w:szCs w:val="20"/>
        </w:rPr>
        <w:t>Pożądane: Spis treści z wyszczególnieniem ilości stron wchodzących w skład oferty.</w:t>
      </w:r>
    </w:p>
    <w:p w:rsidR="004B7CDC" w:rsidRDefault="004B7CDC" w:rsidP="005B151D">
      <w:pPr>
        <w:ind w:left="714" w:hanging="357"/>
        <w:jc w:val="both"/>
      </w:pPr>
      <w:r>
        <w:rPr>
          <w:rFonts w:ascii="Arial" w:hAnsi="Arial" w:cs="Arial"/>
          <w:sz w:val="20"/>
          <w:szCs w:val="20"/>
        </w:rPr>
        <w:t xml:space="preserve">4. </w:t>
      </w:r>
      <w:r>
        <w:rPr>
          <w:rFonts w:ascii="Arial" w:hAnsi="Arial" w:cs="Arial"/>
          <w:sz w:val="20"/>
          <w:szCs w:val="20"/>
        </w:rPr>
        <w:tab/>
        <w:t xml:space="preserve">Informacje stanowiące tajemnicę przedsiębiorstwa w rozumieniu przepisów o zwalczaniu nieuczciwej konkurencji. </w:t>
      </w:r>
    </w:p>
    <w:p w:rsidR="004B7CDC" w:rsidRDefault="004B7CDC" w:rsidP="005B151D">
      <w:pPr>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4B7CDC" w:rsidRDefault="004B7CDC" w:rsidP="005B151D">
      <w:pPr>
        <w:pStyle w:val="Nagwek1"/>
        <w:keepNext/>
        <w:tabs>
          <w:tab w:val="clear" w:pos="0"/>
        </w:tabs>
        <w:spacing w:before="0" w:after="0" w:line="240" w:lineRule="auto"/>
        <w:jc w:val="both"/>
      </w:pPr>
      <w:bookmarkStart w:id="27" w:name="__RefHeading___Toc460922173"/>
      <w:bookmarkStart w:id="28" w:name="_Toc526428126"/>
      <w:bookmarkEnd w:id="27"/>
      <w:r>
        <w:rPr>
          <w:sz w:val="20"/>
          <w:szCs w:val="20"/>
        </w:rPr>
        <w:t>15. Miejsce, termin i sposób złożenia oferty.</w:t>
      </w:r>
      <w:bookmarkEnd w:id="28"/>
    </w:p>
    <w:p w:rsidR="004B7CDC" w:rsidRDefault="004B7CDC" w:rsidP="00702720">
      <w:pPr>
        <w:numPr>
          <w:ilvl w:val="0"/>
          <w:numId w:val="17"/>
        </w:numPr>
        <w:tabs>
          <w:tab w:val="left" w:pos="709"/>
        </w:tabs>
        <w:spacing w:after="60"/>
        <w:ind w:left="709" w:hanging="346"/>
        <w:jc w:val="both"/>
      </w:pPr>
      <w:r>
        <w:rPr>
          <w:rFonts w:ascii="Arial" w:hAnsi="Arial" w:cs="Arial"/>
          <w:sz w:val="20"/>
          <w:szCs w:val="20"/>
        </w:rPr>
        <w:t>Ofertę należy złożyć w siedzibie Zamawiającego w:</w:t>
      </w:r>
    </w:p>
    <w:p w:rsidR="004B7CDC" w:rsidRPr="005C2AE0" w:rsidRDefault="004B7CDC" w:rsidP="005B151D">
      <w:pPr>
        <w:tabs>
          <w:tab w:val="left" w:pos="709"/>
        </w:tabs>
        <w:spacing w:after="60"/>
        <w:ind w:left="709"/>
        <w:jc w:val="both"/>
        <w:rPr>
          <w:rFonts w:ascii="Arial" w:hAnsi="Arial" w:cs="Arial"/>
          <w:sz w:val="20"/>
          <w:szCs w:val="20"/>
        </w:rPr>
      </w:pPr>
      <w:r>
        <w:rPr>
          <w:rFonts w:ascii="Arial" w:hAnsi="Arial" w:cs="Arial"/>
          <w:b/>
          <w:bCs/>
          <w:sz w:val="20"/>
          <w:szCs w:val="20"/>
        </w:rPr>
        <w:t xml:space="preserve">Urzędzie Miasta Jelenia Góra, Wydział Zamówień Publicznych, ul. Sudecka 29, pok. 22, </w:t>
      </w:r>
      <w:r>
        <w:rPr>
          <w:rFonts w:ascii="Arial" w:hAnsi="Arial" w:cs="Arial"/>
          <w:b/>
          <w:bCs/>
          <w:sz w:val="20"/>
          <w:szCs w:val="20"/>
        </w:rPr>
        <w:br/>
        <w:t>58-500 Jelenia Góra, Polska</w:t>
      </w:r>
      <w:r w:rsidRPr="005C2AE0">
        <w:rPr>
          <w:rFonts w:ascii="Arial" w:hAnsi="Arial" w:cs="Arial"/>
          <w:b/>
          <w:bCs/>
          <w:sz w:val="20"/>
          <w:szCs w:val="20"/>
        </w:rPr>
        <w:t>,</w:t>
      </w:r>
      <w:r w:rsidRPr="005C2AE0">
        <w:rPr>
          <w:rFonts w:ascii="Arial" w:hAnsi="Arial" w:cs="Arial"/>
          <w:sz w:val="20"/>
          <w:szCs w:val="20"/>
        </w:rPr>
        <w:t xml:space="preserve"> w nieprzekraczalnym terminie:</w:t>
      </w:r>
    </w:p>
    <w:tbl>
      <w:tblPr>
        <w:tblW w:w="0" w:type="auto"/>
        <w:jc w:val="center"/>
        <w:tblLayout w:type="fixed"/>
        <w:tblCellMar>
          <w:left w:w="70" w:type="dxa"/>
          <w:right w:w="70" w:type="dxa"/>
        </w:tblCellMar>
        <w:tblLook w:val="0000"/>
      </w:tblPr>
      <w:tblGrid>
        <w:gridCol w:w="2020"/>
        <w:gridCol w:w="2349"/>
        <w:gridCol w:w="1800"/>
        <w:gridCol w:w="1956"/>
      </w:tblGrid>
      <w:tr w:rsidR="004B7CDC" w:rsidRPr="008F589B">
        <w:trPr>
          <w:trHeight w:val="169"/>
          <w:jc w:val="center"/>
        </w:trPr>
        <w:tc>
          <w:tcPr>
            <w:tcW w:w="2020" w:type="dxa"/>
            <w:tcBorders>
              <w:top w:val="single" w:sz="6" w:space="0" w:color="000000"/>
              <w:left w:val="single" w:sz="6" w:space="0" w:color="000000"/>
              <w:bottom w:val="single" w:sz="6" w:space="0" w:color="000000"/>
            </w:tcBorders>
            <w:vAlign w:val="center"/>
          </w:tcPr>
          <w:p w:rsidR="004B7CDC" w:rsidRPr="008F589B" w:rsidRDefault="004B7CDC" w:rsidP="0071003E">
            <w:pPr>
              <w:pStyle w:val="tabulka"/>
              <w:widowControl/>
              <w:tabs>
                <w:tab w:val="left" w:pos="360"/>
              </w:tabs>
              <w:spacing w:before="0" w:line="240" w:lineRule="auto"/>
            </w:pPr>
            <w:r w:rsidRPr="008F589B">
              <w:t>do dnia</w:t>
            </w:r>
          </w:p>
        </w:tc>
        <w:tc>
          <w:tcPr>
            <w:tcW w:w="2349" w:type="dxa"/>
            <w:tcBorders>
              <w:top w:val="single" w:sz="6" w:space="0" w:color="000000"/>
              <w:left w:val="single" w:sz="6" w:space="0" w:color="000000"/>
              <w:bottom w:val="single" w:sz="6" w:space="0" w:color="000000"/>
            </w:tcBorders>
            <w:vAlign w:val="center"/>
          </w:tcPr>
          <w:p w:rsidR="004B7CDC" w:rsidRPr="008F589B" w:rsidRDefault="004B7CDC" w:rsidP="0071003E">
            <w:pPr>
              <w:tabs>
                <w:tab w:val="left" w:pos="360"/>
              </w:tabs>
              <w:jc w:val="center"/>
            </w:pPr>
            <w:bookmarkStart w:id="29" w:name="otwarcie"/>
            <w:r>
              <w:rPr>
                <w:rFonts w:ascii="Arial" w:hAnsi="Arial" w:cs="Arial"/>
                <w:b/>
                <w:bCs/>
                <w:noProof/>
                <w:sz w:val="20"/>
                <w:szCs w:val="20"/>
                <w:lang w:eastAsia="pl-PL"/>
              </w:rPr>
              <w:t>2</w:t>
            </w:r>
            <w:r w:rsidRPr="008F589B">
              <w:rPr>
                <w:rFonts w:ascii="Arial" w:hAnsi="Arial" w:cs="Arial"/>
                <w:b/>
                <w:bCs/>
                <w:noProof/>
                <w:sz w:val="20"/>
                <w:szCs w:val="20"/>
                <w:lang w:eastAsia="pl-PL"/>
              </w:rPr>
              <w:t xml:space="preserve"> </w:t>
            </w:r>
            <w:r>
              <w:rPr>
                <w:rFonts w:ascii="Arial" w:hAnsi="Arial" w:cs="Arial"/>
                <w:b/>
                <w:bCs/>
                <w:noProof/>
                <w:sz w:val="20"/>
                <w:szCs w:val="20"/>
                <w:lang w:eastAsia="pl-PL"/>
              </w:rPr>
              <w:t>lipca</w:t>
            </w:r>
            <w:r w:rsidRPr="008F589B">
              <w:rPr>
                <w:rFonts w:ascii="Arial" w:hAnsi="Arial" w:cs="Arial"/>
                <w:b/>
                <w:bCs/>
                <w:noProof/>
                <w:sz w:val="20"/>
                <w:szCs w:val="20"/>
                <w:lang w:eastAsia="pl-PL"/>
              </w:rPr>
              <w:t xml:space="preserve"> </w:t>
            </w:r>
            <w:bookmarkEnd w:id="29"/>
            <w:r w:rsidRPr="008F589B">
              <w:rPr>
                <w:rFonts w:ascii="Arial" w:hAnsi="Arial" w:cs="Arial"/>
                <w:b/>
                <w:bCs/>
                <w:noProof/>
                <w:sz w:val="20"/>
                <w:szCs w:val="20"/>
                <w:lang w:eastAsia="pl-PL"/>
              </w:rPr>
              <w:t>2020 r.</w:t>
            </w:r>
          </w:p>
        </w:tc>
        <w:tc>
          <w:tcPr>
            <w:tcW w:w="1800" w:type="dxa"/>
            <w:tcBorders>
              <w:top w:val="single" w:sz="6" w:space="0" w:color="000000"/>
              <w:left w:val="single" w:sz="6" w:space="0" w:color="000000"/>
              <w:bottom w:val="single" w:sz="6" w:space="0" w:color="000000"/>
            </w:tcBorders>
            <w:vAlign w:val="center"/>
          </w:tcPr>
          <w:p w:rsidR="004B7CDC" w:rsidRPr="008F589B" w:rsidRDefault="004B7CDC" w:rsidP="0071003E">
            <w:pPr>
              <w:tabs>
                <w:tab w:val="left" w:pos="360"/>
              </w:tabs>
              <w:jc w:val="center"/>
            </w:pPr>
            <w:r w:rsidRPr="008F589B">
              <w:rPr>
                <w:rFonts w:ascii="Arial" w:hAnsi="Arial" w:cs="Arial"/>
                <w:sz w:val="20"/>
                <w:szCs w:val="20"/>
              </w:rPr>
              <w:t>do godz.</w:t>
            </w:r>
          </w:p>
        </w:tc>
        <w:tc>
          <w:tcPr>
            <w:tcW w:w="1956" w:type="dxa"/>
            <w:tcBorders>
              <w:top w:val="single" w:sz="6" w:space="0" w:color="000000"/>
              <w:left w:val="single" w:sz="6" w:space="0" w:color="000000"/>
              <w:bottom w:val="single" w:sz="6" w:space="0" w:color="000000"/>
              <w:right w:val="single" w:sz="6" w:space="0" w:color="000000"/>
            </w:tcBorders>
            <w:vAlign w:val="center"/>
          </w:tcPr>
          <w:p w:rsidR="004B7CDC" w:rsidRPr="008F589B" w:rsidRDefault="004B7CDC" w:rsidP="0071003E">
            <w:pPr>
              <w:snapToGrid w:val="0"/>
              <w:jc w:val="center"/>
            </w:pPr>
            <w:r w:rsidRPr="008F589B">
              <w:rPr>
                <w:rFonts w:ascii="Arial" w:hAnsi="Arial" w:cs="Arial"/>
                <w:b/>
                <w:bCs/>
                <w:noProof/>
                <w:sz w:val="20"/>
                <w:szCs w:val="20"/>
                <w:lang w:eastAsia="pl-PL"/>
              </w:rPr>
              <w:t>10:00</w:t>
            </w:r>
          </w:p>
        </w:tc>
      </w:tr>
    </w:tbl>
    <w:p w:rsidR="004B7CDC" w:rsidRPr="008F589B" w:rsidRDefault="004B7CDC" w:rsidP="00702720">
      <w:pPr>
        <w:numPr>
          <w:ilvl w:val="1"/>
          <w:numId w:val="16"/>
        </w:numPr>
        <w:tabs>
          <w:tab w:val="clear" w:pos="2007"/>
          <w:tab w:val="num" w:pos="709"/>
        </w:tabs>
        <w:spacing w:before="60"/>
        <w:ind w:left="709" w:hanging="329"/>
        <w:jc w:val="both"/>
        <w:rPr>
          <w:rFonts w:ascii="Arial" w:hAnsi="Arial" w:cs="Arial"/>
        </w:rPr>
      </w:pPr>
      <w:r w:rsidRPr="008F589B">
        <w:rPr>
          <w:rFonts w:ascii="Arial" w:hAnsi="Arial" w:cs="Arial"/>
          <w:sz w:val="20"/>
          <w:szCs w:val="20"/>
        </w:rPr>
        <w:t>Ofertę należy złożyć w nieprzezroczystej, zabezpieczonej przed otwarciem kopercie (paczce). Kopertę (paczkę) należy opisać następująco:</w:t>
      </w: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spacing w:before="120"/>
        <w:ind w:left="34"/>
        <w:jc w:val="center"/>
        <w:rPr>
          <w:rFonts w:ascii="Arial" w:hAnsi="Arial" w:cs="Arial"/>
          <w:sz w:val="20"/>
          <w:szCs w:val="20"/>
        </w:rPr>
      </w:pPr>
      <w:r w:rsidRPr="008F589B">
        <w:rPr>
          <w:rFonts w:ascii="Arial" w:hAnsi="Arial" w:cs="Arial"/>
          <w:sz w:val="20"/>
          <w:szCs w:val="20"/>
        </w:rPr>
        <w:t>Urząd Miasta Jelenia Góra, Wydział Zamówień Publicznych, ul. Sudecka 29, pokój 22, 58-500 Jelenia Góra</w:t>
      </w: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ind w:left="34"/>
        <w:rPr>
          <w:rFonts w:ascii="Arial" w:hAnsi="Arial" w:cs="Arial"/>
          <w:sz w:val="6"/>
          <w:szCs w:val="6"/>
        </w:rPr>
      </w:pP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ind w:left="34"/>
        <w:rPr>
          <w:rFonts w:ascii="Arial" w:hAnsi="Arial" w:cs="Arial"/>
          <w:sz w:val="2"/>
          <w:szCs w:val="2"/>
        </w:rPr>
      </w:pP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spacing w:before="120"/>
        <w:ind w:left="34"/>
        <w:jc w:val="center"/>
        <w:rPr>
          <w:rFonts w:ascii="Arial" w:hAnsi="Arial" w:cs="Arial"/>
          <w:sz w:val="20"/>
          <w:szCs w:val="20"/>
        </w:rPr>
      </w:pPr>
      <w:r w:rsidRPr="008F589B">
        <w:rPr>
          <w:rFonts w:ascii="Arial" w:hAnsi="Arial" w:cs="Arial"/>
          <w:b/>
          <w:bCs/>
          <w:sz w:val="20"/>
          <w:szCs w:val="20"/>
        </w:rPr>
        <w:t>Poprawa bazy sportowej oraz rekreacyjnej przy Szkole Podstawowej nr 10 w Jeleniej Górze</w:t>
      </w:r>
      <w:r w:rsidRPr="008F589B">
        <w:rPr>
          <w:rFonts w:ascii="Arial" w:hAnsi="Arial" w:cs="Arial"/>
          <w:b/>
          <w:bCs/>
          <w:sz w:val="20"/>
          <w:szCs w:val="20"/>
        </w:rPr>
        <w:br/>
        <w:t xml:space="preserve"> w ramach zadania pn.: „Radosna dziesiątka</w:t>
      </w:r>
      <w:r>
        <w:rPr>
          <w:rFonts w:ascii="Arial" w:hAnsi="Arial" w:cs="Arial"/>
          <w:b/>
          <w:bCs/>
          <w:sz w:val="20"/>
          <w:szCs w:val="20"/>
        </w:rPr>
        <w:t>” -</w:t>
      </w:r>
      <w:r w:rsidRPr="008F589B">
        <w:rPr>
          <w:rFonts w:ascii="Arial" w:hAnsi="Arial" w:cs="Arial"/>
          <w:b/>
          <w:bCs/>
          <w:sz w:val="20"/>
          <w:szCs w:val="20"/>
        </w:rPr>
        <w:t xml:space="preserve"> Jeleniogórski</w:t>
      </w:r>
      <w:r>
        <w:rPr>
          <w:rFonts w:ascii="Arial" w:hAnsi="Arial" w:cs="Arial"/>
          <w:b/>
          <w:bCs/>
          <w:sz w:val="20"/>
          <w:szCs w:val="20"/>
        </w:rPr>
        <w:t xml:space="preserve"> Budżet Obywatelski 2020</w:t>
      </w:r>
      <w:r>
        <w:rPr>
          <w:rFonts w:ascii="Arial" w:hAnsi="Arial" w:cs="Arial"/>
          <w:b/>
          <w:bCs/>
          <w:sz w:val="20"/>
          <w:szCs w:val="20"/>
        </w:rPr>
        <w:br/>
      </w:r>
      <w:r w:rsidRPr="008F589B">
        <w:rPr>
          <w:rFonts w:ascii="Arial" w:hAnsi="Arial" w:cs="Arial"/>
          <w:b/>
          <w:bCs/>
          <w:sz w:val="20"/>
          <w:szCs w:val="20"/>
        </w:rPr>
        <w:t xml:space="preserve"> </w:t>
      </w:r>
      <w:r w:rsidRPr="008F589B">
        <w:rPr>
          <w:rFonts w:ascii="Arial" w:hAnsi="Arial" w:cs="Arial"/>
          <w:sz w:val="20"/>
          <w:szCs w:val="20"/>
        </w:rPr>
        <w:t xml:space="preserve">(zamówienie w formule </w:t>
      </w:r>
      <w:r w:rsidRPr="008F589B">
        <w:rPr>
          <w:rFonts w:ascii="Arial" w:hAnsi="Arial" w:cs="Arial"/>
          <w:i/>
          <w:iCs/>
          <w:sz w:val="20"/>
          <w:szCs w:val="20"/>
        </w:rPr>
        <w:t>„zaprojektuj i wybuduj”</w:t>
      </w:r>
      <w:r w:rsidRPr="008F589B">
        <w:rPr>
          <w:rFonts w:ascii="Arial" w:hAnsi="Arial" w:cs="Arial"/>
          <w:sz w:val="20"/>
          <w:szCs w:val="20"/>
        </w:rPr>
        <w:t>)</w:t>
      </w: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spacing w:before="120"/>
        <w:ind w:left="34"/>
        <w:jc w:val="center"/>
        <w:rPr>
          <w:rFonts w:ascii="Arial" w:hAnsi="Arial" w:cs="Arial"/>
          <w:sz w:val="20"/>
          <w:szCs w:val="20"/>
        </w:rPr>
      </w:pPr>
      <w:r w:rsidRPr="008F589B">
        <w:rPr>
          <w:rFonts w:ascii="Arial" w:hAnsi="Arial" w:cs="Arial"/>
          <w:sz w:val="20"/>
          <w:szCs w:val="20"/>
        </w:rPr>
        <w:t>Nr postępowania: RZ.271.</w:t>
      </w:r>
      <w:r>
        <w:rPr>
          <w:rFonts w:ascii="Arial" w:hAnsi="Arial" w:cs="Arial"/>
          <w:sz w:val="20"/>
          <w:szCs w:val="20"/>
        </w:rPr>
        <w:t>22</w:t>
      </w:r>
      <w:r w:rsidRPr="008F589B">
        <w:rPr>
          <w:rFonts w:ascii="Arial" w:hAnsi="Arial" w:cs="Arial"/>
          <w:sz w:val="20"/>
          <w:szCs w:val="20"/>
        </w:rPr>
        <w:t>.2020</w:t>
      </w: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spacing w:before="120"/>
        <w:ind w:left="34"/>
        <w:jc w:val="center"/>
        <w:rPr>
          <w:rFonts w:ascii="Arial" w:hAnsi="Arial" w:cs="Arial"/>
          <w:sz w:val="20"/>
          <w:szCs w:val="20"/>
        </w:rPr>
      </w:pPr>
      <w:r w:rsidRPr="008F589B">
        <w:rPr>
          <w:rFonts w:ascii="Arial" w:hAnsi="Arial" w:cs="Arial"/>
          <w:sz w:val="20"/>
          <w:szCs w:val="20"/>
        </w:rPr>
        <w:t>Nazwa i adres Wykonawcy:…………………………………………………………………….</w:t>
      </w:r>
    </w:p>
    <w:p w:rsidR="004B7CDC" w:rsidRPr="008F589B" w:rsidRDefault="004B7CDC" w:rsidP="005B151D">
      <w:pPr>
        <w:keepNext/>
        <w:keepLines/>
        <w:pBdr>
          <w:top w:val="single" w:sz="4" w:space="1" w:color="000000"/>
          <w:left w:val="single" w:sz="4" w:space="7" w:color="000000"/>
          <w:bottom w:val="single" w:sz="4" w:space="1" w:color="000000"/>
          <w:right w:val="single" w:sz="4" w:space="4" w:color="000000"/>
        </w:pBdr>
        <w:spacing w:before="120"/>
        <w:ind w:left="34"/>
        <w:jc w:val="center"/>
        <w:rPr>
          <w:rFonts w:ascii="Arial" w:hAnsi="Arial" w:cs="Arial"/>
          <w:sz w:val="20"/>
          <w:szCs w:val="20"/>
        </w:rPr>
      </w:pPr>
      <w:r w:rsidRPr="008F589B">
        <w:rPr>
          <w:rFonts w:ascii="Arial" w:hAnsi="Arial" w:cs="Arial"/>
          <w:sz w:val="20"/>
          <w:szCs w:val="20"/>
        </w:rPr>
        <w:t xml:space="preserve">Nie otwierać przed dniem </w:t>
      </w:r>
      <w:r>
        <w:rPr>
          <w:rFonts w:ascii="Arial" w:hAnsi="Arial" w:cs="Arial"/>
          <w:sz w:val="20"/>
          <w:szCs w:val="20"/>
        </w:rPr>
        <w:t>2 lipca</w:t>
      </w:r>
      <w:r w:rsidRPr="008F589B">
        <w:rPr>
          <w:rFonts w:ascii="Arial" w:hAnsi="Arial" w:cs="Arial"/>
          <w:sz w:val="20"/>
          <w:szCs w:val="20"/>
        </w:rPr>
        <w:t xml:space="preserve"> 2020 r. godz. 11:00</w:t>
      </w:r>
      <w:bookmarkStart w:id="30" w:name="_Toc526428127"/>
    </w:p>
    <w:p w:rsidR="004B7CDC" w:rsidRPr="008F589B" w:rsidRDefault="004B7CDC" w:rsidP="00702720">
      <w:pPr>
        <w:pStyle w:val="Nagwek1"/>
        <w:numPr>
          <w:ilvl w:val="0"/>
          <w:numId w:val="23"/>
        </w:numPr>
        <w:spacing w:after="0" w:line="240" w:lineRule="auto"/>
        <w:jc w:val="both"/>
      </w:pPr>
      <w:r w:rsidRPr="008F589B">
        <w:rPr>
          <w:sz w:val="20"/>
          <w:szCs w:val="20"/>
        </w:rPr>
        <w:t>Miejsce i termin otwarcia ofert.</w:t>
      </w:r>
      <w:bookmarkEnd w:id="30"/>
    </w:p>
    <w:p w:rsidR="004B7CDC" w:rsidRPr="008F589B" w:rsidRDefault="004B7CDC" w:rsidP="005B151D">
      <w:pPr>
        <w:pStyle w:val="Stopka"/>
        <w:tabs>
          <w:tab w:val="clear" w:pos="4536"/>
          <w:tab w:val="clear" w:pos="9072"/>
        </w:tabs>
        <w:spacing w:after="120"/>
        <w:ind w:left="357"/>
        <w:jc w:val="both"/>
        <w:rPr>
          <w:rFonts w:ascii="Arial" w:hAnsi="Arial" w:cs="Arial"/>
          <w:sz w:val="20"/>
          <w:szCs w:val="20"/>
        </w:rPr>
      </w:pPr>
      <w:r w:rsidRPr="008F589B">
        <w:rPr>
          <w:rFonts w:ascii="Arial" w:hAnsi="Arial" w:cs="Arial"/>
          <w:b/>
          <w:bCs/>
          <w:noProof/>
          <w:sz w:val="20"/>
          <w:szCs w:val="20"/>
          <w:lang w:eastAsia="pl-PL"/>
        </w:rPr>
        <w:t>Otwarcie ofert nastąpi w siedzibie Zamawiającego w Urzędzie Miasta Jelenia Góra, Wydział Zamówień Publicznych, ul. Sudecka 29, pokój nr 21, 58-500 Jelenia Góra, Polska</w:t>
      </w:r>
    </w:p>
    <w:tbl>
      <w:tblPr>
        <w:tblW w:w="0" w:type="auto"/>
        <w:jc w:val="center"/>
        <w:tblLayout w:type="fixed"/>
        <w:tblCellMar>
          <w:left w:w="70" w:type="dxa"/>
          <w:right w:w="70" w:type="dxa"/>
        </w:tblCellMar>
        <w:tblLook w:val="0000"/>
      </w:tblPr>
      <w:tblGrid>
        <w:gridCol w:w="2020"/>
        <w:gridCol w:w="2349"/>
        <w:gridCol w:w="1691"/>
        <w:gridCol w:w="2065"/>
      </w:tblGrid>
      <w:tr w:rsidR="004B7CDC">
        <w:trPr>
          <w:trHeight w:val="383"/>
          <w:jc w:val="center"/>
        </w:trPr>
        <w:tc>
          <w:tcPr>
            <w:tcW w:w="2020" w:type="dxa"/>
            <w:tcBorders>
              <w:top w:val="single" w:sz="6" w:space="0" w:color="000000"/>
              <w:left w:val="single" w:sz="6" w:space="0" w:color="000000"/>
              <w:bottom w:val="single" w:sz="6" w:space="0" w:color="000000"/>
            </w:tcBorders>
            <w:vAlign w:val="center"/>
          </w:tcPr>
          <w:p w:rsidR="004B7CDC" w:rsidRPr="008F589B" w:rsidRDefault="004B7CDC" w:rsidP="0071003E">
            <w:pPr>
              <w:tabs>
                <w:tab w:val="left" w:pos="360"/>
              </w:tabs>
              <w:jc w:val="center"/>
            </w:pPr>
            <w:r w:rsidRPr="008F589B">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vAlign w:val="center"/>
          </w:tcPr>
          <w:p w:rsidR="004B7CDC" w:rsidRPr="008F589B" w:rsidRDefault="004B7CDC" w:rsidP="0071003E">
            <w:pPr>
              <w:tabs>
                <w:tab w:val="left" w:pos="360"/>
              </w:tabs>
              <w:jc w:val="center"/>
            </w:pPr>
            <w:r>
              <w:rPr>
                <w:rFonts w:ascii="Arial" w:hAnsi="Arial" w:cs="Arial"/>
                <w:b/>
                <w:bCs/>
                <w:noProof/>
                <w:sz w:val="20"/>
                <w:szCs w:val="20"/>
                <w:lang w:eastAsia="pl-PL"/>
              </w:rPr>
              <w:t>2 lipca</w:t>
            </w:r>
            <w:r w:rsidRPr="008F589B">
              <w:rPr>
                <w:rFonts w:ascii="Arial" w:hAnsi="Arial" w:cs="Arial"/>
                <w:b/>
                <w:bCs/>
                <w:noProof/>
                <w:sz w:val="20"/>
                <w:szCs w:val="20"/>
                <w:lang w:eastAsia="pl-PL"/>
              </w:rPr>
              <w:t xml:space="preserve"> 2020 r.</w:t>
            </w:r>
          </w:p>
        </w:tc>
        <w:tc>
          <w:tcPr>
            <w:tcW w:w="1691" w:type="dxa"/>
            <w:tcBorders>
              <w:top w:val="single" w:sz="6" w:space="0" w:color="000000"/>
              <w:left w:val="single" w:sz="6" w:space="0" w:color="000000"/>
              <w:bottom w:val="single" w:sz="6" w:space="0" w:color="000000"/>
            </w:tcBorders>
            <w:vAlign w:val="center"/>
          </w:tcPr>
          <w:p w:rsidR="004B7CDC" w:rsidRPr="008F589B" w:rsidRDefault="004B7CDC" w:rsidP="0071003E">
            <w:pPr>
              <w:tabs>
                <w:tab w:val="left" w:pos="360"/>
              </w:tabs>
              <w:jc w:val="center"/>
            </w:pPr>
            <w:r w:rsidRPr="008F589B">
              <w:rPr>
                <w:rFonts w:ascii="Arial" w:hAnsi="Arial" w:cs="Arial"/>
                <w:sz w:val="20"/>
                <w:szCs w:val="20"/>
              </w:rPr>
              <w:t>godz.</w:t>
            </w:r>
          </w:p>
        </w:tc>
        <w:tc>
          <w:tcPr>
            <w:tcW w:w="2065"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pPr>
              <w:snapToGrid w:val="0"/>
              <w:jc w:val="center"/>
            </w:pPr>
            <w:r w:rsidRPr="008F589B">
              <w:rPr>
                <w:rFonts w:ascii="Arial" w:hAnsi="Arial" w:cs="Arial"/>
                <w:b/>
                <w:bCs/>
                <w:noProof/>
                <w:sz w:val="20"/>
                <w:szCs w:val="20"/>
                <w:lang w:eastAsia="pl-PL"/>
              </w:rPr>
              <w:t>11:00</w:t>
            </w:r>
          </w:p>
        </w:tc>
      </w:tr>
    </w:tbl>
    <w:p w:rsidR="004B7CDC" w:rsidRDefault="004B7CDC" w:rsidP="00702720">
      <w:pPr>
        <w:pStyle w:val="Nagwek1"/>
        <w:keepNext/>
        <w:numPr>
          <w:ilvl w:val="0"/>
          <w:numId w:val="23"/>
        </w:numPr>
        <w:spacing w:after="0" w:line="240" w:lineRule="auto"/>
        <w:jc w:val="both"/>
      </w:pPr>
      <w:bookmarkStart w:id="31" w:name="_Toc526428128"/>
      <w:r>
        <w:rPr>
          <w:sz w:val="20"/>
          <w:szCs w:val="20"/>
        </w:rPr>
        <w:lastRenderedPageBreak/>
        <w:t>Termin związania ofertą</w:t>
      </w:r>
      <w:bookmarkEnd w:id="31"/>
    </w:p>
    <w:p w:rsidR="004B7CDC" w:rsidRDefault="004B7CDC" w:rsidP="005B151D">
      <w:pPr>
        <w:pStyle w:val="Nagwek2"/>
        <w:ind w:left="360"/>
      </w:pPr>
      <w:bookmarkStart w:id="32" w:name="_Toc526428129"/>
      <w:r>
        <w:rPr>
          <w:sz w:val="20"/>
          <w:szCs w:val="20"/>
        </w:rPr>
        <w:t>Wykonawca pozostaje związany złożoną ofertą przez 30 dni. Bieg terminu związania ofertą rozpoczyna się wraz z upływem terminu składania ofert.</w:t>
      </w:r>
      <w:bookmarkEnd w:id="32"/>
    </w:p>
    <w:p w:rsidR="004B7CDC" w:rsidRPr="00A72520" w:rsidRDefault="004B7CDC" w:rsidP="00702720">
      <w:pPr>
        <w:pStyle w:val="Nagwek1"/>
        <w:keepNext/>
        <w:numPr>
          <w:ilvl w:val="0"/>
          <w:numId w:val="23"/>
        </w:numPr>
        <w:spacing w:after="0" w:line="240" w:lineRule="auto"/>
        <w:jc w:val="both"/>
        <w:rPr>
          <w:b w:val="0"/>
          <w:bCs w:val="0"/>
        </w:rPr>
      </w:pPr>
      <w:bookmarkStart w:id="33" w:name="_Toc526428130"/>
      <w:r>
        <w:rPr>
          <w:sz w:val="20"/>
          <w:szCs w:val="20"/>
        </w:rPr>
        <w:t>Opis sposobu obliczenia ceny</w:t>
      </w:r>
      <w:r w:rsidRPr="00A72520">
        <w:rPr>
          <w:b w:val="0"/>
          <w:bCs w:val="0"/>
          <w:sz w:val="20"/>
          <w:szCs w:val="20"/>
        </w:rPr>
        <w:t>.</w:t>
      </w:r>
      <w:bookmarkEnd w:id="33"/>
    </w:p>
    <w:p w:rsidR="004B7CDC" w:rsidRDefault="004B7CDC" w:rsidP="00702720">
      <w:pPr>
        <w:numPr>
          <w:ilvl w:val="0"/>
          <w:numId w:val="27"/>
        </w:numPr>
        <w:ind w:left="709"/>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4B7CDC" w:rsidRDefault="004B7CDC" w:rsidP="00702720">
      <w:pPr>
        <w:numPr>
          <w:ilvl w:val="0"/>
          <w:numId w:val="27"/>
        </w:numPr>
        <w:ind w:left="709"/>
        <w:jc w:val="both"/>
      </w:pPr>
      <w:r w:rsidRPr="009A1189">
        <w:rPr>
          <w:rFonts w:ascii="Arial" w:hAnsi="Arial" w:cs="Arial"/>
          <w:sz w:val="20"/>
          <w:szCs w:val="20"/>
        </w:rPr>
        <w:t>Cena musi uwzględniać wszystkie wymagania niniejszej SIWZ oraz obejmować wszelkie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oraz załączników.</w:t>
      </w:r>
    </w:p>
    <w:p w:rsidR="004B7CDC" w:rsidRDefault="004B7CDC" w:rsidP="00702720">
      <w:pPr>
        <w:numPr>
          <w:ilvl w:val="0"/>
          <w:numId w:val="27"/>
        </w:numPr>
        <w:ind w:left="709"/>
        <w:jc w:val="both"/>
      </w:pPr>
      <w:r w:rsidRPr="009A1189">
        <w:rPr>
          <w:rFonts w:ascii="Arial" w:hAnsi="Arial" w:cs="Arial"/>
          <w:b/>
          <w:bCs/>
          <w:sz w:val="20"/>
          <w:szCs w:val="20"/>
        </w:rPr>
        <w:t xml:space="preserve">Cena (brutto) = wartość netto + podatek VAT, </w:t>
      </w:r>
      <w:r w:rsidRPr="009A1189">
        <w:rPr>
          <w:rFonts w:ascii="Arial" w:hAnsi="Arial" w:cs="Arial"/>
          <w:sz w:val="20"/>
          <w:szCs w:val="20"/>
        </w:rPr>
        <w:t>gdzie podatek VAT należy obliczyć z zaokrągleniem</w:t>
      </w:r>
      <w:r w:rsidRPr="009A1189">
        <w:rPr>
          <w:rFonts w:ascii="Arial" w:hAnsi="Arial" w:cs="Arial"/>
          <w:sz w:val="20"/>
          <w:szCs w:val="20"/>
        </w:rPr>
        <w:br/>
        <w:t>do dwóch miejsc po przecinku.</w:t>
      </w:r>
    </w:p>
    <w:p w:rsidR="004B7CDC" w:rsidRDefault="004B7CDC" w:rsidP="005B151D">
      <w:pPr>
        <w:tabs>
          <w:tab w:val="left" w:pos="741"/>
        </w:tabs>
        <w:spacing w:before="40"/>
        <w:ind w:left="741" w:hanging="399"/>
        <w:jc w:val="both"/>
      </w:pPr>
      <w:r>
        <w:rPr>
          <w:rFonts w:ascii="Arial" w:hAnsi="Arial" w:cs="Arial"/>
          <w:sz w:val="20"/>
          <w:szCs w:val="20"/>
        </w:rPr>
        <w:t>4.   Cena oferty stanowić będzie wynagrodzenie ryczałtowe za realizację całego przedmiotu zamówienia i nie będzie podlegała zmianom w okresie realizacji umowy za wyjątkiem przypadków określonych</w:t>
      </w:r>
      <w:r>
        <w:rPr>
          <w:rFonts w:ascii="Arial" w:hAnsi="Arial" w:cs="Arial"/>
          <w:sz w:val="20"/>
          <w:szCs w:val="20"/>
        </w:rPr>
        <w:br/>
        <w:t xml:space="preserve">w pkt 21.2 - odpowiednio. </w:t>
      </w:r>
    </w:p>
    <w:p w:rsidR="004B7CDC" w:rsidRDefault="004B7CDC" w:rsidP="005B151D">
      <w:pPr>
        <w:ind w:left="737" w:hanging="397"/>
        <w:jc w:val="both"/>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zapłacić zgodnie z obowiązującymi przepisami.</w:t>
      </w:r>
    </w:p>
    <w:p w:rsidR="004B7CDC" w:rsidRDefault="004B7CDC" w:rsidP="00702720">
      <w:pPr>
        <w:pStyle w:val="Nagwek1"/>
        <w:keepNext/>
        <w:numPr>
          <w:ilvl w:val="0"/>
          <w:numId w:val="23"/>
        </w:numPr>
        <w:spacing w:after="0" w:line="240" w:lineRule="auto"/>
        <w:jc w:val="both"/>
      </w:pPr>
      <w:bookmarkStart w:id="34" w:name="_Toc526428131"/>
      <w:r>
        <w:rPr>
          <w:sz w:val="20"/>
          <w:szCs w:val="20"/>
        </w:rPr>
        <w:t>Kryteria oceny ofert.</w:t>
      </w:r>
      <w:bookmarkEnd w:id="34"/>
    </w:p>
    <w:p w:rsidR="004B7CDC" w:rsidRDefault="004B7CDC" w:rsidP="005B151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kryterium:</w:t>
      </w:r>
    </w:p>
    <w:p w:rsidR="004B7CDC" w:rsidRDefault="004B7CDC" w:rsidP="005B151D">
      <w:pPr>
        <w:ind w:left="728" w:hanging="19"/>
        <w:jc w:val="both"/>
        <w:rPr>
          <w:rFonts w:ascii="Arial" w:hAnsi="Arial" w:cs="Arial"/>
          <w:sz w:val="20"/>
          <w:szCs w:val="20"/>
        </w:rPr>
      </w:pPr>
      <w:r>
        <w:rPr>
          <w:rFonts w:ascii="Arial" w:hAnsi="Arial" w:cs="Arial"/>
          <w:sz w:val="20"/>
          <w:szCs w:val="20"/>
        </w:rPr>
        <w:t xml:space="preserve">1) </w:t>
      </w:r>
      <w:r>
        <w:rPr>
          <w:rFonts w:ascii="Arial" w:hAnsi="Arial" w:cs="Arial"/>
          <w:b/>
          <w:bCs/>
          <w:sz w:val="20"/>
          <w:szCs w:val="20"/>
        </w:rPr>
        <w:t>C</w:t>
      </w:r>
      <w:r w:rsidRPr="009723F2">
        <w:rPr>
          <w:rFonts w:ascii="Arial" w:hAnsi="Arial" w:cs="Arial"/>
          <w:b/>
          <w:bCs/>
          <w:sz w:val="20"/>
          <w:szCs w:val="20"/>
        </w:rPr>
        <w:t>ena – 60 %</w:t>
      </w:r>
      <w:r>
        <w:rPr>
          <w:rFonts w:ascii="Arial" w:hAnsi="Arial" w:cs="Arial"/>
          <w:sz w:val="20"/>
          <w:szCs w:val="20"/>
        </w:rPr>
        <w:t xml:space="preserve"> </w:t>
      </w:r>
    </w:p>
    <w:p w:rsidR="004B7CDC" w:rsidRPr="00B53D24" w:rsidRDefault="004B7CDC" w:rsidP="005B151D">
      <w:pPr>
        <w:ind w:left="728" w:hanging="19"/>
        <w:jc w:val="both"/>
        <w:rPr>
          <w:b/>
          <w:bCs/>
        </w:rPr>
      </w:pPr>
      <w:r w:rsidRPr="008F589B">
        <w:rPr>
          <w:rFonts w:ascii="Arial" w:hAnsi="Arial" w:cs="Arial"/>
          <w:sz w:val="20"/>
          <w:szCs w:val="20"/>
        </w:rPr>
        <w:t xml:space="preserve">2) </w:t>
      </w:r>
      <w:r w:rsidRPr="008F589B">
        <w:rPr>
          <w:rFonts w:ascii="Arial" w:hAnsi="Arial" w:cs="Arial"/>
          <w:b/>
          <w:bCs/>
          <w:sz w:val="20"/>
          <w:szCs w:val="20"/>
        </w:rPr>
        <w:t>Okres gwarancji na wykonane roboty budowlane</w:t>
      </w:r>
      <w:r w:rsidRPr="008F589B">
        <w:rPr>
          <w:rFonts w:ascii="Arial" w:hAnsi="Arial" w:cs="Arial"/>
          <w:sz w:val="20"/>
          <w:szCs w:val="20"/>
        </w:rPr>
        <w:t xml:space="preserve"> </w:t>
      </w:r>
      <w:r w:rsidRPr="008F589B">
        <w:rPr>
          <w:rFonts w:ascii="Arial" w:hAnsi="Arial" w:cs="Arial"/>
          <w:b/>
          <w:bCs/>
          <w:sz w:val="20"/>
          <w:szCs w:val="20"/>
        </w:rPr>
        <w:t>– 40%</w:t>
      </w:r>
    </w:p>
    <w:p w:rsidR="004B7CDC" w:rsidRPr="003715C1" w:rsidRDefault="004B7CDC" w:rsidP="005B151D">
      <w:pPr>
        <w:tabs>
          <w:tab w:val="left" w:pos="1752"/>
        </w:tabs>
        <w:ind w:left="728" w:hanging="19"/>
        <w:jc w:val="both"/>
        <w:rPr>
          <w:sz w:val="8"/>
          <w:szCs w:val="8"/>
        </w:rPr>
      </w:pPr>
      <w:r w:rsidRPr="003715C1">
        <w:rPr>
          <w:rFonts w:ascii="Arial" w:hAnsi="Arial" w:cs="Arial"/>
          <w:sz w:val="8"/>
          <w:szCs w:val="8"/>
        </w:rPr>
        <w:tab/>
      </w:r>
      <w:r w:rsidRPr="003715C1">
        <w:rPr>
          <w:rFonts w:ascii="Arial" w:hAnsi="Arial" w:cs="Arial"/>
          <w:sz w:val="8"/>
          <w:szCs w:val="8"/>
        </w:rPr>
        <w:tab/>
      </w:r>
    </w:p>
    <w:p w:rsidR="004B7CDC" w:rsidRDefault="004B7CDC" w:rsidP="005B151D">
      <w:pPr>
        <w:pStyle w:val="Tekstpodstawowy22"/>
        <w:tabs>
          <w:tab w:val="left" w:pos="1276"/>
          <w:tab w:val="left" w:pos="2910"/>
        </w:tabs>
        <w:spacing w:after="0" w:line="240" w:lineRule="auto"/>
        <w:ind w:left="1276" w:hanging="567"/>
      </w:pPr>
      <w:r>
        <w:rPr>
          <w:rFonts w:ascii="Arial" w:hAnsi="Arial" w:cs="Arial"/>
          <w:b/>
          <w:bCs/>
          <w:noProof/>
          <w:sz w:val="20"/>
          <w:szCs w:val="20"/>
          <w:u w:val="single"/>
          <w:lang w:eastAsia="pl-PL"/>
        </w:rPr>
        <w:t xml:space="preserve">Ad 2.1). </w:t>
      </w:r>
      <w:r>
        <w:rPr>
          <w:rFonts w:ascii="Arial" w:hAnsi="Arial" w:cs="Arial"/>
          <w:b/>
          <w:bCs/>
          <w:sz w:val="20"/>
          <w:szCs w:val="20"/>
          <w:u w:val="single"/>
        </w:rPr>
        <w:t>Cena – 60 %</w:t>
      </w:r>
      <w:r>
        <w:rPr>
          <w:rFonts w:ascii="Arial" w:hAnsi="Arial" w:cs="Arial"/>
          <w:b/>
          <w:bCs/>
          <w:sz w:val="20"/>
          <w:szCs w:val="20"/>
        </w:rPr>
        <w:t xml:space="preserve"> </w:t>
      </w:r>
    </w:p>
    <w:p w:rsidR="004B7CDC" w:rsidRDefault="004B7CDC" w:rsidP="005B151D">
      <w:pPr>
        <w:pStyle w:val="Tekstpodstawowy22"/>
        <w:tabs>
          <w:tab w:val="left" w:pos="1276"/>
          <w:tab w:val="left" w:pos="2910"/>
        </w:tabs>
        <w:spacing w:after="0" w:line="240" w:lineRule="auto"/>
        <w:ind w:left="1276" w:hanging="567"/>
        <w:rPr>
          <w:rFonts w:ascii="Arial" w:hAnsi="Arial" w:cs="Arial"/>
          <w:b/>
          <w:bCs/>
          <w:sz w:val="10"/>
          <w:szCs w:val="10"/>
          <w:u w:val="single"/>
        </w:rPr>
      </w:pPr>
    </w:p>
    <w:p w:rsidR="004B7CDC" w:rsidRDefault="004B7CDC" w:rsidP="005B151D">
      <w:pPr>
        <w:pStyle w:val="Tekstpodstawowy23"/>
        <w:tabs>
          <w:tab w:val="left" w:pos="360"/>
        </w:tabs>
        <w:ind w:left="993" w:hanging="284"/>
      </w:pPr>
      <w:r>
        <w:rPr>
          <w:rFonts w:ascii="Arial" w:hAnsi="Arial" w:cs="Arial"/>
          <w:sz w:val="20"/>
          <w:szCs w:val="20"/>
        </w:rPr>
        <w:t xml:space="preserve">a) Kryterium to będzie rozpatrywane na podstawie ceny brutto za wykonanie przedmiotu zamówienia określonej na podstawie danych podanych przez Wykonawcę w </w:t>
      </w:r>
      <w:r>
        <w:rPr>
          <w:rFonts w:ascii="Arial" w:hAnsi="Arial" w:cs="Arial"/>
          <w:noProof/>
          <w:sz w:val="20"/>
          <w:szCs w:val="20"/>
          <w:lang w:eastAsia="pl-PL"/>
        </w:rPr>
        <w:t xml:space="preserve">pkt 4.3 lit a) </w:t>
      </w:r>
      <w:r>
        <w:rPr>
          <w:rFonts w:ascii="Arial" w:hAnsi="Arial" w:cs="Arial"/>
          <w:sz w:val="20"/>
          <w:szCs w:val="20"/>
        </w:rPr>
        <w:t>Formularza Oferty.</w:t>
      </w:r>
    </w:p>
    <w:p w:rsidR="004B7CDC" w:rsidRDefault="004B7CDC" w:rsidP="005B151D">
      <w:pPr>
        <w:pStyle w:val="Tekstpodstawowy23"/>
        <w:tabs>
          <w:tab w:val="left" w:pos="360"/>
        </w:tabs>
        <w:ind w:left="993" w:hanging="284"/>
      </w:pPr>
      <w:r>
        <w:rPr>
          <w:rFonts w:ascii="Arial" w:hAnsi="Arial" w:cs="Arial"/>
          <w:noProof/>
          <w:sz w:val="20"/>
          <w:szCs w:val="20"/>
          <w:lang w:eastAsia="pl-PL"/>
        </w:rPr>
        <w:t>b) W kryterium “Cena” oferta otrzyma zaokrągloną do dwóch miejsc po przecinku ilość punktów wynikającą z działania:</w:t>
      </w:r>
    </w:p>
    <w:p w:rsidR="004B7CDC" w:rsidRDefault="004B7CDC" w:rsidP="005B151D">
      <w:pPr>
        <w:pStyle w:val="Tekstpodstawowy23"/>
        <w:ind w:left="3402"/>
      </w:pPr>
      <w:r>
        <w:rPr>
          <w:rFonts w:ascii="Arial" w:hAnsi="Arial" w:cs="Arial"/>
          <w:noProof/>
          <w:sz w:val="20"/>
          <w:szCs w:val="20"/>
          <w:lang w:eastAsia="pl-PL"/>
        </w:rPr>
        <w:t>Pi (C) =</w:t>
      </w:r>
      <w:r>
        <w:rPr>
          <w:rFonts w:ascii="Arial" w:hAnsi="Arial" w:cs="Arial"/>
          <w:sz w:val="20"/>
          <w:szCs w:val="20"/>
        </w:rPr>
        <w:t xml:space="preserve"> </w:t>
      </w:r>
      <w:r w:rsidRPr="00FD1787">
        <w:rPr>
          <w:position w:val="-17"/>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pt" o:ole="" filled="t">
            <v:fill color2="black"/>
            <v:imagedata r:id="rId9" o:title=""/>
          </v:shape>
          <o:OLEObject Type="Embed" ProgID="Equation.3" ShapeID="_x0000_i1025" DrawAspect="Content" ObjectID="_1653907176" r:id="rId10"/>
        </w:object>
      </w:r>
      <w:r>
        <w:rPr>
          <w:rFonts w:ascii="Arial" w:hAnsi="Arial" w:cs="Arial"/>
          <w:sz w:val="20"/>
          <w:szCs w:val="20"/>
        </w:rPr>
        <w:t xml:space="preserve"> • Max (C)</w:t>
      </w:r>
    </w:p>
    <w:p w:rsidR="004B7CDC" w:rsidRPr="0060063C" w:rsidRDefault="004B7CDC" w:rsidP="005B151D">
      <w:pPr>
        <w:pStyle w:val="Tekstpodstawowy23"/>
        <w:ind w:left="993"/>
        <w:rPr>
          <w:rFonts w:ascii="Arial" w:hAnsi="Arial" w:cs="Arial"/>
        </w:rPr>
      </w:pPr>
      <w:r>
        <w:rPr>
          <w:rFonts w:ascii="Arial" w:hAnsi="Arial" w:cs="Arial"/>
        </w:rPr>
        <w:t xml:space="preserve">  </w:t>
      </w:r>
      <w:r w:rsidRPr="0060063C">
        <w:rPr>
          <w:rFonts w:ascii="Arial" w:hAnsi="Arial" w:cs="Arial"/>
        </w:rPr>
        <w:t>gdzie:</w:t>
      </w:r>
    </w:p>
    <w:tbl>
      <w:tblPr>
        <w:tblW w:w="0" w:type="auto"/>
        <w:jc w:val="center"/>
        <w:tblLayout w:type="fixed"/>
        <w:tblCellMar>
          <w:left w:w="70" w:type="dxa"/>
          <w:right w:w="70" w:type="dxa"/>
        </w:tblCellMar>
        <w:tblLook w:val="0000"/>
      </w:tblPr>
      <w:tblGrid>
        <w:gridCol w:w="900"/>
        <w:gridCol w:w="7552"/>
      </w:tblGrid>
      <w:tr w:rsidR="004B7CDC">
        <w:trPr>
          <w:jc w:val="center"/>
        </w:trPr>
        <w:tc>
          <w:tcPr>
            <w:tcW w:w="900" w:type="dxa"/>
            <w:tcBorders>
              <w:top w:val="single" w:sz="4" w:space="0" w:color="000000"/>
              <w:left w:val="single" w:sz="4" w:space="0" w:color="000000"/>
              <w:bottom w:val="single" w:sz="4" w:space="0" w:color="000000"/>
            </w:tcBorders>
          </w:tcPr>
          <w:p w:rsidR="004B7CDC" w:rsidRDefault="004B7CDC" w:rsidP="0071003E">
            <w:pPr>
              <w:pStyle w:val="Tekstpodstawowy23"/>
              <w:ind w:left="0"/>
            </w:pPr>
            <w:r>
              <w:rPr>
                <w:rFonts w:ascii="Arial" w:hAnsi="Arial" w:cs="Arial"/>
                <w:noProof/>
                <w:sz w:val="18"/>
                <w:szCs w:val="18"/>
                <w:lang w:eastAsia="pl-PL"/>
              </w:rPr>
              <w:t>Pi (C)</w:t>
            </w:r>
          </w:p>
        </w:tc>
        <w:tc>
          <w:tcPr>
            <w:tcW w:w="7552" w:type="dxa"/>
            <w:tcBorders>
              <w:top w:val="single" w:sz="4" w:space="0" w:color="000000"/>
              <w:left w:val="single" w:sz="4" w:space="0" w:color="000000"/>
              <w:bottom w:val="single" w:sz="4" w:space="0" w:color="000000"/>
              <w:right w:val="single" w:sz="4" w:space="0" w:color="000000"/>
            </w:tcBorders>
          </w:tcPr>
          <w:p w:rsidR="004B7CDC" w:rsidRDefault="004B7CDC" w:rsidP="0071003E">
            <w:pPr>
              <w:pStyle w:val="Tekstpodstawowy23"/>
              <w:ind w:left="0"/>
            </w:pPr>
            <w:r>
              <w:rPr>
                <w:rFonts w:ascii="Arial" w:hAnsi="Arial" w:cs="Arial"/>
                <w:noProof/>
                <w:sz w:val="18"/>
                <w:szCs w:val="18"/>
                <w:lang w:eastAsia="pl-PL"/>
              </w:rPr>
              <w:t>ilość punktów jakie otrzyma oferta „i” (badana) za kryterium „Cena”;</w:t>
            </w:r>
          </w:p>
        </w:tc>
      </w:tr>
      <w:tr w:rsidR="004B7CDC">
        <w:trPr>
          <w:jc w:val="center"/>
        </w:trPr>
        <w:tc>
          <w:tcPr>
            <w:tcW w:w="900" w:type="dxa"/>
            <w:tcBorders>
              <w:top w:val="single" w:sz="4" w:space="0" w:color="000000"/>
              <w:left w:val="single" w:sz="4" w:space="0" w:color="000000"/>
              <w:bottom w:val="single" w:sz="4" w:space="0" w:color="000000"/>
            </w:tcBorders>
          </w:tcPr>
          <w:p w:rsidR="004B7CDC" w:rsidRDefault="004B7CDC" w:rsidP="0071003E">
            <w:pPr>
              <w:pStyle w:val="Tekstpodstawowy23"/>
              <w:ind w:left="0"/>
            </w:pPr>
            <w:r>
              <w:rPr>
                <w:rFonts w:ascii="Arial" w:hAnsi="Arial" w:cs="Arial"/>
                <w:noProof/>
                <w:sz w:val="18"/>
                <w:szCs w:val="18"/>
                <w:lang w:eastAsia="pl-PL"/>
              </w:rPr>
              <w:t>Cmin</w:t>
            </w:r>
          </w:p>
        </w:tc>
        <w:tc>
          <w:tcPr>
            <w:tcW w:w="7552" w:type="dxa"/>
            <w:tcBorders>
              <w:top w:val="single" w:sz="4" w:space="0" w:color="000000"/>
              <w:left w:val="single" w:sz="4" w:space="0" w:color="000000"/>
              <w:bottom w:val="single" w:sz="4" w:space="0" w:color="000000"/>
              <w:right w:val="single" w:sz="4" w:space="0" w:color="000000"/>
            </w:tcBorders>
          </w:tcPr>
          <w:p w:rsidR="004B7CDC" w:rsidRDefault="004B7CDC" w:rsidP="0071003E">
            <w:pPr>
              <w:pStyle w:val="Tekstpodstawowy23"/>
              <w:ind w:left="0"/>
            </w:pPr>
            <w:r>
              <w:rPr>
                <w:rFonts w:ascii="Arial" w:hAnsi="Arial" w:cs="Arial"/>
                <w:noProof/>
                <w:sz w:val="18"/>
                <w:szCs w:val="18"/>
                <w:lang w:eastAsia="pl-PL"/>
              </w:rPr>
              <w:t>najniższa cena spośród wszystkich ważnych i nieodrzuconych ofert;</w:t>
            </w:r>
          </w:p>
        </w:tc>
      </w:tr>
      <w:tr w:rsidR="004B7CDC">
        <w:trPr>
          <w:jc w:val="center"/>
        </w:trPr>
        <w:tc>
          <w:tcPr>
            <w:tcW w:w="900" w:type="dxa"/>
            <w:tcBorders>
              <w:top w:val="single" w:sz="4" w:space="0" w:color="000000"/>
              <w:left w:val="single" w:sz="4" w:space="0" w:color="000000"/>
              <w:bottom w:val="single" w:sz="4" w:space="0" w:color="000000"/>
            </w:tcBorders>
          </w:tcPr>
          <w:p w:rsidR="004B7CDC" w:rsidRDefault="004B7CDC" w:rsidP="0071003E">
            <w:pPr>
              <w:pStyle w:val="Tekstpodstawowy23"/>
              <w:ind w:left="0"/>
            </w:pPr>
            <w:r>
              <w:rPr>
                <w:rFonts w:ascii="Arial" w:hAnsi="Arial" w:cs="Arial"/>
                <w:noProof/>
                <w:sz w:val="18"/>
                <w:szCs w:val="18"/>
                <w:lang w:eastAsia="pl-PL"/>
              </w:rPr>
              <w:t>Ci</w:t>
            </w:r>
          </w:p>
        </w:tc>
        <w:tc>
          <w:tcPr>
            <w:tcW w:w="7552" w:type="dxa"/>
            <w:tcBorders>
              <w:top w:val="single" w:sz="4" w:space="0" w:color="000000"/>
              <w:left w:val="single" w:sz="4" w:space="0" w:color="000000"/>
              <w:bottom w:val="single" w:sz="4" w:space="0" w:color="000000"/>
              <w:right w:val="single" w:sz="4" w:space="0" w:color="000000"/>
            </w:tcBorders>
          </w:tcPr>
          <w:p w:rsidR="004B7CDC" w:rsidRDefault="004B7CDC" w:rsidP="0071003E">
            <w:pPr>
              <w:pStyle w:val="Tekstpodstawowy23"/>
              <w:ind w:left="0"/>
            </w:pPr>
            <w:r>
              <w:rPr>
                <w:rFonts w:ascii="Arial" w:hAnsi="Arial" w:cs="Arial"/>
                <w:noProof/>
                <w:sz w:val="18"/>
                <w:szCs w:val="18"/>
                <w:lang w:val="it-IT" w:eastAsia="pl-PL"/>
              </w:rPr>
              <w:t>cena oferty “i”;</w:t>
            </w:r>
          </w:p>
        </w:tc>
      </w:tr>
      <w:tr w:rsidR="004B7CDC">
        <w:trPr>
          <w:jc w:val="center"/>
        </w:trPr>
        <w:tc>
          <w:tcPr>
            <w:tcW w:w="900" w:type="dxa"/>
            <w:tcBorders>
              <w:top w:val="single" w:sz="4" w:space="0" w:color="000000"/>
              <w:left w:val="single" w:sz="4" w:space="0" w:color="000000"/>
              <w:bottom w:val="single" w:sz="4" w:space="0" w:color="000000"/>
            </w:tcBorders>
          </w:tcPr>
          <w:p w:rsidR="004B7CDC" w:rsidRDefault="004B7CDC" w:rsidP="0071003E">
            <w:pPr>
              <w:pStyle w:val="Tekstpodstawowy23"/>
              <w:ind w:left="0"/>
            </w:pPr>
            <w:r>
              <w:rPr>
                <w:rFonts w:ascii="Arial" w:hAnsi="Arial" w:cs="Arial"/>
                <w:noProof/>
                <w:sz w:val="18"/>
                <w:szCs w:val="18"/>
                <w:lang w:eastAsia="pl-PL"/>
              </w:rPr>
              <w:t xml:space="preserve">Max (C) </w:t>
            </w:r>
          </w:p>
        </w:tc>
        <w:tc>
          <w:tcPr>
            <w:tcW w:w="7552" w:type="dxa"/>
            <w:tcBorders>
              <w:top w:val="single" w:sz="4" w:space="0" w:color="000000"/>
              <w:left w:val="single" w:sz="4" w:space="0" w:color="000000"/>
              <w:bottom w:val="single" w:sz="4" w:space="0" w:color="000000"/>
              <w:right w:val="single" w:sz="4" w:space="0" w:color="000000"/>
            </w:tcBorders>
          </w:tcPr>
          <w:p w:rsidR="004B7CDC" w:rsidRDefault="004B7CDC" w:rsidP="0071003E">
            <w:pPr>
              <w:pStyle w:val="Tekstpodstawowy23"/>
              <w:ind w:left="0"/>
            </w:pPr>
            <w:r>
              <w:rPr>
                <w:rFonts w:ascii="Arial" w:hAnsi="Arial" w:cs="Arial"/>
                <w:noProof/>
                <w:sz w:val="18"/>
                <w:szCs w:val="18"/>
                <w:lang w:eastAsia="pl-PL"/>
              </w:rPr>
              <w:t>maksymalna ilość punktów jakie może otrzymać oferta za kryterium „Cena" - 60.</w:t>
            </w:r>
          </w:p>
        </w:tc>
      </w:tr>
    </w:tbl>
    <w:p w:rsidR="004B7CDC" w:rsidRDefault="004B7CDC" w:rsidP="005B151D">
      <w:pPr>
        <w:tabs>
          <w:tab w:val="left" w:pos="1276"/>
        </w:tabs>
        <w:ind w:left="709"/>
        <w:jc w:val="both"/>
        <w:rPr>
          <w:rFonts w:ascii="Arial" w:hAnsi="Arial" w:cs="Arial"/>
          <w:b/>
          <w:bCs/>
          <w:noProof/>
          <w:sz w:val="20"/>
          <w:szCs w:val="20"/>
          <w:u w:val="single"/>
          <w:lang w:eastAsia="pl-PL"/>
        </w:rPr>
      </w:pPr>
    </w:p>
    <w:p w:rsidR="004B7CDC" w:rsidRDefault="004B7CDC" w:rsidP="005B151D">
      <w:pPr>
        <w:tabs>
          <w:tab w:val="left" w:pos="1276"/>
        </w:tabs>
        <w:spacing w:after="120"/>
        <w:ind w:left="709"/>
        <w:jc w:val="both"/>
        <w:rPr>
          <w:rFonts w:ascii="Arial" w:hAnsi="Arial" w:cs="Arial"/>
          <w:b/>
          <w:bCs/>
          <w:sz w:val="20"/>
          <w:szCs w:val="20"/>
        </w:rPr>
      </w:pPr>
      <w:bookmarkStart w:id="35" w:name="__RefHeading___Toc460922182"/>
      <w:r>
        <w:rPr>
          <w:rFonts w:ascii="Arial" w:hAnsi="Arial" w:cs="Arial"/>
          <w:b/>
          <w:bCs/>
          <w:noProof/>
          <w:sz w:val="20"/>
          <w:szCs w:val="20"/>
          <w:u w:val="single"/>
          <w:lang w:eastAsia="pl-PL"/>
        </w:rPr>
        <w:t xml:space="preserve">Ad 2.2). Okres gwarancji na wykonane roboty budowlane </w:t>
      </w:r>
      <w:r>
        <w:rPr>
          <w:rFonts w:ascii="Arial" w:hAnsi="Arial" w:cs="Arial"/>
          <w:b/>
          <w:bCs/>
          <w:sz w:val="20"/>
          <w:szCs w:val="20"/>
          <w:u w:val="single"/>
        </w:rPr>
        <w:t>- 40 %</w:t>
      </w:r>
      <w:r w:rsidRPr="00826E76">
        <w:rPr>
          <w:rFonts w:ascii="Arial" w:hAnsi="Arial" w:cs="Arial"/>
          <w:b/>
          <w:bCs/>
          <w:sz w:val="20"/>
          <w:szCs w:val="20"/>
        </w:rPr>
        <w:t xml:space="preserve">  </w:t>
      </w:r>
    </w:p>
    <w:p w:rsidR="004B7CDC" w:rsidRDefault="004B7CDC" w:rsidP="00702720">
      <w:pPr>
        <w:numPr>
          <w:ilvl w:val="0"/>
          <w:numId w:val="24"/>
        </w:numPr>
        <w:tabs>
          <w:tab w:val="left" w:pos="1276"/>
        </w:tabs>
        <w:spacing w:after="40"/>
        <w:ind w:left="1066" w:hanging="357"/>
        <w:jc w:val="both"/>
        <w:rPr>
          <w:rFonts w:ascii="Arial" w:hAnsi="Arial" w:cs="Arial"/>
          <w:sz w:val="20"/>
          <w:szCs w:val="20"/>
        </w:rPr>
      </w:pPr>
      <w:r>
        <w:rPr>
          <w:rFonts w:ascii="Arial" w:hAnsi="Arial" w:cs="Arial"/>
          <w:sz w:val="20"/>
          <w:szCs w:val="20"/>
        </w:rPr>
        <w:t>Zamawiający może przyznać w ramach tego kryterium maksymalnie 40 pkt, zaś waga tego kryterium wynosi 40%.</w:t>
      </w:r>
    </w:p>
    <w:p w:rsidR="004B7CDC" w:rsidRDefault="004B7CDC" w:rsidP="00702720">
      <w:pPr>
        <w:numPr>
          <w:ilvl w:val="0"/>
          <w:numId w:val="24"/>
        </w:numPr>
        <w:tabs>
          <w:tab w:val="left" w:pos="1276"/>
        </w:tabs>
        <w:spacing w:after="40"/>
        <w:ind w:left="1066" w:hanging="357"/>
        <w:jc w:val="both"/>
        <w:rPr>
          <w:rFonts w:ascii="Arial" w:hAnsi="Arial" w:cs="Arial"/>
          <w:sz w:val="20"/>
          <w:szCs w:val="20"/>
        </w:rPr>
      </w:pPr>
      <w:r>
        <w:rPr>
          <w:rFonts w:ascii="Arial" w:hAnsi="Arial" w:cs="Arial"/>
          <w:sz w:val="20"/>
          <w:szCs w:val="20"/>
        </w:rPr>
        <w:t>Zamawiający oceni w/w kryterium na podstawie danych w pkt. 4.3. lit. b) Formularza Oferty.</w:t>
      </w:r>
    </w:p>
    <w:p w:rsidR="004B7CDC" w:rsidRDefault="004B7CDC" w:rsidP="00702720">
      <w:pPr>
        <w:numPr>
          <w:ilvl w:val="0"/>
          <w:numId w:val="24"/>
        </w:numPr>
        <w:tabs>
          <w:tab w:val="left" w:pos="1276"/>
        </w:tabs>
        <w:spacing w:after="40"/>
        <w:ind w:left="1066" w:hanging="357"/>
        <w:jc w:val="both"/>
        <w:rPr>
          <w:rFonts w:ascii="Arial" w:hAnsi="Arial" w:cs="Arial"/>
          <w:sz w:val="20"/>
          <w:szCs w:val="20"/>
        </w:rPr>
      </w:pPr>
      <w:r>
        <w:rPr>
          <w:rFonts w:ascii="Arial" w:hAnsi="Arial" w:cs="Arial"/>
          <w:sz w:val="20"/>
          <w:szCs w:val="20"/>
        </w:rPr>
        <w:t>Minimalny wymagany przez Zamawiającego okres gwarancji na wykonane roboty budowlane wynosi 36 miesięcy od daty zakończenia zadania tj. podpisania protokołu odbioru końcowego.</w:t>
      </w:r>
    </w:p>
    <w:p w:rsidR="004B7CDC" w:rsidRDefault="004B7CDC" w:rsidP="00702720">
      <w:pPr>
        <w:numPr>
          <w:ilvl w:val="0"/>
          <w:numId w:val="24"/>
        </w:numPr>
        <w:tabs>
          <w:tab w:val="left" w:pos="1276"/>
        </w:tabs>
        <w:spacing w:after="40"/>
        <w:ind w:left="1066" w:hanging="357"/>
        <w:jc w:val="both"/>
        <w:rPr>
          <w:rFonts w:ascii="Arial" w:hAnsi="Arial" w:cs="Arial"/>
          <w:sz w:val="20"/>
          <w:szCs w:val="20"/>
        </w:rPr>
      </w:pPr>
      <w:r>
        <w:rPr>
          <w:rFonts w:ascii="Arial" w:hAnsi="Arial" w:cs="Arial"/>
          <w:sz w:val="20"/>
          <w:szCs w:val="20"/>
        </w:rPr>
        <w:t>Najdłuższy punktowany przez zamawiającego okres gwarancji udzielonej przez Wykonawcę na wykonane roboty budowlane wynosi 60 miesięcy daty zakończenia zadania tj. podpisania protokołu odbioru końcowego.</w:t>
      </w:r>
    </w:p>
    <w:p w:rsidR="004B7CDC" w:rsidRDefault="004B7CDC" w:rsidP="00702720">
      <w:pPr>
        <w:numPr>
          <w:ilvl w:val="0"/>
          <w:numId w:val="24"/>
        </w:numPr>
        <w:tabs>
          <w:tab w:val="left" w:pos="1276"/>
        </w:tabs>
        <w:spacing w:after="40"/>
        <w:ind w:left="1066" w:hanging="357"/>
        <w:jc w:val="both"/>
        <w:rPr>
          <w:rFonts w:ascii="Arial" w:hAnsi="Arial" w:cs="Arial"/>
          <w:sz w:val="20"/>
          <w:szCs w:val="20"/>
        </w:rPr>
      </w:pPr>
      <w:r>
        <w:rPr>
          <w:rFonts w:ascii="Arial" w:hAnsi="Arial" w:cs="Arial"/>
          <w:sz w:val="20"/>
          <w:szCs w:val="20"/>
        </w:rPr>
        <w:t>Zamawiający w niniejszym kryterium przyzna ofercie Wykonawcy odpowiednią ilość punktów wynikającą z poniższego zestawienia: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72"/>
        <w:gridCol w:w="3071"/>
      </w:tblGrid>
      <w:tr w:rsidR="004B7CDC" w:rsidRPr="009219BB">
        <w:trPr>
          <w:jc w:val="center"/>
        </w:trPr>
        <w:tc>
          <w:tcPr>
            <w:tcW w:w="720" w:type="dxa"/>
            <w:shd w:val="clear" w:color="auto" w:fill="D9D9D9"/>
            <w:vAlign w:val="center"/>
          </w:tcPr>
          <w:p w:rsidR="004B7CDC" w:rsidRPr="00087363" w:rsidRDefault="004B7CDC" w:rsidP="0071003E">
            <w:pPr>
              <w:jc w:val="center"/>
              <w:rPr>
                <w:rFonts w:ascii="Arial" w:hAnsi="Arial" w:cs="Arial"/>
                <w:b/>
                <w:bCs/>
                <w:color w:val="000000"/>
                <w:sz w:val="20"/>
                <w:szCs w:val="20"/>
                <w:bdr w:val="none" w:sz="0" w:space="0" w:color="auto" w:frame="1"/>
              </w:rPr>
            </w:pPr>
            <w:r w:rsidRPr="00087363">
              <w:rPr>
                <w:rFonts w:ascii="Arial" w:hAnsi="Arial" w:cs="Arial"/>
                <w:b/>
                <w:bCs/>
                <w:color w:val="000000"/>
                <w:sz w:val="20"/>
                <w:szCs w:val="20"/>
                <w:bdr w:val="none" w:sz="0" w:space="0" w:color="auto" w:frame="1"/>
              </w:rPr>
              <w:t>Lp.</w:t>
            </w:r>
          </w:p>
        </w:tc>
        <w:tc>
          <w:tcPr>
            <w:tcW w:w="3672" w:type="dxa"/>
            <w:shd w:val="clear" w:color="auto" w:fill="D9D9D9"/>
            <w:vAlign w:val="center"/>
          </w:tcPr>
          <w:p w:rsidR="004B7CDC" w:rsidRPr="00445612" w:rsidRDefault="004B7CDC" w:rsidP="0071003E">
            <w:pPr>
              <w:jc w:val="center"/>
              <w:rPr>
                <w:rFonts w:ascii="Arial" w:hAnsi="Arial" w:cs="Arial"/>
                <w:b/>
                <w:bCs/>
                <w:color w:val="000000"/>
                <w:sz w:val="20"/>
                <w:szCs w:val="20"/>
                <w:bdr w:val="none" w:sz="0" w:space="0" w:color="auto" w:frame="1"/>
              </w:rPr>
            </w:pPr>
            <w:r>
              <w:rPr>
                <w:rFonts w:ascii="Arial" w:hAnsi="Arial" w:cs="Arial"/>
                <w:b/>
                <w:bCs/>
                <w:noProof/>
                <w:sz w:val="20"/>
                <w:szCs w:val="20"/>
                <w:lang w:eastAsia="pl-PL"/>
              </w:rPr>
              <w:t>Okres gwarancji na wykonane</w:t>
            </w:r>
            <w:r w:rsidRPr="00445612">
              <w:rPr>
                <w:rFonts w:ascii="Arial" w:hAnsi="Arial" w:cs="Arial"/>
                <w:b/>
                <w:bCs/>
                <w:noProof/>
                <w:sz w:val="20"/>
                <w:szCs w:val="20"/>
                <w:lang w:eastAsia="pl-PL"/>
              </w:rPr>
              <w:t xml:space="preserve"> </w:t>
            </w:r>
            <w:r>
              <w:rPr>
                <w:rFonts w:ascii="Arial" w:hAnsi="Arial" w:cs="Arial"/>
                <w:b/>
                <w:bCs/>
                <w:noProof/>
                <w:sz w:val="20"/>
                <w:szCs w:val="20"/>
                <w:lang w:eastAsia="pl-PL"/>
              </w:rPr>
              <w:t>roboty budowlane</w:t>
            </w:r>
          </w:p>
        </w:tc>
        <w:tc>
          <w:tcPr>
            <w:tcW w:w="3071" w:type="dxa"/>
            <w:shd w:val="clear" w:color="auto" w:fill="D9D9D9"/>
            <w:vAlign w:val="center"/>
          </w:tcPr>
          <w:p w:rsidR="004B7CDC" w:rsidRPr="00087363" w:rsidRDefault="004B7CDC" w:rsidP="0071003E">
            <w:pPr>
              <w:jc w:val="center"/>
              <w:rPr>
                <w:rFonts w:ascii="Arial" w:hAnsi="Arial" w:cs="Arial"/>
                <w:b/>
                <w:bCs/>
                <w:color w:val="000000"/>
                <w:sz w:val="20"/>
                <w:szCs w:val="20"/>
                <w:bdr w:val="none" w:sz="0" w:space="0" w:color="auto" w:frame="1"/>
              </w:rPr>
            </w:pPr>
            <w:r w:rsidRPr="00087363">
              <w:rPr>
                <w:rFonts w:ascii="Arial" w:hAnsi="Arial" w:cs="Arial"/>
                <w:b/>
                <w:bCs/>
                <w:color w:val="000000"/>
                <w:sz w:val="20"/>
                <w:szCs w:val="20"/>
                <w:bdr w:val="none" w:sz="0" w:space="0" w:color="auto" w:frame="1"/>
              </w:rPr>
              <w:t>Liczba przyznanych punktów</w:t>
            </w:r>
          </w:p>
        </w:tc>
      </w:tr>
      <w:tr w:rsidR="004B7CDC" w:rsidRPr="009219BB">
        <w:trPr>
          <w:jc w:val="center"/>
        </w:trPr>
        <w:tc>
          <w:tcPr>
            <w:tcW w:w="720"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1.</w:t>
            </w:r>
          </w:p>
        </w:tc>
        <w:tc>
          <w:tcPr>
            <w:tcW w:w="3672" w:type="dxa"/>
          </w:tcPr>
          <w:p w:rsidR="004B7CDC" w:rsidRPr="008F589B" w:rsidRDefault="004B7CDC" w:rsidP="0071003E">
            <w:pPr>
              <w:jc w:val="center"/>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36 miesięcy</w:t>
            </w:r>
          </w:p>
        </w:tc>
        <w:tc>
          <w:tcPr>
            <w:tcW w:w="3071"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0</w:t>
            </w:r>
          </w:p>
        </w:tc>
      </w:tr>
      <w:tr w:rsidR="004B7CDC" w:rsidRPr="009219BB">
        <w:trPr>
          <w:jc w:val="center"/>
        </w:trPr>
        <w:tc>
          <w:tcPr>
            <w:tcW w:w="720"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2.</w:t>
            </w:r>
          </w:p>
        </w:tc>
        <w:tc>
          <w:tcPr>
            <w:tcW w:w="3672" w:type="dxa"/>
          </w:tcPr>
          <w:p w:rsidR="004B7CDC" w:rsidRPr="008F589B" w:rsidRDefault="004B7CDC" w:rsidP="0071003E">
            <w:pPr>
              <w:jc w:val="center"/>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48 miesięcy</w:t>
            </w:r>
          </w:p>
        </w:tc>
        <w:tc>
          <w:tcPr>
            <w:tcW w:w="3071"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20</w:t>
            </w:r>
          </w:p>
        </w:tc>
      </w:tr>
      <w:tr w:rsidR="004B7CDC" w:rsidRPr="009219BB">
        <w:trPr>
          <w:jc w:val="center"/>
        </w:trPr>
        <w:tc>
          <w:tcPr>
            <w:tcW w:w="720"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3.</w:t>
            </w:r>
          </w:p>
        </w:tc>
        <w:tc>
          <w:tcPr>
            <w:tcW w:w="3672" w:type="dxa"/>
          </w:tcPr>
          <w:p w:rsidR="004B7CDC" w:rsidRPr="008F589B" w:rsidRDefault="004B7CDC" w:rsidP="0071003E">
            <w:pPr>
              <w:jc w:val="center"/>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60</w:t>
            </w:r>
            <w:r w:rsidRPr="008F589B">
              <w:rPr>
                <w:rFonts w:ascii="Arial" w:hAnsi="Arial" w:cs="Arial"/>
                <w:color w:val="000000"/>
                <w:sz w:val="20"/>
                <w:szCs w:val="20"/>
                <w:bdr w:val="none" w:sz="0" w:space="0" w:color="auto" w:frame="1"/>
              </w:rPr>
              <w:t xml:space="preserve"> miesięcy</w:t>
            </w:r>
          </w:p>
        </w:tc>
        <w:tc>
          <w:tcPr>
            <w:tcW w:w="3071" w:type="dxa"/>
          </w:tcPr>
          <w:p w:rsidR="004B7CDC" w:rsidRPr="008F589B" w:rsidRDefault="004B7CDC" w:rsidP="0071003E">
            <w:pPr>
              <w:jc w:val="center"/>
              <w:rPr>
                <w:rFonts w:ascii="Arial" w:hAnsi="Arial" w:cs="Arial"/>
                <w:color w:val="000000"/>
                <w:sz w:val="20"/>
                <w:szCs w:val="20"/>
                <w:bdr w:val="none" w:sz="0" w:space="0" w:color="auto" w:frame="1"/>
              </w:rPr>
            </w:pPr>
            <w:r w:rsidRPr="008F589B">
              <w:rPr>
                <w:rFonts w:ascii="Arial" w:hAnsi="Arial" w:cs="Arial"/>
                <w:color w:val="000000"/>
                <w:sz w:val="20"/>
                <w:szCs w:val="20"/>
                <w:bdr w:val="none" w:sz="0" w:space="0" w:color="auto" w:frame="1"/>
              </w:rPr>
              <w:t>40</w:t>
            </w:r>
          </w:p>
        </w:tc>
      </w:tr>
    </w:tbl>
    <w:p w:rsidR="004B7CDC" w:rsidRDefault="004B7CDC" w:rsidP="008F589B">
      <w:pPr>
        <w:pStyle w:val="NormalnyWeb"/>
        <w:tabs>
          <w:tab w:val="left" w:pos="709"/>
        </w:tabs>
        <w:spacing w:before="0" w:after="0"/>
        <w:jc w:val="both"/>
        <w:textAlignment w:val="baseline"/>
        <w:rPr>
          <w:rFonts w:ascii="Arial" w:hAnsi="Arial" w:cs="Arial"/>
          <w:color w:val="000000"/>
          <w:sz w:val="6"/>
          <w:szCs w:val="6"/>
        </w:rPr>
      </w:pPr>
    </w:p>
    <w:p w:rsidR="004B7CDC" w:rsidRDefault="004B7CDC" w:rsidP="005B151D">
      <w:pPr>
        <w:pStyle w:val="Nagwek2"/>
        <w:spacing w:before="60"/>
      </w:pPr>
      <w:bookmarkStart w:id="36" w:name="_Toc520367083"/>
      <w:bookmarkStart w:id="37" w:name="_Toc526428132"/>
      <w:r>
        <w:rPr>
          <w:sz w:val="20"/>
          <w:szCs w:val="20"/>
        </w:rPr>
        <w:t>2</w:t>
      </w:r>
      <w:r>
        <w:t xml:space="preserve">. </w:t>
      </w:r>
      <w:r>
        <w:rPr>
          <w:sz w:val="20"/>
          <w:szCs w:val="20"/>
        </w:rPr>
        <w:t>Zamawiający uzna za najkorzystniejszą ofertę tego Wykonawcy (Wykonawców), którego(rych) oferta uzyska najwyższą ilość punktów wyliczoną  wg poniższego wzoru:</w:t>
      </w:r>
      <w:bookmarkEnd w:id="36"/>
      <w:bookmarkEnd w:id="37"/>
    </w:p>
    <w:p w:rsidR="004B7CDC" w:rsidRPr="004A3127" w:rsidRDefault="004B7CDC" w:rsidP="005B151D">
      <w:pPr>
        <w:spacing w:after="60"/>
        <w:rPr>
          <w:rFonts w:ascii="Arial" w:hAnsi="Arial" w:cs="Arial"/>
          <w:sz w:val="10"/>
          <w:szCs w:val="10"/>
        </w:rPr>
      </w:pPr>
    </w:p>
    <w:p w:rsidR="004B7CDC" w:rsidRPr="00210772" w:rsidRDefault="004B7CDC" w:rsidP="005B151D">
      <w:pPr>
        <w:spacing w:after="60"/>
        <w:jc w:val="center"/>
        <w:rPr>
          <w:sz w:val="22"/>
          <w:szCs w:val="22"/>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w:t>
      </w:r>
      <w:r>
        <w:rPr>
          <w:rFonts w:ascii="Arial" w:hAnsi="Arial" w:cs="Arial"/>
          <w:sz w:val="22"/>
          <w:szCs w:val="22"/>
          <w:vertAlign w:val="subscript"/>
        </w:rPr>
        <w:t>G</w:t>
      </w:r>
      <w:r w:rsidRPr="00E33659">
        <w:rPr>
          <w:rFonts w:ascii="Arial" w:hAnsi="Arial" w:cs="Arial"/>
          <w:sz w:val="22"/>
          <w:szCs w:val="22"/>
          <w:vertAlign w:val="subscript"/>
        </w:rPr>
        <w:t>)</w:t>
      </w:r>
    </w:p>
    <w:p w:rsidR="004B7CDC" w:rsidRDefault="004B7CDC" w:rsidP="005B151D">
      <w:pPr>
        <w:ind w:left="709"/>
        <w:jc w:val="both"/>
      </w:pPr>
      <w:r>
        <w:rPr>
          <w:rFonts w:ascii="Arial" w:hAnsi="Arial" w:cs="Arial"/>
          <w:sz w:val="20"/>
          <w:szCs w:val="20"/>
        </w:rPr>
        <w:lastRenderedPageBreak/>
        <w:t>gdzie:</w:t>
      </w:r>
    </w:p>
    <w:tbl>
      <w:tblPr>
        <w:tblW w:w="9150" w:type="dxa"/>
        <w:jc w:val="center"/>
        <w:tblLayout w:type="fixed"/>
        <w:tblCellMar>
          <w:left w:w="70" w:type="dxa"/>
          <w:right w:w="70" w:type="dxa"/>
        </w:tblCellMar>
        <w:tblLook w:val="0000"/>
      </w:tblPr>
      <w:tblGrid>
        <w:gridCol w:w="1608"/>
        <w:gridCol w:w="7542"/>
      </w:tblGrid>
      <w:tr w:rsidR="004B7CDC">
        <w:trPr>
          <w:jc w:val="center"/>
        </w:trPr>
        <w:tc>
          <w:tcPr>
            <w:tcW w:w="1608" w:type="dxa"/>
            <w:tcBorders>
              <w:top w:val="single" w:sz="4" w:space="0" w:color="000001"/>
              <w:left w:val="single" w:sz="4" w:space="0" w:color="000001"/>
              <w:bottom w:val="single" w:sz="4" w:space="0" w:color="000001"/>
            </w:tcBorders>
          </w:tcPr>
          <w:p w:rsidR="004B7CDC" w:rsidRDefault="004B7CDC" w:rsidP="0071003E">
            <w:pPr>
              <w:pStyle w:val="Tekstpodstawowy2"/>
              <w:ind w:left="0"/>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tcPr>
          <w:p w:rsidR="004B7CDC" w:rsidRDefault="004B7CDC" w:rsidP="0071003E">
            <w:pPr>
              <w:pStyle w:val="Tekstpodstawowy2"/>
              <w:ind w:left="0"/>
            </w:pPr>
            <w:r>
              <w:rPr>
                <w:rFonts w:ascii="Arial" w:hAnsi="Arial" w:cs="Arial"/>
                <w:sz w:val="18"/>
                <w:szCs w:val="18"/>
              </w:rPr>
              <w:t xml:space="preserve">łączna ilość punktów jakie otrzyma oferta  badana (i); </w:t>
            </w:r>
          </w:p>
        </w:tc>
      </w:tr>
      <w:tr w:rsidR="004B7CDC">
        <w:trPr>
          <w:jc w:val="center"/>
        </w:trPr>
        <w:tc>
          <w:tcPr>
            <w:tcW w:w="1608" w:type="dxa"/>
            <w:tcBorders>
              <w:top w:val="single" w:sz="4" w:space="0" w:color="000001"/>
              <w:left w:val="single" w:sz="4" w:space="0" w:color="000001"/>
              <w:bottom w:val="single" w:sz="4" w:space="0" w:color="000001"/>
            </w:tcBorders>
          </w:tcPr>
          <w:p w:rsidR="004B7CDC" w:rsidRDefault="004B7CDC" w:rsidP="0071003E">
            <w:pPr>
              <w:pStyle w:val="Tekstpodstawowy2"/>
              <w:ind w:left="0"/>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tcPr>
          <w:p w:rsidR="004B7CDC" w:rsidRDefault="004B7CDC" w:rsidP="0071003E">
            <w:pPr>
              <w:pStyle w:val="Tekstpodstawowy2"/>
              <w:ind w:left="0"/>
            </w:pPr>
            <w:r>
              <w:rPr>
                <w:rFonts w:ascii="Arial" w:hAnsi="Arial" w:cs="Arial"/>
                <w:sz w:val="18"/>
                <w:szCs w:val="18"/>
              </w:rPr>
              <w:t>ilość punktów jakie otrzymała oferta (i) za kryterium „Cena”</w:t>
            </w:r>
          </w:p>
        </w:tc>
      </w:tr>
      <w:tr w:rsidR="004B7CDC">
        <w:trPr>
          <w:jc w:val="center"/>
        </w:trPr>
        <w:tc>
          <w:tcPr>
            <w:tcW w:w="1608" w:type="dxa"/>
            <w:tcBorders>
              <w:top w:val="single" w:sz="4" w:space="0" w:color="000001"/>
              <w:left w:val="single" w:sz="4" w:space="0" w:color="000001"/>
              <w:bottom w:val="single" w:sz="4" w:space="0" w:color="000001"/>
            </w:tcBorders>
          </w:tcPr>
          <w:p w:rsidR="004B7CDC" w:rsidRDefault="004B7CDC" w:rsidP="0071003E">
            <w:pPr>
              <w:pStyle w:val="Tekstpodstawowy2"/>
              <w:ind w:left="0"/>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tcPr>
          <w:p w:rsidR="004B7CDC" w:rsidRDefault="004B7CDC" w:rsidP="0071003E">
            <w:pPr>
              <w:pStyle w:val="Tekstpodstawowy2"/>
              <w:ind w:left="0"/>
            </w:pPr>
            <w:r>
              <w:rPr>
                <w:rFonts w:ascii="Arial" w:hAnsi="Arial" w:cs="Arial"/>
                <w:sz w:val="18"/>
                <w:szCs w:val="18"/>
              </w:rPr>
              <w:t>ilość punktów jakie otrzymała oferta (i) za kryterium „Okres gwarancji za wykonane roboty budowlane”</w:t>
            </w:r>
          </w:p>
        </w:tc>
      </w:tr>
    </w:tbl>
    <w:p w:rsidR="004B7CDC" w:rsidRDefault="004B7CDC" w:rsidP="00A953C3">
      <w:pPr>
        <w:pStyle w:val="Nagwek2"/>
        <w:spacing w:before="40"/>
        <w:ind w:left="720" w:hanging="180"/>
      </w:pPr>
      <w:bookmarkStart w:id="38" w:name="_Toc520367084"/>
      <w:bookmarkStart w:id="39" w:name="_Toc526428133"/>
      <w:r>
        <w:rPr>
          <w:sz w:val="20"/>
          <w:szCs w:val="20"/>
        </w:rPr>
        <w:t>3.Jeżeli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8"/>
      <w:bookmarkEnd w:id="39"/>
    </w:p>
    <w:p w:rsidR="004B7CDC" w:rsidRDefault="004B7CDC" w:rsidP="00A953C3">
      <w:pPr>
        <w:ind w:left="720" w:hanging="180"/>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4B7CDC" w:rsidRPr="00A10B51" w:rsidRDefault="004B7CDC" w:rsidP="00A953C3">
      <w:pPr>
        <w:pStyle w:val="Nagwek2"/>
        <w:ind w:left="720" w:hanging="180"/>
        <w:rPr>
          <w:sz w:val="20"/>
          <w:szCs w:val="20"/>
        </w:rPr>
      </w:pPr>
      <w:bookmarkStart w:id="40" w:name="_Toc520367085"/>
      <w:bookmarkStart w:id="41" w:name="_Toc526428134"/>
      <w:r>
        <w:rPr>
          <w:sz w:val="20"/>
          <w:szCs w:val="20"/>
        </w:rPr>
        <w:t>5</w:t>
      </w:r>
      <w:r>
        <w:t>.</w:t>
      </w:r>
      <w:r>
        <w:rPr>
          <w:sz w:val="20"/>
          <w:szCs w:val="20"/>
        </w:rPr>
        <w:t>Wykonawcy, składając oferty dodatkowe, nie mogą zaoferować cen wyższych niż zaoferowane w złożonych ofertach.</w:t>
      </w:r>
      <w:bookmarkEnd w:id="40"/>
      <w:bookmarkEnd w:id="41"/>
    </w:p>
    <w:p w:rsidR="004B7CDC" w:rsidRDefault="004B7CDC" w:rsidP="00702720">
      <w:pPr>
        <w:pStyle w:val="Nagwek1"/>
        <w:numPr>
          <w:ilvl w:val="0"/>
          <w:numId w:val="23"/>
        </w:numPr>
        <w:spacing w:after="0" w:line="240" w:lineRule="auto"/>
        <w:jc w:val="both"/>
      </w:pPr>
      <w:bookmarkStart w:id="42" w:name="_Toc526428135"/>
      <w:r>
        <w:rPr>
          <w:sz w:val="20"/>
          <w:szCs w:val="20"/>
        </w:rPr>
        <w:t>Tryb oceny ofert.</w:t>
      </w:r>
      <w:bookmarkEnd w:id="35"/>
      <w:bookmarkEnd w:id="42"/>
      <w:r>
        <w:rPr>
          <w:sz w:val="20"/>
          <w:szCs w:val="20"/>
        </w:rPr>
        <w:t xml:space="preserve"> </w:t>
      </w:r>
    </w:p>
    <w:p w:rsidR="004B7CDC" w:rsidRDefault="004B7CDC" w:rsidP="0044634F">
      <w:pPr>
        <w:pStyle w:val="Nagwek2"/>
        <w:ind w:left="540" w:hanging="180"/>
      </w:pPr>
      <w:bookmarkStart w:id="43" w:name="_Toc526428136"/>
      <w:r>
        <w:rPr>
          <w:sz w:val="20"/>
          <w:szCs w:val="20"/>
        </w:rPr>
        <w:t>1.</w:t>
      </w:r>
      <w:r>
        <w:rPr>
          <w:sz w:val="20"/>
          <w:szCs w:val="20"/>
        </w:rPr>
        <w:tab/>
        <w:t>Wyjaśnienia treści ofert i poprawianie oczywistych omyłek.</w:t>
      </w:r>
      <w:bookmarkEnd w:id="43"/>
    </w:p>
    <w:p w:rsidR="004B7CDC" w:rsidRDefault="004B7CDC" w:rsidP="0044634F">
      <w:pPr>
        <w:pStyle w:val="Nagwek3"/>
        <w:keepNext w:val="0"/>
        <w:tabs>
          <w:tab w:val="clear" w:pos="0"/>
        </w:tabs>
        <w:spacing w:after="0" w:line="240" w:lineRule="auto"/>
        <w:ind w:left="900" w:hanging="360"/>
        <w:jc w:val="both"/>
      </w:pPr>
      <w:bookmarkStart w:id="44" w:name="_Toc526428137"/>
      <w:r>
        <w:rPr>
          <w:noProof/>
          <w:sz w:val="20"/>
          <w:szCs w:val="20"/>
          <w:lang w:eastAsia="pl-PL"/>
        </w:rPr>
        <w:t xml:space="preserve">a) </w:t>
      </w:r>
      <w:r>
        <w:rPr>
          <w:noProof/>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44"/>
    </w:p>
    <w:p w:rsidR="004B7CDC" w:rsidRDefault="004B7CDC" w:rsidP="0044634F">
      <w:pPr>
        <w:pStyle w:val="Nagwek3"/>
        <w:keepNext w:val="0"/>
        <w:tabs>
          <w:tab w:val="clear" w:pos="0"/>
        </w:tabs>
        <w:spacing w:after="0" w:line="240" w:lineRule="auto"/>
        <w:ind w:left="900" w:hanging="360"/>
        <w:jc w:val="both"/>
      </w:pPr>
      <w:bookmarkStart w:id="45" w:name="_Toc526428138"/>
      <w:r>
        <w:rPr>
          <w:noProof/>
          <w:sz w:val="20"/>
          <w:szCs w:val="20"/>
          <w:lang w:eastAsia="pl-PL"/>
        </w:rPr>
        <w:t xml:space="preserve">b) </w:t>
      </w:r>
      <w:r>
        <w:rPr>
          <w:noProof/>
          <w:sz w:val="20"/>
          <w:szCs w:val="20"/>
          <w:lang w:eastAsia="pl-PL"/>
        </w:rPr>
        <w:tab/>
        <w:t>Zamawiający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5"/>
      <w:r>
        <w:rPr>
          <w:noProof/>
          <w:sz w:val="20"/>
          <w:szCs w:val="20"/>
          <w:lang w:eastAsia="pl-PL"/>
        </w:rPr>
        <w:t xml:space="preserve"> </w:t>
      </w:r>
    </w:p>
    <w:p w:rsidR="004B7CDC" w:rsidRDefault="004B7CDC" w:rsidP="0044634F">
      <w:pPr>
        <w:pStyle w:val="Nagwek2"/>
        <w:ind w:left="540" w:hanging="180"/>
      </w:pPr>
      <w:bookmarkStart w:id="46" w:name="_Toc526428139"/>
      <w:r>
        <w:rPr>
          <w:sz w:val="20"/>
          <w:szCs w:val="20"/>
        </w:rPr>
        <w:t>2.</w:t>
      </w:r>
      <w:r>
        <w:rPr>
          <w:sz w:val="20"/>
          <w:szCs w:val="20"/>
        </w:rPr>
        <w:tab/>
        <w:t>Sposób oceny zgodności oferty z treścią niniejszej SIWZ.</w:t>
      </w:r>
      <w:bookmarkEnd w:id="46"/>
      <w:r>
        <w:rPr>
          <w:sz w:val="20"/>
          <w:szCs w:val="20"/>
        </w:rPr>
        <w:t xml:space="preserve"> </w:t>
      </w:r>
    </w:p>
    <w:p w:rsidR="004B7CDC" w:rsidRDefault="004B7CDC" w:rsidP="0044634F">
      <w:pPr>
        <w:pStyle w:val="Nagwek3"/>
        <w:keepNext w:val="0"/>
        <w:tabs>
          <w:tab w:val="clear" w:pos="0"/>
        </w:tabs>
        <w:spacing w:after="0" w:line="240" w:lineRule="auto"/>
        <w:ind w:left="540"/>
        <w:jc w:val="both"/>
      </w:pPr>
      <w:bookmarkStart w:id="47" w:name="_Toc526428140"/>
      <w:r>
        <w:rPr>
          <w:noProof/>
          <w:sz w:val="20"/>
          <w:szCs w:val="20"/>
          <w:lang w:eastAsia="pl-PL"/>
        </w:rPr>
        <w:t>Ocena zgodności oferty z treścią niniejszej SIWZ przeprowadzona zostanie na podstawie analizy dokumentów i materiałów (w zakresie wymaganym przez Zamawiającego), jakie Wykonawca zawarł w swej ofercie z zastrzeżeniem treści art. 26 ust. 3 u.p.z.p. przy zastosowaniu reguł okreslonych w art. 89 u.p.z.p</w:t>
      </w:r>
      <w:bookmarkEnd w:id="47"/>
    </w:p>
    <w:p w:rsidR="004B7CDC" w:rsidRDefault="004B7CDC" w:rsidP="00702720">
      <w:pPr>
        <w:pStyle w:val="Nagwek1"/>
        <w:numPr>
          <w:ilvl w:val="0"/>
          <w:numId w:val="23"/>
        </w:numPr>
        <w:tabs>
          <w:tab w:val="left" w:pos="426"/>
        </w:tabs>
        <w:spacing w:before="60" w:after="0" w:line="240" w:lineRule="auto"/>
        <w:ind w:left="709" w:hanging="709"/>
        <w:jc w:val="both"/>
      </w:pPr>
      <w:bookmarkStart w:id="48" w:name="_Toc526428141"/>
      <w:r>
        <w:rPr>
          <w:sz w:val="20"/>
          <w:szCs w:val="20"/>
        </w:rPr>
        <w:t>Informacje ogólne dotyczące kwestii formalnych umowy w sprawie niniejszego zamówienia.</w:t>
      </w:r>
      <w:bookmarkEnd w:id="48"/>
      <w:r>
        <w:rPr>
          <w:sz w:val="20"/>
          <w:szCs w:val="20"/>
        </w:rPr>
        <w:t xml:space="preserve"> </w:t>
      </w:r>
    </w:p>
    <w:p w:rsidR="004B7CDC" w:rsidRDefault="004B7CDC" w:rsidP="005B151D">
      <w:pPr>
        <w:spacing w:before="60"/>
        <w:ind w:left="714" w:hanging="357"/>
        <w:jc w:val="both"/>
      </w:pPr>
      <w:r>
        <w:rPr>
          <w:rFonts w:ascii="Arial" w:hAnsi="Arial" w:cs="Arial"/>
          <w:noProof/>
          <w:sz w:val="20"/>
          <w:szCs w:val="20"/>
          <w:lang w:eastAsia="pl-PL"/>
        </w:rPr>
        <w:t>1. Zgodnie z art. 139 i 140 u.p.z.p. umowa w sprawie niniejszego zamówienia:</w:t>
      </w:r>
    </w:p>
    <w:p w:rsidR="004B7CDC" w:rsidRDefault="004B7CDC" w:rsidP="005B151D">
      <w:pPr>
        <w:ind w:left="720" w:hanging="360"/>
        <w:jc w:val="both"/>
        <w:rPr>
          <w:rFonts w:ascii="Arial" w:hAnsi="Arial" w:cs="Arial"/>
          <w:noProof/>
          <w:sz w:val="4"/>
          <w:szCs w:val="4"/>
          <w:lang w:eastAsia="pl-PL"/>
        </w:rPr>
      </w:pPr>
    </w:p>
    <w:p w:rsidR="004B7CDC" w:rsidRDefault="004B7CDC" w:rsidP="005B151D">
      <w:pPr>
        <w:tabs>
          <w:tab w:val="left" w:pos="993"/>
        </w:tabs>
        <w:ind w:left="993" w:hanging="426"/>
        <w:jc w:val="both"/>
      </w:pPr>
      <w:r>
        <w:rPr>
          <w:rFonts w:ascii="Arial" w:hAnsi="Arial" w:cs="Arial"/>
          <w:noProof/>
          <w:sz w:val="20"/>
          <w:szCs w:val="20"/>
          <w:lang w:eastAsia="pl-PL"/>
        </w:rPr>
        <w:t xml:space="preserve">   1) </w:t>
      </w:r>
      <w:r>
        <w:rPr>
          <w:rFonts w:ascii="Arial" w:hAnsi="Arial" w:cs="Arial"/>
          <w:noProof/>
          <w:sz w:val="20"/>
          <w:szCs w:val="20"/>
          <w:lang w:eastAsia="pl-PL"/>
        </w:rPr>
        <w:tab/>
        <w:t xml:space="preserve">zostanie zawarta </w:t>
      </w:r>
      <w:r>
        <w:rPr>
          <w:rFonts w:ascii="Arial" w:hAnsi="Arial" w:cs="Arial"/>
          <w:b/>
          <w:bCs/>
          <w:noProof/>
          <w:sz w:val="20"/>
          <w:szCs w:val="20"/>
          <w:lang w:eastAsia="pl-PL"/>
        </w:rPr>
        <w:t>w formie pisemnej</w:t>
      </w:r>
      <w:r>
        <w:rPr>
          <w:rFonts w:ascii="Arial" w:hAnsi="Arial" w:cs="Arial"/>
          <w:b/>
          <w:bCs/>
          <w:i/>
          <w:iCs/>
          <w:noProof/>
          <w:sz w:val="20"/>
          <w:szCs w:val="20"/>
          <w:lang w:eastAsia="pl-PL"/>
        </w:rPr>
        <w:t>;</w:t>
      </w:r>
    </w:p>
    <w:p w:rsidR="004B7CDC" w:rsidRDefault="004B7CDC" w:rsidP="005B151D">
      <w:pPr>
        <w:tabs>
          <w:tab w:val="left" w:pos="993"/>
        </w:tabs>
        <w:ind w:left="993" w:hanging="426"/>
        <w:jc w:val="both"/>
      </w:pPr>
      <w:r>
        <w:rPr>
          <w:rFonts w:ascii="Arial" w:hAnsi="Arial" w:cs="Arial"/>
          <w:noProof/>
          <w:sz w:val="20"/>
          <w:szCs w:val="20"/>
          <w:lang w:eastAsia="pl-PL"/>
        </w:rPr>
        <w:t xml:space="preserve">   2) </w:t>
      </w:r>
      <w:r>
        <w:rPr>
          <w:rFonts w:ascii="Arial" w:hAnsi="Arial" w:cs="Arial"/>
          <w:noProof/>
          <w:sz w:val="20"/>
          <w:szCs w:val="20"/>
          <w:lang w:eastAsia="pl-PL"/>
        </w:rPr>
        <w:tab/>
        <w:t>mają do niej zastosowanie przepisy kodeksu cywilnego, jeżeli przepisy ustawy nie stanowią inaczej;</w:t>
      </w:r>
    </w:p>
    <w:p w:rsidR="004B7CDC" w:rsidRDefault="004B7CDC" w:rsidP="005B151D">
      <w:pPr>
        <w:tabs>
          <w:tab w:val="left" w:pos="993"/>
        </w:tabs>
        <w:ind w:left="993" w:hanging="426"/>
        <w:jc w:val="both"/>
      </w:pPr>
      <w:r>
        <w:rPr>
          <w:rFonts w:ascii="Arial" w:hAnsi="Arial" w:cs="Arial"/>
          <w:noProof/>
          <w:sz w:val="20"/>
          <w:szCs w:val="20"/>
          <w:lang w:eastAsia="pl-PL"/>
        </w:rPr>
        <w:t xml:space="preserve">   3) </w:t>
      </w:r>
      <w:r>
        <w:rPr>
          <w:rFonts w:ascii="Arial" w:hAnsi="Arial" w:cs="Arial"/>
          <w:noProof/>
          <w:sz w:val="20"/>
          <w:szCs w:val="20"/>
          <w:lang w:eastAsia="pl-PL"/>
        </w:rPr>
        <w:tab/>
        <w:t xml:space="preserve">jest jawna i podlega udostępnieniu na zasadach określonych w przepisach o dostępie do informacji publicznej; </w:t>
      </w:r>
    </w:p>
    <w:p w:rsidR="004B7CDC" w:rsidRDefault="004B7CDC" w:rsidP="005B151D">
      <w:pPr>
        <w:tabs>
          <w:tab w:val="left" w:pos="993"/>
        </w:tabs>
        <w:ind w:left="993" w:hanging="426"/>
        <w:jc w:val="both"/>
      </w:pPr>
      <w:r>
        <w:rPr>
          <w:rFonts w:ascii="Arial" w:hAnsi="Arial" w:cs="Arial"/>
          <w:noProof/>
          <w:sz w:val="20"/>
          <w:szCs w:val="20"/>
          <w:lang w:eastAsia="pl-PL"/>
        </w:rPr>
        <w:t xml:space="preserve">   4) </w:t>
      </w:r>
      <w:r>
        <w:rPr>
          <w:rFonts w:ascii="Arial" w:hAnsi="Arial" w:cs="Arial"/>
          <w:noProof/>
          <w:sz w:val="20"/>
          <w:szCs w:val="20"/>
          <w:lang w:eastAsia="pl-PL"/>
        </w:rPr>
        <w:tab/>
        <w:t>zakres świadczenia Wykonawcy wynikający z umowy jest tożsamy z jego zobowiązaniem zawartym w ofercie;</w:t>
      </w:r>
    </w:p>
    <w:p w:rsidR="004B7CDC" w:rsidRDefault="004B7CDC" w:rsidP="005B151D">
      <w:pPr>
        <w:tabs>
          <w:tab w:val="left" w:pos="993"/>
        </w:tabs>
        <w:ind w:left="993" w:hanging="426"/>
        <w:jc w:val="both"/>
      </w:pPr>
      <w:r>
        <w:rPr>
          <w:rFonts w:ascii="Arial" w:hAnsi="Arial" w:cs="Arial"/>
          <w:noProof/>
          <w:sz w:val="20"/>
          <w:szCs w:val="20"/>
          <w:lang w:eastAsia="pl-PL"/>
        </w:rPr>
        <w:t xml:space="preserve">   5) </w:t>
      </w:r>
      <w:r>
        <w:rPr>
          <w:rFonts w:ascii="Arial" w:hAnsi="Arial" w:cs="Arial"/>
          <w:noProof/>
          <w:sz w:val="20"/>
          <w:szCs w:val="20"/>
          <w:lang w:eastAsia="pl-PL"/>
        </w:rPr>
        <w:tab/>
        <w:t>zostanie zawarta na okres wskazany w Tomie II niniejszej SIWZ, który jest projektem Umowy;</w:t>
      </w:r>
    </w:p>
    <w:p w:rsidR="004B7CDC" w:rsidRDefault="004B7CDC" w:rsidP="005B151D">
      <w:pPr>
        <w:tabs>
          <w:tab w:val="left" w:pos="993"/>
        </w:tabs>
        <w:ind w:left="993" w:hanging="426"/>
        <w:jc w:val="both"/>
      </w:pPr>
      <w:r>
        <w:rPr>
          <w:rFonts w:ascii="Arial" w:hAnsi="Arial" w:cs="Arial"/>
          <w:noProof/>
          <w:sz w:val="20"/>
          <w:szCs w:val="20"/>
          <w:lang w:eastAsia="pl-PL"/>
        </w:rPr>
        <w:t xml:space="preserve">   6) </w:t>
      </w:r>
      <w:r>
        <w:rPr>
          <w:rFonts w:ascii="Arial" w:hAnsi="Arial" w:cs="Arial"/>
          <w:noProof/>
          <w:sz w:val="20"/>
          <w:szCs w:val="20"/>
          <w:lang w:eastAsia="pl-PL"/>
        </w:rPr>
        <w:tab/>
        <w:t>podlega unieważnieniu</w:t>
      </w:r>
      <w:r>
        <w:rPr>
          <w:rFonts w:ascii="Arial" w:hAnsi="Arial" w:cs="Arial"/>
          <w:b/>
          <w:bCs/>
          <w:noProof/>
          <w:sz w:val="20"/>
          <w:szCs w:val="20"/>
          <w:lang w:eastAsia="pl-PL"/>
        </w:rPr>
        <w:t>:</w:t>
      </w:r>
    </w:p>
    <w:p w:rsidR="004B7CDC" w:rsidRPr="006F5A75" w:rsidRDefault="004B7CDC" w:rsidP="00702720">
      <w:pPr>
        <w:numPr>
          <w:ilvl w:val="0"/>
          <w:numId w:val="19"/>
        </w:numPr>
        <w:tabs>
          <w:tab w:val="left" w:pos="1276"/>
        </w:tabs>
        <w:ind w:left="1276" w:hanging="283"/>
        <w:jc w:val="both"/>
        <w:rPr>
          <w:rFonts w:ascii="Arial" w:hAnsi="Arial" w:cs="Arial"/>
          <w:sz w:val="20"/>
          <w:szCs w:val="20"/>
        </w:rPr>
      </w:pPr>
      <w:r w:rsidRPr="006F5A75">
        <w:rPr>
          <w:rFonts w:ascii="Arial" w:hAnsi="Arial" w:cs="Arial"/>
          <w:noProof/>
          <w:sz w:val="20"/>
          <w:szCs w:val="20"/>
          <w:lang w:eastAsia="pl-PL"/>
        </w:rPr>
        <w:t>jeżeli zachodzą przesłanki określone w art. 146 u.p.z.p.,</w:t>
      </w:r>
    </w:p>
    <w:p w:rsidR="004B7CDC" w:rsidRDefault="004B7CDC" w:rsidP="00702720">
      <w:pPr>
        <w:numPr>
          <w:ilvl w:val="0"/>
          <w:numId w:val="19"/>
        </w:numPr>
        <w:tabs>
          <w:tab w:val="left" w:pos="1276"/>
        </w:tabs>
        <w:ind w:left="1276" w:hanging="283"/>
        <w:jc w:val="both"/>
        <w:rPr>
          <w:rFonts w:ascii="Arial" w:hAnsi="Arial" w:cs="Arial"/>
          <w:sz w:val="20"/>
          <w:szCs w:val="20"/>
        </w:rPr>
      </w:pPr>
      <w:r w:rsidRPr="006F5A75">
        <w:rPr>
          <w:rFonts w:ascii="Arial" w:hAnsi="Arial" w:cs="Arial"/>
          <w:noProof/>
          <w:sz w:val="20"/>
          <w:szCs w:val="20"/>
          <w:lang w:eastAsia="pl-PL"/>
        </w:rPr>
        <w:t>w części wykraczającej poza określenie przedmiotu zamówienia zawarte w niniejszej SIWZ.</w:t>
      </w:r>
    </w:p>
    <w:p w:rsidR="004B7CDC" w:rsidRPr="003B3B8D" w:rsidRDefault="004B7CDC" w:rsidP="003B3B8D">
      <w:pPr>
        <w:spacing w:before="120"/>
        <w:ind w:left="709" w:hanging="284"/>
        <w:jc w:val="both"/>
        <w:rPr>
          <w:rFonts w:ascii="Arial" w:hAnsi="Arial" w:cs="Arial"/>
        </w:rPr>
      </w:pPr>
      <w:bookmarkStart w:id="49" w:name="_Toc526428142"/>
      <w:bookmarkStart w:id="50" w:name="_Toc526428143"/>
      <w:r w:rsidRPr="003B3B8D">
        <w:rPr>
          <w:rFonts w:ascii="Arial" w:hAnsi="Arial" w:cs="Arial"/>
          <w:color w:val="000000"/>
          <w:sz w:val="20"/>
          <w:szCs w:val="20"/>
        </w:rPr>
        <w:t xml:space="preserve">2. </w:t>
      </w:r>
      <w:r w:rsidRPr="003B3B8D">
        <w:rPr>
          <w:rFonts w:ascii="Arial" w:hAnsi="Arial" w:cs="Arial"/>
          <w:color w:val="000000"/>
          <w:sz w:val="20"/>
          <w:szCs w:val="20"/>
        </w:rPr>
        <w:tab/>
      </w:r>
      <w:r w:rsidRPr="003B3B8D">
        <w:rPr>
          <w:rFonts w:ascii="Arial" w:hAnsi="Arial" w:cs="Arial"/>
          <w:b/>
          <w:bCs/>
          <w:color w:val="000000"/>
          <w:sz w:val="20"/>
          <w:szCs w:val="20"/>
        </w:rPr>
        <w:t>Zmiany umowy</w:t>
      </w:r>
    </w:p>
    <w:p w:rsidR="004B7CDC" w:rsidRDefault="004B7CDC" w:rsidP="00902625">
      <w:pPr>
        <w:ind w:left="993"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4B7CDC" w:rsidRDefault="004B7CDC" w:rsidP="00902625">
      <w:pPr>
        <w:ind w:left="1418" w:hanging="426"/>
        <w:jc w:val="both"/>
        <w:rPr>
          <w:rFonts w:ascii="Arial" w:hAnsi="Arial" w:cs="Arial"/>
          <w:sz w:val="20"/>
          <w:szCs w:val="20"/>
        </w:rPr>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4B7CDC" w:rsidRDefault="004B7CDC" w:rsidP="00902625">
      <w:pPr>
        <w:ind w:left="1843"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zmiana warunków wykonania umowy jest konsekwencją wystąpienia co najmniej jednej z okoliczności wymienionych poniżej, z uwzględnieniem warunków ich wprowadzenia:</w:t>
      </w:r>
    </w:p>
    <w:p w:rsidR="004B7CDC" w:rsidRDefault="004B7CDC" w:rsidP="00496985">
      <w:pPr>
        <w:numPr>
          <w:ilvl w:val="0"/>
          <w:numId w:val="38"/>
        </w:numPr>
        <w:tabs>
          <w:tab w:val="left" w:pos="0"/>
          <w:tab w:val="left" w:pos="1276"/>
          <w:tab w:val="left" w:pos="2127"/>
        </w:tabs>
        <w:ind w:left="2127" w:hanging="284"/>
        <w:jc w:val="both"/>
      </w:pPr>
      <w:r>
        <w:rPr>
          <w:rFonts w:ascii="Arial" w:hAnsi="Arial" w:cs="Arial"/>
          <w:sz w:val="20"/>
          <w:szCs w:val="20"/>
        </w:rPr>
        <w:t>niezawinione przez Wykonawcę przedłużenia się procedur, w tym administracyjnych,</w:t>
      </w:r>
      <w:r>
        <w:br/>
      </w:r>
      <w:r>
        <w:rPr>
          <w:rFonts w:ascii="Arial" w:hAnsi="Arial" w:cs="Arial"/>
          <w:sz w:val="20"/>
          <w:szCs w:val="20"/>
        </w:rPr>
        <w:t>na etapie uzyskiwania decyzji, opinii i uzgodnień,</w:t>
      </w:r>
    </w:p>
    <w:p w:rsidR="004B7CDC" w:rsidRDefault="004B7CDC" w:rsidP="00496985">
      <w:pPr>
        <w:numPr>
          <w:ilvl w:val="0"/>
          <w:numId w:val="38"/>
        </w:numPr>
        <w:tabs>
          <w:tab w:val="left" w:pos="0"/>
          <w:tab w:val="left" w:pos="1276"/>
          <w:tab w:val="left" w:pos="2127"/>
        </w:tabs>
        <w:ind w:left="2127" w:hanging="284"/>
        <w:jc w:val="both"/>
        <w:rPr>
          <w:rFonts w:ascii="Arial" w:hAnsi="Arial" w:cs="Arial"/>
          <w:sz w:val="20"/>
          <w:szCs w:val="20"/>
        </w:rPr>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4B7CDC" w:rsidRDefault="004B7CDC" w:rsidP="00496985">
      <w:pPr>
        <w:numPr>
          <w:ilvl w:val="0"/>
          <w:numId w:val="38"/>
        </w:numPr>
        <w:tabs>
          <w:tab w:val="left" w:pos="0"/>
          <w:tab w:val="left" w:pos="1276"/>
          <w:tab w:val="left" w:pos="2127"/>
        </w:tabs>
        <w:ind w:left="2127" w:hanging="284"/>
        <w:jc w:val="both"/>
        <w:rPr>
          <w:rFonts w:ascii="Arial" w:hAnsi="Arial" w:cs="Arial"/>
          <w:sz w:val="20"/>
          <w:szCs w:val="20"/>
        </w:rPr>
      </w:pPr>
      <w:r>
        <w:rPr>
          <w:rFonts w:ascii="Arial" w:hAnsi="Arial" w:cs="Arial"/>
          <w:sz w:val="20"/>
          <w:szCs w:val="20"/>
        </w:rPr>
        <w:t>istotnego wpływu przedsięwzięć realizowanych przez gestorów mediów dotyczących terenu objętego przedmiotowym zamówieniem,</w:t>
      </w:r>
    </w:p>
    <w:p w:rsidR="004B7CDC" w:rsidRDefault="004B7CDC" w:rsidP="00496985">
      <w:pPr>
        <w:numPr>
          <w:ilvl w:val="0"/>
          <w:numId w:val="38"/>
        </w:numPr>
        <w:tabs>
          <w:tab w:val="left" w:pos="0"/>
          <w:tab w:val="left" w:pos="1276"/>
          <w:tab w:val="left" w:pos="2127"/>
        </w:tabs>
        <w:ind w:left="2127" w:hanging="284"/>
        <w:jc w:val="both"/>
        <w:rPr>
          <w:rFonts w:ascii="Arial" w:hAnsi="Arial" w:cs="Arial"/>
          <w:sz w:val="20"/>
          <w:szCs w:val="20"/>
        </w:rPr>
      </w:pPr>
      <w:r>
        <w:rPr>
          <w:rFonts w:ascii="Arial" w:hAnsi="Arial" w:cs="Arial"/>
          <w:sz w:val="20"/>
          <w:szCs w:val="20"/>
        </w:rPr>
        <w:t>konieczności przeprowadzenia wykopalisk lub badań geotechnicznych lub archeologicznych uniemożliwiających wykonywanie robót budowlanych,</w:t>
      </w:r>
    </w:p>
    <w:p w:rsidR="004B7CDC" w:rsidRDefault="004B7CDC" w:rsidP="00496985">
      <w:pPr>
        <w:numPr>
          <w:ilvl w:val="0"/>
          <w:numId w:val="38"/>
        </w:numPr>
        <w:tabs>
          <w:tab w:val="left" w:pos="0"/>
          <w:tab w:val="left" w:pos="1276"/>
          <w:tab w:val="left" w:pos="2127"/>
        </w:tabs>
        <w:ind w:left="2127" w:hanging="284"/>
        <w:jc w:val="both"/>
        <w:rPr>
          <w:rFonts w:ascii="Arial" w:hAnsi="Arial" w:cs="Arial"/>
          <w:sz w:val="20"/>
          <w:szCs w:val="20"/>
        </w:rPr>
      </w:pPr>
      <w:r>
        <w:rPr>
          <w:rFonts w:ascii="Arial" w:hAnsi="Arial" w:cs="Arial"/>
          <w:sz w:val="20"/>
          <w:szCs w:val="20"/>
        </w:rPr>
        <w:t>siły wyższej mającej bezpośredni, udokumentowany wpływ na realizację przedmiotowego zamówienia. Wykonawca zobowiązany jest wykazać i uzasadnić w formie pisemnej, w sposób jednoznaczny i nie budzący wątpliwości, że siła wyższa miała wpływ na wykonywanie przez niego przedmiotu umowy.</w:t>
      </w:r>
    </w:p>
    <w:p w:rsidR="004B7CDC" w:rsidRDefault="004B7CDC" w:rsidP="00902625">
      <w:pPr>
        <w:ind w:left="1843" w:hanging="284"/>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4B7CDC" w:rsidRDefault="004B7CDC" w:rsidP="00902625">
      <w:pPr>
        <w:ind w:left="1843" w:hanging="284"/>
        <w:jc w:val="both"/>
        <w:rPr>
          <w:rFonts w:ascii="Arial" w:hAnsi="Arial" w:cs="Arial"/>
          <w:sz w:val="20"/>
          <w:szCs w:val="20"/>
        </w:rPr>
      </w:pPr>
      <w:r>
        <w:rPr>
          <w:rFonts w:ascii="Arial" w:hAnsi="Arial" w:cs="Arial"/>
          <w:sz w:val="20"/>
          <w:szCs w:val="20"/>
        </w:rPr>
        <w:t>3)</w:t>
      </w:r>
      <w:r>
        <w:rPr>
          <w:rFonts w:ascii="Arial" w:hAnsi="Arial" w:cs="Arial"/>
          <w:sz w:val="20"/>
          <w:szCs w:val="20"/>
        </w:rPr>
        <w:tab/>
        <w:t>Jeżeli w przypadku wystąpienia którejkolwiek z okoliczności wymienionych w pkt 1.1. ppkt 1) konieczna będzie zmiana istotnych postanowień umowy, odpowiednie zapisy umowne zostaną stosownie zmodyfikowane, w sposób zapewniający zgodność z obowiązującymi przepisami prawa oraz stanem faktycznym.</w:t>
      </w:r>
    </w:p>
    <w:p w:rsidR="004B7CDC" w:rsidRDefault="004B7CDC" w:rsidP="00902625">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4B7CDC" w:rsidRDefault="004B7CDC" w:rsidP="00496985">
      <w:pPr>
        <w:numPr>
          <w:ilvl w:val="0"/>
          <w:numId w:val="39"/>
        </w:numPr>
        <w:spacing w:before="40"/>
        <w:ind w:left="1080"/>
        <w:jc w:val="both"/>
        <w:rPr>
          <w:rFonts w:ascii="Arial" w:hAnsi="Arial" w:cs="Arial"/>
          <w:sz w:val="20"/>
          <w:szCs w:val="20"/>
        </w:rPr>
      </w:pPr>
      <w:r>
        <w:rPr>
          <w:rFonts w:ascii="Arial" w:hAnsi="Arial" w:cs="Arial"/>
          <w:sz w:val="20"/>
          <w:szCs w:val="20"/>
        </w:rPr>
        <w:t>W przypadku zmiany powszechnie obowiązujących przepisów prawa w zakresie mającym wpływ na realizację przedmiotu zamówienia - odpowiednie zapisy umowy zostaną dostosowane do obowiązującego stanu prawnego.</w:t>
      </w:r>
    </w:p>
    <w:p w:rsidR="004B7CDC" w:rsidRDefault="004B7CDC" w:rsidP="00496985">
      <w:pPr>
        <w:numPr>
          <w:ilvl w:val="0"/>
          <w:numId w:val="39"/>
        </w:numPr>
        <w:spacing w:before="40"/>
        <w:ind w:left="993" w:hanging="284"/>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4B7CDC" w:rsidRDefault="004B7CDC" w:rsidP="00496985">
      <w:pPr>
        <w:numPr>
          <w:ilvl w:val="0"/>
          <w:numId w:val="39"/>
        </w:numPr>
        <w:spacing w:before="40"/>
        <w:ind w:left="993" w:hanging="284"/>
        <w:jc w:val="both"/>
        <w:rPr>
          <w:rFonts w:ascii="Arial" w:hAnsi="Arial" w:cs="Arial"/>
          <w:sz w:val="20"/>
          <w:szCs w:val="20"/>
        </w:rPr>
      </w:pPr>
      <w:r>
        <w:rPr>
          <w:rFonts w:ascii="Arial" w:hAnsi="Arial" w:cs="Arial"/>
          <w:sz w:val="20"/>
          <w:szCs w:val="20"/>
        </w:rPr>
        <w:t>Wykonawca zobowiązany jest niezwłocznie, nie później niż w ciągu 7 dni od dnia wystąpienia okoliczności uzasadniających zastosowanie zapisów ust. 1 pkt. 1.1  ppkt. 1), złożyć do Zamawiającego umotywowany, pisemny wniosek o dokonanie stosownych zmian warunków wykonywania umowy.</w:t>
      </w:r>
    </w:p>
    <w:p w:rsidR="004B7CDC" w:rsidRDefault="004B7CDC" w:rsidP="00496985">
      <w:pPr>
        <w:numPr>
          <w:ilvl w:val="0"/>
          <w:numId w:val="39"/>
        </w:numPr>
        <w:spacing w:before="40"/>
        <w:ind w:left="993" w:hanging="284"/>
        <w:jc w:val="both"/>
        <w:rPr>
          <w:rFonts w:ascii="Arial" w:hAnsi="Arial" w:cs="Arial"/>
          <w:sz w:val="20"/>
          <w:szCs w:val="20"/>
        </w:rPr>
      </w:pPr>
      <w:r>
        <w:rPr>
          <w:rFonts w:ascii="Arial" w:hAnsi="Arial" w:cs="Arial"/>
          <w:sz w:val="20"/>
          <w:szCs w:val="20"/>
        </w:rPr>
        <w:t>Zmiana umowy dokonana z naruszeniem przepisu pkt.3 podlega unieważnieniu.</w:t>
      </w:r>
    </w:p>
    <w:p w:rsidR="004B7CDC" w:rsidRDefault="004B7CDC" w:rsidP="00702720">
      <w:pPr>
        <w:pStyle w:val="Nagwek1"/>
        <w:numPr>
          <w:ilvl w:val="0"/>
          <w:numId w:val="23"/>
        </w:numPr>
        <w:spacing w:after="0" w:line="240" w:lineRule="auto"/>
        <w:ind w:left="510" w:hanging="510"/>
        <w:jc w:val="both"/>
      </w:pPr>
      <w:r>
        <w:rPr>
          <w:sz w:val="20"/>
          <w:szCs w:val="20"/>
        </w:rPr>
        <w:t>Środki ochrony prawnej</w:t>
      </w:r>
      <w:bookmarkEnd w:id="49"/>
      <w:r>
        <w:rPr>
          <w:sz w:val="20"/>
          <w:szCs w:val="20"/>
        </w:rPr>
        <w:t xml:space="preserve"> </w:t>
      </w:r>
    </w:p>
    <w:p w:rsidR="004B7CDC" w:rsidRDefault="004B7CDC" w:rsidP="005B151D">
      <w:pPr>
        <w:ind w:left="360"/>
        <w:jc w:val="both"/>
      </w:pPr>
      <w:r>
        <w:rPr>
          <w:rFonts w:ascii="Arial" w:hAnsi="Arial" w:cs="Arial"/>
          <w:noProof/>
          <w:sz w:val="20"/>
          <w:szCs w:val="20"/>
          <w:lang w:eastAsia="pl-PL"/>
        </w:rPr>
        <w:t>1.</w:t>
      </w:r>
      <w:r>
        <w:rPr>
          <w:rFonts w:ascii="Arial" w:hAnsi="Arial" w:cs="Arial"/>
          <w:noProof/>
          <w:sz w:val="20"/>
          <w:szCs w:val="20"/>
          <w:lang w:eastAsia="pl-PL"/>
        </w:rPr>
        <w:tab/>
        <w:t>Informacje ogólne.</w:t>
      </w:r>
    </w:p>
    <w:p w:rsidR="004B7CDC" w:rsidRDefault="004B7CDC" w:rsidP="00702720">
      <w:pPr>
        <w:numPr>
          <w:ilvl w:val="0"/>
          <w:numId w:val="15"/>
        </w:numPr>
        <w:tabs>
          <w:tab w:val="left" w:pos="1080"/>
        </w:tabs>
        <w:ind w:left="1080"/>
        <w:jc w:val="both"/>
      </w:pPr>
      <w:r>
        <w:rPr>
          <w:rFonts w:ascii="Arial" w:hAnsi="Arial" w:cs="Arial"/>
          <w:noProof/>
          <w:sz w:val="20"/>
          <w:szCs w:val="20"/>
          <w:lang w:eastAsia="pl-PL"/>
        </w:rPr>
        <w:t>Wykonawcy oraz innemu podmiotowi, jeżeli ma lub miał interes w uzyskaniu niniejszego zamówienia oraz poniósł lub może ponieść szkodę w wyniku naruszenia przez Zamawiającego przepisów - u.p.z.p. przysługują środki ochrony prawnej. Środki ochrony prawnej wobec ogłoszenia oraz SIWZ przysługują również organizacjom wpisanym na listę, o której mowa w art. 154 pkt 5 u.p.z.p.</w:t>
      </w:r>
    </w:p>
    <w:p w:rsidR="004B7CDC" w:rsidRDefault="004B7CDC" w:rsidP="00702720">
      <w:pPr>
        <w:numPr>
          <w:ilvl w:val="0"/>
          <w:numId w:val="15"/>
        </w:numPr>
        <w:tabs>
          <w:tab w:val="left" w:pos="1080"/>
        </w:tabs>
        <w:ind w:left="1077" w:hanging="357"/>
        <w:jc w:val="both"/>
      </w:pPr>
      <w:r>
        <w:rPr>
          <w:rFonts w:ascii="Arial" w:hAnsi="Arial" w:cs="Arial"/>
          <w:noProof/>
          <w:sz w:val="20"/>
          <w:szCs w:val="20"/>
          <w:lang w:eastAsia="pl-PL"/>
        </w:rPr>
        <w:t xml:space="preserve">Środki ochrony prawnej, opisano w Dziale VI  u.p.z.p. Są nimi:  </w:t>
      </w:r>
    </w:p>
    <w:p w:rsidR="004B7CDC" w:rsidRDefault="004B7CDC" w:rsidP="00702720">
      <w:pPr>
        <w:numPr>
          <w:ilvl w:val="1"/>
          <w:numId w:val="15"/>
        </w:numPr>
        <w:tabs>
          <w:tab w:val="left" w:pos="1368"/>
        </w:tabs>
        <w:ind w:left="1368" w:hanging="285"/>
        <w:jc w:val="both"/>
      </w:pPr>
      <w:r>
        <w:rPr>
          <w:rFonts w:ascii="Arial" w:hAnsi="Arial" w:cs="Arial"/>
          <w:noProof/>
          <w:sz w:val="20"/>
          <w:szCs w:val="20"/>
          <w:lang w:eastAsia="pl-PL"/>
        </w:rPr>
        <w:t>odwołanie – Rozdział 2;</w:t>
      </w:r>
    </w:p>
    <w:p w:rsidR="004B7CDC" w:rsidRDefault="004B7CDC" w:rsidP="00702720">
      <w:pPr>
        <w:numPr>
          <w:ilvl w:val="1"/>
          <w:numId w:val="12"/>
        </w:numPr>
        <w:tabs>
          <w:tab w:val="left" w:pos="1358"/>
        </w:tabs>
        <w:ind w:left="1134" w:hanging="54"/>
        <w:jc w:val="both"/>
      </w:pPr>
      <w:r>
        <w:rPr>
          <w:rFonts w:ascii="Arial" w:hAnsi="Arial" w:cs="Arial"/>
          <w:noProof/>
          <w:sz w:val="20"/>
          <w:szCs w:val="20"/>
          <w:lang w:eastAsia="pl-PL"/>
        </w:rPr>
        <w:t>skarga do sądu – Rozdział 3</w:t>
      </w:r>
    </w:p>
    <w:p w:rsidR="004B7CDC" w:rsidRPr="005B151D" w:rsidRDefault="004B7CDC" w:rsidP="00EF64E0">
      <w:pPr>
        <w:numPr>
          <w:ilvl w:val="0"/>
          <w:numId w:val="15"/>
        </w:numPr>
        <w:tabs>
          <w:tab w:val="clear" w:pos="2226"/>
        </w:tabs>
        <w:ind w:left="1080"/>
        <w:jc w:val="both"/>
        <w:rPr>
          <w:rFonts w:ascii="Arial" w:hAnsi="Arial" w:cs="Arial"/>
          <w:noProof/>
          <w:sz w:val="20"/>
          <w:szCs w:val="20"/>
          <w:lang w:eastAsia="pl-PL"/>
        </w:rPr>
      </w:pPr>
      <w:r>
        <w:rPr>
          <w:rFonts w:ascii="Arial" w:hAnsi="Arial" w:cs="Arial"/>
          <w:noProof/>
          <w:sz w:val="20"/>
          <w:szCs w:val="20"/>
          <w:lang w:eastAsia="pl-PL"/>
        </w:rPr>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4B7CDC" w:rsidRDefault="004B7CDC" w:rsidP="00702720">
      <w:pPr>
        <w:pStyle w:val="Nagwek1"/>
        <w:numPr>
          <w:ilvl w:val="0"/>
          <w:numId w:val="28"/>
        </w:numPr>
        <w:tabs>
          <w:tab w:val="clear" w:pos="0"/>
          <w:tab w:val="clear" w:pos="1440"/>
        </w:tabs>
        <w:spacing w:after="0" w:line="240" w:lineRule="auto"/>
        <w:ind w:left="360"/>
        <w:jc w:val="both"/>
      </w:pPr>
      <w:r>
        <w:rPr>
          <w:sz w:val="20"/>
          <w:szCs w:val="20"/>
        </w:rPr>
        <w:t>Osoby uprawnione do porozumiewania się z Wykonawcami i sposób porozumiewania się Zamawiającego z Wykonawcami.</w:t>
      </w:r>
      <w:bookmarkEnd w:id="50"/>
    </w:p>
    <w:p w:rsidR="004B7CDC" w:rsidRDefault="004B7CDC" w:rsidP="00702720">
      <w:pPr>
        <w:pStyle w:val="Tekstpodstawowy21"/>
        <w:numPr>
          <w:ilvl w:val="0"/>
          <w:numId w:val="14"/>
        </w:numPr>
        <w:tabs>
          <w:tab w:val="clear" w:pos="360"/>
          <w:tab w:val="left" w:pos="720"/>
        </w:tabs>
        <w:overflowPunct w:val="0"/>
        <w:autoSpaceDE w:val="0"/>
        <w:ind w:left="720"/>
      </w:pPr>
      <w:r>
        <w:rPr>
          <w:sz w:val="20"/>
          <w:szCs w:val="20"/>
        </w:rPr>
        <w:t>Niniejsze postępowanie prowadzone jest w języku polskim.</w:t>
      </w:r>
    </w:p>
    <w:p w:rsidR="004B7CDC" w:rsidRDefault="004B7CDC" w:rsidP="00702720">
      <w:pPr>
        <w:pStyle w:val="Tekstpodstawowy21"/>
        <w:numPr>
          <w:ilvl w:val="0"/>
          <w:numId w:val="14"/>
        </w:numPr>
        <w:tabs>
          <w:tab w:val="clear" w:pos="360"/>
          <w:tab w:val="left" w:pos="720"/>
        </w:tabs>
        <w:overflowPunct w:val="0"/>
        <w:autoSpaceDE w:val="0"/>
        <w:ind w:left="720"/>
      </w:pPr>
      <w:r>
        <w:rPr>
          <w:sz w:val="20"/>
          <w:szCs w:val="20"/>
        </w:rPr>
        <w:t xml:space="preserve">W postępowaniu o udzielenie zamówienia oświadczenia, wnioski, zawiadomienia oraz informacje Zamawiający i Wykonawcy przekazują drogą elektroniczną lub faksem, z zastrzeżeniem pkt.3. </w:t>
      </w:r>
    </w:p>
    <w:p w:rsidR="004B7CDC" w:rsidRDefault="004B7CDC" w:rsidP="00702720">
      <w:pPr>
        <w:pStyle w:val="Tekstpodstawowy21"/>
        <w:numPr>
          <w:ilvl w:val="0"/>
          <w:numId w:val="14"/>
        </w:numPr>
        <w:tabs>
          <w:tab w:val="clear" w:pos="360"/>
          <w:tab w:val="left" w:pos="720"/>
        </w:tabs>
        <w:overflowPunct w:val="0"/>
        <w:autoSpaceDE w:val="0"/>
        <w:ind w:left="720"/>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4B7CDC" w:rsidRDefault="004B7CDC" w:rsidP="00702720">
      <w:pPr>
        <w:pStyle w:val="Tekstpodstawowy21"/>
        <w:numPr>
          <w:ilvl w:val="0"/>
          <w:numId w:val="14"/>
        </w:numPr>
        <w:tabs>
          <w:tab w:val="clear" w:pos="360"/>
          <w:tab w:val="left" w:pos="720"/>
        </w:tabs>
        <w:overflowPunct w:val="0"/>
        <w:autoSpaceDE w:val="0"/>
        <w:ind w:left="720"/>
      </w:pPr>
      <w:r>
        <w:rPr>
          <w:sz w:val="20"/>
          <w:szCs w:val="20"/>
        </w:rPr>
        <w:t>Jeżeli Zamawiający lub Wykonawca przekazują oświadczenia, wnioski, zawiadomienia oraz informacje drogą elektroniczną lub faksem, każda ze stron na żądanie drugiej niezwłocznie potwierdza fakt ich otrzymania.</w:t>
      </w:r>
    </w:p>
    <w:p w:rsidR="004B7CDC" w:rsidRPr="008F6DA2" w:rsidRDefault="004B7CDC" w:rsidP="006768BF">
      <w:pPr>
        <w:pStyle w:val="Tekstpodstawowy21"/>
        <w:numPr>
          <w:ilvl w:val="0"/>
          <w:numId w:val="14"/>
        </w:numPr>
        <w:tabs>
          <w:tab w:val="clear" w:pos="360"/>
          <w:tab w:val="clear" w:pos="1080"/>
          <w:tab w:val="left" w:pos="720"/>
        </w:tabs>
        <w:ind w:left="720"/>
      </w:pPr>
      <w:bookmarkStart w:id="51" w:name="__RefHeading___Toc460922191"/>
      <w:bookmarkStart w:id="52" w:name="_Toc526428144"/>
      <w:bookmarkEnd w:id="51"/>
      <w:r w:rsidRPr="008F6DA2">
        <w:rPr>
          <w:sz w:val="20"/>
          <w:szCs w:val="20"/>
        </w:rPr>
        <w:t xml:space="preserve">Osobą upoważnioną przez Zamawiającego do kontaktowania się z Wykonawcami jest: </w:t>
      </w:r>
      <w:r w:rsidRPr="008F6DA2">
        <w:br/>
      </w:r>
      <w:r w:rsidRPr="008F6DA2">
        <w:rPr>
          <w:sz w:val="20"/>
          <w:szCs w:val="20"/>
        </w:rPr>
        <w:t xml:space="preserve">Anna Tokarczyk, tel. 75 75 46 390, mail: </w:t>
      </w:r>
      <w:hyperlink r:id="rId11" w:history="1">
        <w:r w:rsidRPr="008F6DA2">
          <w:rPr>
            <w:rStyle w:val="Hipercze"/>
            <w:sz w:val="20"/>
            <w:szCs w:val="20"/>
          </w:rPr>
          <w:t>zamowieniapubliczne@jeleniagora.pl</w:t>
        </w:r>
      </w:hyperlink>
      <w:r w:rsidRPr="008F6DA2">
        <w:rPr>
          <w:sz w:val="20"/>
          <w:szCs w:val="20"/>
        </w:rPr>
        <w:t>, faks 75  75 46 204.</w:t>
      </w:r>
    </w:p>
    <w:p w:rsidR="004B7CDC" w:rsidRDefault="004B7CDC" w:rsidP="006768BF">
      <w:pPr>
        <w:pStyle w:val="Tekstpodstawowy21"/>
        <w:numPr>
          <w:ilvl w:val="0"/>
          <w:numId w:val="14"/>
        </w:numPr>
        <w:tabs>
          <w:tab w:val="clear" w:pos="360"/>
          <w:tab w:val="clear" w:pos="1080"/>
          <w:tab w:val="left" w:pos="720"/>
        </w:tabs>
        <w:ind w:left="720"/>
      </w:pPr>
      <w:r>
        <w:rPr>
          <w:sz w:val="20"/>
          <w:szCs w:val="20"/>
        </w:rPr>
        <w:t xml:space="preserve">Dni i godziny pracy Zamawiającego: </w:t>
      </w:r>
    </w:p>
    <w:p w:rsidR="004B7CDC" w:rsidRDefault="004B7CDC" w:rsidP="006768BF">
      <w:pPr>
        <w:pStyle w:val="Tekstpodstawowy21"/>
        <w:tabs>
          <w:tab w:val="clear" w:pos="360"/>
        </w:tabs>
        <w:ind w:left="720" w:firstLine="348"/>
      </w:pPr>
      <w:r>
        <w:rPr>
          <w:sz w:val="20"/>
          <w:szCs w:val="20"/>
        </w:rPr>
        <w:tab/>
        <w:t xml:space="preserve">- od poniedziałku do środy:  </w:t>
      </w:r>
      <w:r>
        <w:rPr>
          <w:sz w:val="20"/>
          <w:szCs w:val="20"/>
        </w:rPr>
        <w:tab/>
        <w:t>od 7:30 do 15:30,</w:t>
      </w:r>
    </w:p>
    <w:p w:rsidR="004B7CDC" w:rsidRDefault="004B7CDC" w:rsidP="006768BF">
      <w:pPr>
        <w:pStyle w:val="Tekstpodstawowy21"/>
        <w:tabs>
          <w:tab w:val="clear" w:pos="360"/>
        </w:tabs>
        <w:ind w:left="720" w:firstLine="348"/>
      </w:pPr>
      <w:r>
        <w:rPr>
          <w:sz w:val="20"/>
          <w:szCs w:val="20"/>
        </w:rPr>
        <w:tab/>
        <w:t xml:space="preserve">- w czwartki: </w:t>
      </w:r>
      <w:r>
        <w:rPr>
          <w:sz w:val="20"/>
          <w:szCs w:val="20"/>
        </w:rPr>
        <w:tab/>
        <w:t>od 7:30 do 16:30,</w:t>
      </w:r>
    </w:p>
    <w:p w:rsidR="004B7CDC" w:rsidRDefault="004B7CDC" w:rsidP="006768BF">
      <w:pPr>
        <w:pStyle w:val="Tekstpodstawowy21"/>
        <w:tabs>
          <w:tab w:val="clear" w:pos="360"/>
        </w:tabs>
        <w:ind w:left="720" w:firstLine="348"/>
      </w:pPr>
      <w:r>
        <w:rPr>
          <w:sz w:val="20"/>
          <w:szCs w:val="20"/>
        </w:rPr>
        <w:tab/>
        <w:t xml:space="preserve">- w piątki: </w:t>
      </w:r>
      <w:r>
        <w:rPr>
          <w:sz w:val="20"/>
          <w:szCs w:val="20"/>
        </w:rPr>
        <w:tab/>
        <w:t>od 7:30 do 14:30.</w:t>
      </w:r>
    </w:p>
    <w:p w:rsidR="004B7CDC" w:rsidRDefault="004B7CDC" w:rsidP="00702720">
      <w:pPr>
        <w:pStyle w:val="Nagwek1"/>
        <w:numPr>
          <w:ilvl w:val="0"/>
          <w:numId w:val="28"/>
        </w:numPr>
        <w:tabs>
          <w:tab w:val="clear" w:pos="0"/>
          <w:tab w:val="clear" w:pos="1440"/>
        </w:tabs>
        <w:spacing w:before="60" w:after="0" w:line="240" w:lineRule="auto"/>
        <w:ind w:left="360"/>
        <w:jc w:val="both"/>
      </w:pPr>
      <w:r>
        <w:rPr>
          <w:sz w:val="20"/>
          <w:szCs w:val="20"/>
        </w:rPr>
        <w:t>Podwykonawstwo.</w:t>
      </w:r>
      <w:bookmarkEnd w:id="52"/>
    </w:p>
    <w:p w:rsidR="004B7CDC" w:rsidRDefault="004B7CDC" w:rsidP="00702720">
      <w:pPr>
        <w:numPr>
          <w:ilvl w:val="0"/>
          <w:numId w:val="18"/>
        </w:numPr>
        <w:tabs>
          <w:tab w:val="left" w:pos="709"/>
        </w:tabs>
        <w:suppressAutoHyphens w:val="0"/>
        <w:ind w:left="714" w:hanging="336"/>
        <w:jc w:val="both"/>
      </w:pPr>
      <w:r>
        <w:rPr>
          <w:rFonts w:ascii="Arial" w:hAnsi="Arial" w:cs="Arial"/>
          <w:sz w:val="20"/>
          <w:szCs w:val="20"/>
          <w:lang w:eastAsia="pl-PL"/>
        </w:rPr>
        <w:t>Wykonawca może powierzyć wykonanie części zamówienia podwykonawcy.</w:t>
      </w:r>
    </w:p>
    <w:p w:rsidR="004B7CDC" w:rsidRPr="00A72520" w:rsidRDefault="004B7CDC" w:rsidP="00702720">
      <w:pPr>
        <w:numPr>
          <w:ilvl w:val="0"/>
          <w:numId w:val="18"/>
        </w:numPr>
        <w:suppressAutoHyphens w:val="0"/>
        <w:ind w:left="714" w:hanging="336"/>
        <w:jc w:val="both"/>
      </w:pPr>
      <w:r>
        <w:rPr>
          <w:rFonts w:ascii="Arial" w:hAnsi="Arial" w:cs="Arial"/>
          <w:sz w:val="20"/>
          <w:szCs w:val="20"/>
          <w:lang w:eastAsia="pl-PL"/>
        </w:rPr>
        <w:t xml:space="preserve">Zamawiający żąda </w:t>
      </w:r>
      <w:r w:rsidRPr="00A72520">
        <w:rPr>
          <w:rFonts w:ascii="Arial" w:hAnsi="Arial" w:cs="Arial"/>
          <w:sz w:val="20"/>
          <w:szCs w:val="20"/>
          <w:lang w:eastAsia="pl-PL"/>
        </w:rPr>
        <w:t>wskazania przez Wykonawcę części zamówienia, których wykonanie zamierza powierzyć podwykonawcom i podania przez Wykonawcę firm podwykonawców</w:t>
      </w:r>
      <w:r w:rsidRPr="00A72520">
        <w:rPr>
          <w:rFonts w:ascii="Arial" w:hAnsi="Arial" w:cs="Arial"/>
          <w:b/>
          <w:bCs/>
          <w:sz w:val="20"/>
          <w:szCs w:val="20"/>
          <w:lang w:eastAsia="pl-PL"/>
        </w:rPr>
        <w:t>.</w:t>
      </w:r>
    </w:p>
    <w:p w:rsidR="004B7CDC" w:rsidRPr="00A72520" w:rsidRDefault="004B7CDC" w:rsidP="00702720">
      <w:pPr>
        <w:numPr>
          <w:ilvl w:val="0"/>
          <w:numId w:val="18"/>
        </w:numPr>
        <w:suppressAutoHyphens w:val="0"/>
        <w:ind w:left="714" w:hanging="336"/>
        <w:jc w:val="both"/>
      </w:pPr>
      <w:r w:rsidRPr="00A72520">
        <w:rPr>
          <w:rFonts w:ascii="Arial" w:hAnsi="Arial" w:cs="Arial"/>
          <w:sz w:val="20"/>
          <w:szCs w:val="20"/>
        </w:rPr>
        <w:t>Powierzenie wykonania części zamówienia podwykonawcom nie zwalnia Wykonawcy z odpowiedzialności za należyte wykonanie tego zamówienia</w:t>
      </w:r>
    </w:p>
    <w:p w:rsidR="004B7CDC" w:rsidRPr="00A72520" w:rsidRDefault="004B7CDC" w:rsidP="00702720">
      <w:pPr>
        <w:numPr>
          <w:ilvl w:val="0"/>
          <w:numId w:val="18"/>
        </w:numPr>
        <w:suppressAutoHyphens w:val="0"/>
        <w:ind w:left="714" w:hanging="336"/>
        <w:jc w:val="both"/>
      </w:pPr>
      <w:r w:rsidRPr="00A72520">
        <w:rPr>
          <w:rFonts w:ascii="Arial" w:hAnsi="Arial" w:cs="Arial"/>
          <w:sz w:val="20"/>
          <w:szCs w:val="20"/>
        </w:rPr>
        <w:t>Szczegółowe warunki i ustalenia dotyczące podwykonawstwa określa §</w:t>
      </w:r>
      <w:r>
        <w:rPr>
          <w:rFonts w:ascii="Arial" w:hAnsi="Arial" w:cs="Arial"/>
          <w:sz w:val="20"/>
          <w:szCs w:val="20"/>
          <w:lang w:eastAsia="pl-PL"/>
        </w:rPr>
        <w:t xml:space="preserve"> 11</w:t>
      </w:r>
      <w:r w:rsidRPr="00A72520">
        <w:rPr>
          <w:rFonts w:ascii="Arial" w:hAnsi="Arial" w:cs="Arial"/>
          <w:sz w:val="20"/>
          <w:szCs w:val="20"/>
          <w:lang w:eastAsia="pl-PL"/>
        </w:rPr>
        <w:t xml:space="preserve"> </w:t>
      </w:r>
      <w:r>
        <w:rPr>
          <w:rFonts w:ascii="Arial" w:hAnsi="Arial" w:cs="Arial"/>
          <w:sz w:val="20"/>
          <w:szCs w:val="20"/>
          <w:lang w:eastAsia="pl-PL"/>
        </w:rPr>
        <w:t>Projektu</w:t>
      </w:r>
      <w:r w:rsidRPr="00A72520">
        <w:rPr>
          <w:rFonts w:ascii="Arial" w:hAnsi="Arial" w:cs="Arial"/>
          <w:sz w:val="20"/>
          <w:szCs w:val="20"/>
          <w:lang w:eastAsia="pl-PL"/>
        </w:rPr>
        <w:t xml:space="preserve"> umowy, który stanowi Tom II SIWZ.</w:t>
      </w:r>
    </w:p>
    <w:p w:rsidR="004B7CDC" w:rsidRDefault="004B7CDC" w:rsidP="00702720">
      <w:pPr>
        <w:pStyle w:val="Nagwek1"/>
        <w:numPr>
          <w:ilvl w:val="0"/>
          <w:numId w:val="29"/>
        </w:numPr>
        <w:tabs>
          <w:tab w:val="clear" w:pos="0"/>
          <w:tab w:val="clear" w:pos="1440"/>
        </w:tabs>
        <w:spacing w:after="0" w:line="240" w:lineRule="auto"/>
        <w:ind w:left="360"/>
        <w:jc w:val="both"/>
        <w:rPr>
          <w:sz w:val="20"/>
          <w:szCs w:val="20"/>
        </w:rPr>
      </w:pPr>
      <w:bookmarkStart w:id="53" w:name="_Toc520367096"/>
      <w:bookmarkStart w:id="54" w:name="_Toc526428145"/>
      <w:r w:rsidRPr="00A72520">
        <w:rPr>
          <w:sz w:val="20"/>
          <w:szCs w:val="20"/>
        </w:rPr>
        <w:lastRenderedPageBreak/>
        <w:t>Klauzula informacyjna z art. 13</w:t>
      </w:r>
      <w:r w:rsidRPr="004C13F9">
        <w:rPr>
          <w:sz w:val="20"/>
          <w:szCs w:val="20"/>
        </w:rPr>
        <w:t xml:space="preserve"> RODO</w:t>
      </w:r>
      <w:bookmarkEnd w:id="53"/>
      <w:bookmarkEnd w:id="54"/>
    </w:p>
    <w:p w:rsidR="004B7CDC" w:rsidRDefault="004B7CDC" w:rsidP="005B151D">
      <w:pPr>
        <w:suppressAutoHyphens w:val="0"/>
        <w:ind w:left="360"/>
        <w:jc w:val="both"/>
        <w:rPr>
          <w:rFonts w:ascii="Arial" w:hAnsi="Arial" w:cs="Arial"/>
          <w:b/>
          <w:bCs/>
          <w:i/>
          <w:iCs/>
          <w:color w:val="000000"/>
          <w:lang w:eastAsia="pl-PL"/>
        </w:rPr>
      </w:pPr>
      <w:r w:rsidRPr="00633B73">
        <w:rPr>
          <w:rFonts w:ascii="Arial" w:hAnsi="Arial" w:cs="Arial"/>
          <w:color w:val="00000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sz w:val="20"/>
          <w:szCs w:val="20"/>
          <w:lang w:eastAsia="pl-PL"/>
        </w:rPr>
        <w:t>Dz.U.UE.L.2016.119.1 z 04.05.2016</w:t>
      </w:r>
      <w:r w:rsidRPr="00633B73">
        <w:rPr>
          <w:rFonts w:ascii="Arial" w:hAnsi="Arial" w:cs="Arial"/>
          <w:color w:val="000000"/>
          <w:sz w:val="20"/>
          <w:szCs w:val="20"/>
          <w:lang w:eastAsia="pl-PL"/>
        </w:rPr>
        <w:t xml:space="preserve">), dalej „RODO”, Zamawiający informuje, że: </w:t>
      </w:r>
    </w:p>
    <w:p w:rsidR="004B7CDC" w:rsidRDefault="004B7CDC" w:rsidP="00702720">
      <w:pPr>
        <w:numPr>
          <w:ilvl w:val="0"/>
          <w:numId w:val="25"/>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administratorem Pani/Pana danych osobowych jest Miasto Jelenia Góra, Plac Ratuszowy 58, </w:t>
      </w:r>
      <w:r>
        <w:rPr>
          <w:rFonts w:ascii="Arial" w:hAnsi="Arial" w:cs="Arial"/>
          <w:color w:val="000000"/>
          <w:sz w:val="20"/>
          <w:szCs w:val="20"/>
          <w:lang w:eastAsia="pl-PL"/>
        </w:rPr>
        <w:br/>
      </w:r>
      <w:r w:rsidRPr="00633B73">
        <w:rPr>
          <w:rFonts w:ascii="Arial" w:hAnsi="Arial" w:cs="Arial"/>
          <w:color w:val="000000"/>
          <w:sz w:val="20"/>
          <w:szCs w:val="20"/>
          <w:lang w:eastAsia="pl-PL"/>
        </w:rPr>
        <w:t xml:space="preserve">58-500 Jelenia Góra,  tel.(075) 75 46 101, fax. (075) 75 46 201, e-mail: </w:t>
      </w:r>
      <w:r w:rsidRPr="00A16767">
        <w:rPr>
          <w:rFonts w:ascii="Arial" w:hAnsi="Arial" w:cs="Arial"/>
          <w:color w:val="000000"/>
          <w:sz w:val="20"/>
          <w:szCs w:val="20"/>
          <w:lang w:eastAsia="pl-PL"/>
        </w:rPr>
        <w:t>ratusz_um@jeleniagora.pl</w:t>
      </w:r>
      <w:r w:rsidRPr="00633B73">
        <w:rPr>
          <w:rFonts w:ascii="Arial" w:hAnsi="Arial" w:cs="Arial"/>
          <w:color w:val="000000"/>
          <w:sz w:val="20"/>
          <w:szCs w:val="20"/>
          <w:lang w:eastAsia="pl-PL"/>
        </w:rPr>
        <w:t>;</w:t>
      </w:r>
    </w:p>
    <w:p w:rsidR="004B7CDC" w:rsidRDefault="004B7CDC" w:rsidP="00702720">
      <w:pPr>
        <w:numPr>
          <w:ilvl w:val="0"/>
          <w:numId w:val="25"/>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inspektorem ochrony danych osobowych w Mieście Jelenia Góra jest Pan Leszek Wierzbicki, kontakt: lwierzbicki@jeleniagora.pl, telefon/ (075) 75 49</w:t>
      </w:r>
      <w:r>
        <w:rPr>
          <w:rFonts w:ascii="Arial" w:hAnsi="Arial" w:cs="Arial"/>
          <w:color w:val="000000"/>
          <w:sz w:val="20"/>
          <w:szCs w:val="20"/>
          <w:lang w:eastAsia="pl-PL"/>
        </w:rPr>
        <w:t> </w:t>
      </w:r>
      <w:r w:rsidRPr="00633B73">
        <w:rPr>
          <w:rFonts w:ascii="Arial" w:hAnsi="Arial" w:cs="Arial"/>
          <w:color w:val="000000"/>
          <w:sz w:val="20"/>
          <w:szCs w:val="20"/>
          <w:lang w:eastAsia="pl-PL"/>
        </w:rPr>
        <w:t>860;</w:t>
      </w:r>
    </w:p>
    <w:p w:rsidR="004B7CDC"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rsidR="004B7CDC"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w:t>
      </w:r>
      <w:r>
        <w:rPr>
          <w:rFonts w:ascii="Arial" w:hAnsi="Arial" w:cs="Arial"/>
          <w:color w:val="000000"/>
          <w:sz w:val="20"/>
          <w:szCs w:val="20"/>
          <w:lang w:eastAsia="pl-PL"/>
        </w:rPr>
        <w:t xml:space="preserve">t.j. </w:t>
      </w:r>
      <w:r w:rsidRPr="00633B73">
        <w:rPr>
          <w:rFonts w:ascii="Arial" w:hAnsi="Arial" w:cs="Arial"/>
          <w:color w:val="000000"/>
          <w:sz w:val="20"/>
          <w:szCs w:val="20"/>
          <w:lang w:eastAsia="pl-PL"/>
        </w:rPr>
        <w:t>Dz. U. z 201</w:t>
      </w:r>
      <w:r>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w:t>
      </w:r>
      <w:r>
        <w:rPr>
          <w:rFonts w:ascii="Arial" w:hAnsi="Arial" w:cs="Arial"/>
          <w:color w:val="000000"/>
          <w:sz w:val="20"/>
          <w:szCs w:val="20"/>
          <w:lang w:eastAsia="pl-PL"/>
        </w:rPr>
        <w:t>1843 z późn. zm.</w:t>
      </w:r>
      <w:r w:rsidRPr="00633B73">
        <w:rPr>
          <w:rFonts w:ascii="Arial" w:hAnsi="Arial" w:cs="Arial"/>
          <w:color w:val="000000"/>
          <w:sz w:val="20"/>
          <w:szCs w:val="20"/>
          <w:lang w:eastAsia="pl-PL"/>
        </w:rPr>
        <w:t xml:space="preserve">), dalej „ustawa Pzp”;  </w:t>
      </w:r>
    </w:p>
    <w:p w:rsidR="004B7CDC"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97 ust. 1 ustawy Pzp, przez okres 4 lat od dnia zakończenia postępowania o udzielenie zamówienia, a jeżeli czas trwania umowy przekracza 4 lata, okres przechowywania obejmuje cały czas trwania umowy;</w:t>
      </w:r>
    </w:p>
    <w:p w:rsidR="004B7CDC"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B7CDC"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rsidR="004B7CDC" w:rsidRPr="00633B73" w:rsidRDefault="004B7CDC" w:rsidP="00702720">
      <w:pPr>
        <w:numPr>
          <w:ilvl w:val="0"/>
          <w:numId w:val="25"/>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rsidR="004B7CDC" w:rsidRDefault="004B7CDC" w:rsidP="00702720">
      <w:pPr>
        <w:numPr>
          <w:ilvl w:val="2"/>
          <w:numId w:val="25"/>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rsidR="004B7CDC" w:rsidRDefault="004B7CDC" w:rsidP="00702720">
      <w:pPr>
        <w:numPr>
          <w:ilvl w:val="2"/>
          <w:numId w:val="25"/>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rsidR="004B7CDC" w:rsidRDefault="004B7CDC" w:rsidP="00702720">
      <w:pPr>
        <w:numPr>
          <w:ilvl w:val="2"/>
          <w:numId w:val="25"/>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rsidR="004B7CDC" w:rsidRPr="00633B73" w:rsidRDefault="004B7CDC" w:rsidP="00702720">
      <w:pPr>
        <w:numPr>
          <w:ilvl w:val="2"/>
          <w:numId w:val="25"/>
        </w:numPr>
        <w:tabs>
          <w:tab w:val="clear" w:pos="2880"/>
        </w:tabs>
        <w:suppressAutoHyphens w:val="0"/>
        <w:ind w:left="1080" w:hanging="357"/>
        <w:jc w:val="both"/>
        <w:rPr>
          <w:rFonts w:ascii="Arial" w:hAnsi="Arial" w:cs="Arial"/>
          <w:b/>
          <w:bCs/>
          <w:i/>
          <w:iCs/>
          <w:color w:val="000000"/>
          <w:lang w:eastAsia="pl-PL"/>
        </w:rPr>
      </w:pPr>
      <w:r w:rsidRPr="00633B73">
        <w:rPr>
          <w:rFonts w:ascii="Arial" w:hAnsi="Arial" w:cs="Arial"/>
          <w:color w:val="000000"/>
          <w:sz w:val="20"/>
          <w:szCs w:val="20"/>
          <w:lang w:eastAsia="pl-PL"/>
        </w:rPr>
        <w:t>prawo do wniesienia skargi do Prezesa Urzędu Ochrony Danych Osobowych, gdy uzna Pani/Pan, że przetwarzanie danych osobowych Pani/Pana dotyczących narusza przepisy RODO;</w:t>
      </w:r>
    </w:p>
    <w:p w:rsidR="004B7CDC" w:rsidRPr="00633B73" w:rsidRDefault="004B7CDC" w:rsidP="00702720">
      <w:pPr>
        <w:numPr>
          <w:ilvl w:val="0"/>
          <w:numId w:val="26"/>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nie przysługuje Pani/Panu:</w:t>
      </w:r>
    </w:p>
    <w:p w:rsidR="004B7CDC" w:rsidRDefault="004B7CDC" w:rsidP="00702720">
      <w:pPr>
        <w:numPr>
          <w:ilvl w:val="2"/>
          <w:numId w:val="26"/>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związku z </w:t>
      </w:r>
      <w:r>
        <w:rPr>
          <w:rFonts w:ascii="Arial" w:hAnsi="Arial" w:cs="Arial"/>
          <w:color w:val="000000"/>
          <w:sz w:val="20"/>
          <w:szCs w:val="20"/>
          <w:lang w:eastAsia="pl-PL"/>
        </w:rPr>
        <w:t>art</w:t>
      </w:r>
      <w:r w:rsidRPr="00633B73">
        <w:rPr>
          <w:rFonts w:ascii="Arial" w:hAnsi="Arial" w:cs="Arial"/>
          <w:color w:val="000000"/>
          <w:sz w:val="20"/>
          <w:szCs w:val="20"/>
          <w:lang w:eastAsia="pl-PL"/>
        </w:rPr>
        <w:t>. 17 ust. 3 lit. B, d lub e RODO prawo do usunięcia danych osobowych;</w:t>
      </w:r>
    </w:p>
    <w:p w:rsidR="004B7CDC" w:rsidRDefault="004B7CDC" w:rsidP="00702720">
      <w:pPr>
        <w:numPr>
          <w:ilvl w:val="2"/>
          <w:numId w:val="26"/>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prawo do przenoszenia danych osobowych, o którym mowa w </w:t>
      </w:r>
      <w:r>
        <w:rPr>
          <w:rFonts w:ascii="Arial" w:hAnsi="Arial" w:cs="Arial"/>
          <w:color w:val="000000"/>
          <w:sz w:val="20"/>
          <w:szCs w:val="20"/>
          <w:lang w:eastAsia="pl-PL"/>
        </w:rPr>
        <w:t>art</w:t>
      </w:r>
      <w:r w:rsidRPr="00633B73">
        <w:rPr>
          <w:rFonts w:ascii="Arial" w:hAnsi="Arial" w:cs="Arial"/>
          <w:color w:val="000000"/>
          <w:sz w:val="20"/>
          <w:szCs w:val="20"/>
          <w:lang w:eastAsia="pl-PL"/>
        </w:rPr>
        <w:t>. 20 RODO;</w:t>
      </w:r>
    </w:p>
    <w:p w:rsidR="004B7CDC" w:rsidRPr="007B2726" w:rsidRDefault="004B7CDC" w:rsidP="00702720">
      <w:pPr>
        <w:numPr>
          <w:ilvl w:val="0"/>
          <w:numId w:val="26"/>
        </w:numPr>
        <w:tabs>
          <w:tab w:val="clear" w:pos="1440"/>
        </w:tabs>
        <w:ind w:left="720"/>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21 RODO prawo sprzeciwu, wobec przetwarzania danych osobowych, gdyż podstawą prawną przetwarzania Pani/Pana danych osobowych jest </w:t>
      </w:r>
      <w:r>
        <w:rPr>
          <w:rFonts w:ascii="Arial" w:hAnsi="Arial" w:cs="Arial"/>
          <w:color w:val="000000"/>
          <w:sz w:val="20"/>
          <w:szCs w:val="20"/>
          <w:lang w:eastAsia="pl-PL"/>
        </w:rPr>
        <w:t>art</w:t>
      </w:r>
      <w:r w:rsidRPr="00633B73">
        <w:rPr>
          <w:rFonts w:ascii="Arial" w:hAnsi="Arial" w:cs="Arial"/>
          <w:color w:val="000000"/>
          <w:sz w:val="20"/>
          <w:szCs w:val="20"/>
          <w:lang w:eastAsia="pl-PL"/>
        </w:rPr>
        <w:t>. 6 ust. 1 lit. C RODO.</w:t>
      </w:r>
    </w:p>
    <w:p w:rsidR="004B7CDC" w:rsidRDefault="004B7CDC" w:rsidP="00702720">
      <w:pPr>
        <w:pStyle w:val="Nagwek1"/>
        <w:numPr>
          <w:ilvl w:val="1"/>
          <w:numId w:val="26"/>
        </w:numPr>
        <w:tabs>
          <w:tab w:val="clear" w:pos="0"/>
          <w:tab w:val="clear" w:pos="2160"/>
        </w:tabs>
        <w:spacing w:after="0" w:line="240" w:lineRule="auto"/>
        <w:ind w:left="360"/>
        <w:jc w:val="both"/>
      </w:pPr>
      <w:bookmarkStart w:id="55" w:name="_Toc526428146"/>
      <w:r>
        <w:rPr>
          <w:sz w:val="20"/>
          <w:szCs w:val="20"/>
        </w:rPr>
        <w:t>Wykaz załączników do niniejszej IDW.</w:t>
      </w:r>
      <w:bookmarkEnd w:id="55"/>
      <w:r>
        <w:rPr>
          <w:sz w:val="20"/>
          <w:szCs w:val="20"/>
        </w:rPr>
        <w:t xml:space="preserve"> </w:t>
      </w:r>
    </w:p>
    <w:p w:rsidR="004B7CDC" w:rsidRDefault="004B7CDC" w:rsidP="005B151D">
      <w:pPr>
        <w:spacing w:after="80"/>
        <w:ind w:left="425"/>
      </w:pP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594"/>
        <w:gridCol w:w="1926"/>
        <w:gridCol w:w="6510"/>
      </w:tblGrid>
      <w:tr w:rsidR="004B7CDC">
        <w:tc>
          <w:tcPr>
            <w:tcW w:w="594"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b/>
                <w:bCs/>
                <w:sz w:val="20"/>
                <w:szCs w:val="20"/>
              </w:rPr>
              <w:t>Oznaczenie załącznika</w:t>
            </w:r>
          </w:p>
        </w:tc>
        <w:tc>
          <w:tcPr>
            <w:tcW w:w="6510"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pPr>
              <w:pStyle w:val="Nagwek3"/>
              <w:keepNext w:val="0"/>
              <w:tabs>
                <w:tab w:val="clear" w:pos="0"/>
                <w:tab w:val="num" w:pos="360"/>
              </w:tabs>
              <w:spacing w:after="0" w:line="240" w:lineRule="auto"/>
              <w:ind w:left="360" w:hanging="360"/>
              <w:jc w:val="center"/>
            </w:pPr>
            <w:bookmarkStart w:id="56" w:name="_Toc526428147"/>
            <w:r>
              <w:rPr>
                <w:b/>
                <w:bCs/>
                <w:sz w:val="20"/>
                <w:szCs w:val="20"/>
              </w:rPr>
              <w:t>Nazwa załącznika</w:t>
            </w:r>
            <w:bookmarkEnd w:id="56"/>
          </w:p>
        </w:tc>
      </w:tr>
      <w:tr w:rsidR="004B7CDC">
        <w:tc>
          <w:tcPr>
            <w:tcW w:w="594" w:type="dxa"/>
            <w:tcBorders>
              <w:top w:val="single" w:sz="6" w:space="0" w:color="000000"/>
              <w:left w:val="single" w:sz="6" w:space="0" w:color="000000"/>
              <w:bottom w:val="single" w:sz="6" w:space="0" w:color="000000"/>
            </w:tcBorders>
            <w:vAlign w:val="center"/>
          </w:tcPr>
          <w:p w:rsidR="004B7CDC" w:rsidRPr="00EF64E0" w:rsidRDefault="004B7CDC" w:rsidP="0071003E">
            <w:pPr>
              <w:pStyle w:val="Stopka"/>
              <w:tabs>
                <w:tab w:val="clear" w:pos="4536"/>
                <w:tab w:val="clear" w:pos="9072"/>
                <w:tab w:val="left" w:pos="360"/>
              </w:tabs>
              <w:jc w:val="center"/>
              <w:rPr>
                <w:rFonts w:ascii="Arial" w:hAnsi="Arial" w:cs="Arial"/>
              </w:rPr>
            </w:pPr>
            <w:r w:rsidRPr="00EF64E0">
              <w:rPr>
                <w:rFonts w:ascii="Arial" w:hAnsi="Arial" w:cs="Arial"/>
                <w:sz w:val="20"/>
                <w:szCs w:val="20"/>
              </w:rPr>
              <w:t>1</w:t>
            </w:r>
          </w:p>
        </w:tc>
        <w:tc>
          <w:tcPr>
            <w:tcW w:w="1926"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sz w:val="20"/>
                <w:szCs w:val="20"/>
              </w:rPr>
              <w:t>Załącznik nr 1</w:t>
            </w:r>
          </w:p>
        </w:tc>
        <w:tc>
          <w:tcPr>
            <w:tcW w:w="6510"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r>
              <w:rPr>
                <w:rFonts w:ascii="Arial" w:hAnsi="Arial" w:cs="Arial"/>
                <w:sz w:val="20"/>
                <w:szCs w:val="20"/>
              </w:rPr>
              <w:t>Wzór Formularza Oferty</w:t>
            </w:r>
          </w:p>
        </w:tc>
      </w:tr>
      <w:tr w:rsidR="004B7CDC">
        <w:tc>
          <w:tcPr>
            <w:tcW w:w="594" w:type="dxa"/>
            <w:tcBorders>
              <w:top w:val="single" w:sz="6" w:space="0" w:color="000000"/>
              <w:left w:val="single" w:sz="6" w:space="0" w:color="000000"/>
              <w:bottom w:val="single" w:sz="6" w:space="0" w:color="000000"/>
            </w:tcBorders>
            <w:vAlign w:val="center"/>
          </w:tcPr>
          <w:p w:rsidR="004B7CDC" w:rsidRDefault="004B7CDC" w:rsidP="0071003E">
            <w:pPr>
              <w:jc w:val="center"/>
            </w:pPr>
            <w:bookmarkStart w:id="57" w:name="__RefHeading__55_1897487467"/>
            <w:bookmarkEnd w:id="57"/>
            <w:r>
              <w:rPr>
                <w:rFonts w:ascii="Arial" w:hAnsi="Arial" w:cs="Arial"/>
                <w:sz w:val="20"/>
                <w:szCs w:val="20"/>
              </w:rPr>
              <w:t>2</w:t>
            </w:r>
          </w:p>
        </w:tc>
        <w:tc>
          <w:tcPr>
            <w:tcW w:w="1926"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sz w:val="20"/>
                <w:szCs w:val="20"/>
              </w:rPr>
              <w:t>Załącznik nr 2</w:t>
            </w:r>
          </w:p>
        </w:tc>
        <w:tc>
          <w:tcPr>
            <w:tcW w:w="6510"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4B7CDC">
        <w:tc>
          <w:tcPr>
            <w:tcW w:w="594"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sz w:val="20"/>
                <w:szCs w:val="20"/>
              </w:rPr>
              <w:t>3</w:t>
            </w:r>
          </w:p>
        </w:tc>
        <w:tc>
          <w:tcPr>
            <w:tcW w:w="1926"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sz w:val="20"/>
                <w:szCs w:val="20"/>
              </w:rPr>
              <w:t>Załącznik nr 3</w:t>
            </w:r>
          </w:p>
        </w:tc>
        <w:tc>
          <w:tcPr>
            <w:tcW w:w="6510"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pPr>
              <w:jc w:val="both"/>
              <w:rPr>
                <w:rFonts w:ascii="Arial" w:hAnsi="Arial" w:cs="Arial"/>
                <w:sz w:val="20"/>
                <w:szCs w:val="20"/>
              </w:rPr>
            </w:pPr>
            <w:r>
              <w:rPr>
                <w:rFonts w:ascii="Arial" w:hAnsi="Arial" w:cs="Arial"/>
                <w:sz w:val="20"/>
                <w:szCs w:val="20"/>
              </w:rPr>
              <w:t>Wzór wykazu robót budowlanych</w:t>
            </w:r>
          </w:p>
        </w:tc>
      </w:tr>
      <w:tr w:rsidR="004B7CDC">
        <w:tc>
          <w:tcPr>
            <w:tcW w:w="594" w:type="dxa"/>
            <w:tcBorders>
              <w:top w:val="single" w:sz="6" w:space="0" w:color="000000"/>
              <w:left w:val="single" w:sz="6" w:space="0" w:color="000000"/>
              <w:bottom w:val="single" w:sz="6" w:space="0" w:color="000000"/>
            </w:tcBorders>
            <w:vAlign w:val="center"/>
          </w:tcPr>
          <w:p w:rsidR="004B7CDC" w:rsidRDefault="004B7CDC" w:rsidP="0071003E">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vAlign w:val="center"/>
          </w:tcPr>
          <w:p w:rsidR="004B7CDC" w:rsidRDefault="004B7CDC" w:rsidP="0071003E">
            <w:pPr>
              <w:jc w:val="center"/>
            </w:pPr>
            <w:r>
              <w:rPr>
                <w:rFonts w:ascii="Arial" w:hAnsi="Arial" w:cs="Arial"/>
                <w:sz w:val="20"/>
                <w:szCs w:val="20"/>
              </w:rPr>
              <w:t>Załącznik nr 4</w:t>
            </w:r>
          </w:p>
        </w:tc>
        <w:tc>
          <w:tcPr>
            <w:tcW w:w="6510" w:type="dxa"/>
            <w:tcBorders>
              <w:top w:val="single" w:sz="6" w:space="0" w:color="000000"/>
              <w:left w:val="single" w:sz="6" w:space="0" w:color="000000"/>
              <w:bottom w:val="single" w:sz="6" w:space="0" w:color="000000"/>
              <w:right w:val="single" w:sz="6" w:space="0" w:color="000000"/>
            </w:tcBorders>
            <w:vAlign w:val="center"/>
          </w:tcPr>
          <w:p w:rsidR="004B7CDC" w:rsidRDefault="004B7CDC" w:rsidP="0071003E">
            <w:pPr>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w:t>
            </w:r>
            <w:r>
              <w:rPr>
                <w:rFonts w:ascii="Arial" w:hAnsi="Arial" w:cs="Arial"/>
                <w:sz w:val="20"/>
                <w:szCs w:val="20"/>
              </w:rPr>
              <w:br/>
              <w:t xml:space="preserve">z dnia 16 lutego 2007 r.  o ochronie konkurencji i konsumentów </w:t>
            </w:r>
            <w:r>
              <w:rPr>
                <w:rFonts w:ascii="Arial" w:hAnsi="Arial" w:cs="Arial"/>
                <w:sz w:val="20"/>
                <w:szCs w:val="20"/>
              </w:rPr>
              <w:br/>
              <w:t>(t.j. Dz.U. 2019 poz. 369 z późn.zm.).</w:t>
            </w:r>
          </w:p>
        </w:tc>
      </w:tr>
    </w:tbl>
    <w:p w:rsidR="004B7CDC" w:rsidRDefault="004B7CDC" w:rsidP="005B151D">
      <w:pPr>
        <w:pStyle w:val="Nagwek1"/>
        <w:tabs>
          <w:tab w:val="clear" w:pos="0"/>
          <w:tab w:val="num" w:pos="360"/>
        </w:tabs>
        <w:spacing w:before="0" w:after="0" w:line="240" w:lineRule="auto"/>
        <w:ind w:left="360" w:hanging="360"/>
        <w:jc w:val="both"/>
        <w:rPr>
          <w:b w:val="0"/>
          <w:bCs w:val="0"/>
          <w:sz w:val="20"/>
          <w:szCs w:val="20"/>
        </w:rPr>
      </w:pPr>
      <w:bookmarkStart w:id="58" w:name="_Toc526428148"/>
      <w:r>
        <w:rPr>
          <w:b w:val="0"/>
          <w:bCs w:val="0"/>
          <w:sz w:val="20"/>
          <w:szCs w:val="20"/>
        </w:rPr>
        <w:t xml:space="preserve">      Zamawiający dopuszcza zmiany wielkości pól załączników oraz odmiany wyrazów wynikające ze złożenia oferty wspólnej. Wprowadzone zmiany nie mogą zmieniać treści załączników.</w:t>
      </w:r>
      <w:bookmarkEnd w:id="58"/>
    </w:p>
    <w:bookmarkEnd w:id="18"/>
    <w:p w:rsidR="004B7CDC" w:rsidRDefault="004B7CDC" w:rsidP="00A97549">
      <w:pPr>
        <w:tabs>
          <w:tab w:val="right" w:pos="9918"/>
        </w:tabs>
        <w:rPr>
          <w:rFonts w:ascii="Arial" w:hAnsi="Arial" w:cs="Arial"/>
          <w:i/>
          <w:iCs/>
          <w:sz w:val="22"/>
          <w:szCs w:val="22"/>
        </w:rPr>
      </w:pPr>
    </w:p>
    <w:p w:rsidR="004B7CDC" w:rsidRDefault="004B7CDC">
      <w:pPr>
        <w:tabs>
          <w:tab w:val="right" w:pos="9918"/>
        </w:tabs>
        <w:jc w:val="right"/>
      </w:pPr>
      <w:r>
        <w:rPr>
          <w:rFonts w:ascii="Arial" w:hAnsi="Arial" w:cs="Arial"/>
          <w:i/>
          <w:iCs/>
          <w:sz w:val="22"/>
          <w:szCs w:val="22"/>
        </w:rPr>
        <w:br w:type="page"/>
      </w:r>
      <w:r>
        <w:rPr>
          <w:rFonts w:ascii="Arial" w:hAnsi="Arial" w:cs="Arial"/>
          <w:i/>
          <w:iCs/>
          <w:sz w:val="22"/>
          <w:szCs w:val="22"/>
        </w:rPr>
        <w:lastRenderedPageBreak/>
        <w:t>Załącznik nr 1</w:t>
      </w:r>
    </w:p>
    <w:p w:rsidR="004B7CDC" w:rsidRDefault="004B7CDC">
      <w:pPr>
        <w:jc w:val="center"/>
      </w:pPr>
      <w:r>
        <w:rPr>
          <w:rFonts w:ascii="Arial" w:hAnsi="Arial" w:cs="Arial"/>
          <w:b/>
          <w:bCs/>
          <w:sz w:val="20"/>
          <w:szCs w:val="20"/>
        </w:rPr>
        <w:t>FORMULARZ OFERTY</w:t>
      </w:r>
    </w:p>
    <w:p w:rsidR="004B7CDC" w:rsidRDefault="004B7CDC">
      <w:pPr>
        <w:jc w:val="center"/>
        <w:rPr>
          <w:rFonts w:ascii="Arial" w:hAnsi="Arial" w:cs="Arial"/>
          <w:b/>
          <w:bCs/>
          <w:sz w:val="20"/>
          <w:szCs w:val="20"/>
        </w:rPr>
      </w:pPr>
      <w:r>
        <w:rPr>
          <w:rFonts w:ascii="Arial" w:hAnsi="Arial" w:cs="Arial"/>
          <w:b/>
          <w:bCs/>
          <w:sz w:val="20"/>
          <w:szCs w:val="20"/>
        </w:rPr>
        <w:t>DLA PRZETARGU NIEOGRANICZONEGO</w:t>
      </w:r>
    </w:p>
    <w:p w:rsidR="004B7CDC" w:rsidRDefault="004B7CDC">
      <w:pPr>
        <w:jc w:val="center"/>
        <w:rPr>
          <w:rFonts w:ascii="Arial" w:hAnsi="Arial" w:cs="Arial"/>
          <w:b/>
          <w:bCs/>
          <w:sz w:val="20"/>
          <w:szCs w:val="20"/>
        </w:rPr>
      </w:pPr>
    </w:p>
    <w:p w:rsidR="004B7CDC" w:rsidRDefault="004B7CDC">
      <w:pPr>
        <w:jc w:val="center"/>
        <w:rPr>
          <w:rFonts w:ascii="Arial" w:hAnsi="Arial" w:cs="Arial"/>
          <w:b/>
          <w:bCs/>
          <w:sz w:val="20"/>
          <w:szCs w:val="20"/>
        </w:rPr>
      </w:pPr>
    </w:p>
    <w:tbl>
      <w:tblPr>
        <w:tblW w:w="10098" w:type="dxa"/>
        <w:tblInd w:w="2" w:type="dxa"/>
        <w:tblLook w:val="01E0"/>
      </w:tblPr>
      <w:tblGrid>
        <w:gridCol w:w="1098"/>
        <w:gridCol w:w="9000"/>
      </w:tblGrid>
      <w:tr w:rsidR="004B7CDC" w:rsidRPr="004636EB">
        <w:trPr>
          <w:trHeight w:val="641"/>
        </w:trPr>
        <w:tc>
          <w:tcPr>
            <w:tcW w:w="1098" w:type="dxa"/>
          </w:tcPr>
          <w:p w:rsidR="004B7CDC" w:rsidRPr="00F50F9F" w:rsidRDefault="004B7CDC" w:rsidP="004636EB">
            <w:pPr>
              <w:rPr>
                <w:rFonts w:ascii="Arial" w:hAnsi="Arial" w:cs="Arial"/>
                <w:b/>
                <w:bCs/>
                <w:sz w:val="20"/>
                <w:szCs w:val="20"/>
              </w:rPr>
            </w:pPr>
            <w:r w:rsidRPr="00F50F9F">
              <w:rPr>
                <w:rFonts w:ascii="Arial" w:hAnsi="Arial" w:cs="Arial"/>
                <w:b/>
                <w:bCs/>
                <w:sz w:val="20"/>
                <w:szCs w:val="20"/>
              </w:rPr>
              <w:t>Zadanie:</w:t>
            </w:r>
          </w:p>
        </w:tc>
        <w:tc>
          <w:tcPr>
            <w:tcW w:w="9000" w:type="dxa"/>
          </w:tcPr>
          <w:p w:rsidR="004B7CDC" w:rsidRPr="005A431A" w:rsidRDefault="004B7CDC" w:rsidP="00B345D1">
            <w:pPr>
              <w:jc w:val="center"/>
              <w:rPr>
                <w:rFonts w:ascii="Arial" w:hAnsi="Arial" w:cs="Arial"/>
                <w:b/>
                <w:bCs/>
                <w:sz w:val="20"/>
                <w:szCs w:val="20"/>
              </w:rPr>
            </w:pPr>
            <w:r w:rsidRPr="005A431A">
              <w:rPr>
                <w:rFonts w:ascii="Arial" w:hAnsi="Arial" w:cs="Arial"/>
                <w:b/>
                <w:bCs/>
                <w:sz w:val="20"/>
                <w:szCs w:val="20"/>
              </w:rPr>
              <w:t>Poprawa bazy sportowej oraz rekreacyjnej przy Szkole Podstawowej nr 10 w Jeleniej Górze  w ramach zadania pn.: „Radosna dziesiątka</w:t>
            </w:r>
            <w:r>
              <w:rPr>
                <w:rFonts w:ascii="Arial" w:hAnsi="Arial" w:cs="Arial"/>
                <w:b/>
                <w:bCs/>
                <w:sz w:val="20"/>
                <w:szCs w:val="20"/>
              </w:rPr>
              <w:t>”</w:t>
            </w:r>
            <w:r w:rsidRPr="005A431A">
              <w:rPr>
                <w:rFonts w:ascii="Arial" w:hAnsi="Arial" w:cs="Arial"/>
                <w:b/>
                <w:bCs/>
                <w:sz w:val="20"/>
                <w:szCs w:val="20"/>
              </w:rPr>
              <w:t xml:space="preserve"> </w:t>
            </w:r>
            <w:r>
              <w:rPr>
                <w:rFonts w:ascii="Arial" w:hAnsi="Arial" w:cs="Arial"/>
                <w:b/>
                <w:bCs/>
                <w:sz w:val="20"/>
                <w:szCs w:val="20"/>
              </w:rPr>
              <w:t>-</w:t>
            </w:r>
            <w:r w:rsidRPr="005A431A">
              <w:rPr>
                <w:rFonts w:ascii="Arial" w:hAnsi="Arial" w:cs="Arial"/>
                <w:b/>
                <w:bCs/>
                <w:sz w:val="20"/>
                <w:szCs w:val="20"/>
              </w:rPr>
              <w:t xml:space="preserve"> Jeleniogórski</w:t>
            </w:r>
            <w:r>
              <w:rPr>
                <w:rFonts w:ascii="Arial" w:hAnsi="Arial" w:cs="Arial"/>
                <w:b/>
                <w:bCs/>
                <w:sz w:val="20"/>
                <w:szCs w:val="20"/>
              </w:rPr>
              <w:t xml:space="preserve"> Budżet</w:t>
            </w:r>
            <w:r w:rsidRPr="005A431A">
              <w:rPr>
                <w:rFonts w:ascii="Arial" w:hAnsi="Arial" w:cs="Arial"/>
                <w:b/>
                <w:bCs/>
                <w:sz w:val="20"/>
                <w:szCs w:val="20"/>
              </w:rPr>
              <w:t xml:space="preserve"> Obywatelski 2020 </w:t>
            </w:r>
            <w:r w:rsidRPr="005A431A">
              <w:rPr>
                <w:rFonts w:ascii="Arial" w:hAnsi="Arial" w:cs="Arial"/>
                <w:sz w:val="20"/>
                <w:szCs w:val="20"/>
              </w:rPr>
              <w:t xml:space="preserve">(zamówienie w formule </w:t>
            </w:r>
            <w:r w:rsidRPr="005A431A">
              <w:rPr>
                <w:rFonts w:ascii="Arial" w:hAnsi="Arial" w:cs="Arial"/>
                <w:i/>
                <w:iCs/>
                <w:sz w:val="20"/>
                <w:szCs w:val="20"/>
              </w:rPr>
              <w:t>„zaprojektuj i wybuduj”)</w:t>
            </w:r>
          </w:p>
        </w:tc>
      </w:tr>
    </w:tbl>
    <w:p w:rsidR="004B7CDC" w:rsidRDefault="004B7CDC"/>
    <w:tbl>
      <w:tblPr>
        <w:tblW w:w="0" w:type="auto"/>
        <w:tblInd w:w="2" w:type="dxa"/>
        <w:tblLook w:val="01E0"/>
      </w:tblPr>
      <w:tblGrid>
        <w:gridCol w:w="6024"/>
        <w:gridCol w:w="3782"/>
      </w:tblGrid>
      <w:tr w:rsidR="004B7CDC" w:rsidRPr="004636EB">
        <w:tc>
          <w:tcPr>
            <w:tcW w:w="6024" w:type="dxa"/>
            <w:vAlign w:val="center"/>
          </w:tcPr>
          <w:p w:rsidR="004B7CDC" w:rsidRPr="00F50F9F" w:rsidRDefault="004B7CDC" w:rsidP="004636EB">
            <w:pPr>
              <w:rPr>
                <w:rFonts w:ascii="Arial" w:hAnsi="Arial" w:cs="Arial"/>
                <w:sz w:val="20"/>
                <w:szCs w:val="20"/>
              </w:rPr>
            </w:pPr>
            <w:r w:rsidRPr="00F50F9F">
              <w:rPr>
                <w:rFonts w:ascii="Arial" w:hAnsi="Arial" w:cs="Arial"/>
                <w:b/>
                <w:bCs/>
                <w:sz w:val="20"/>
                <w:szCs w:val="20"/>
              </w:rPr>
              <w:t>Nr referencyjny nadany sprawie przez Zamawiającego:</w:t>
            </w:r>
          </w:p>
        </w:tc>
        <w:tc>
          <w:tcPr>
            <w:tcW w:w="3782" w:type="dxa"/>
          </w:tcPr>
          <w:p w:rsidR="004B7CDC" w:rsidRPr="00F50F9F" w:rsidRDefault="004B7CDC" w:rsidP="00F50F9F">
            <w:pPr>
              <w:suppressAutoHyphens w:val="0"/>
              <w:jc w:val="right"/>
              <w:rPr>
                <w:rFonts w:ascii="Arial" w:hAnsi="Arial" w:cs="Arial"/>
                <w:b/>
                <w:bCs/>
                <w:color w:val="000000"/>
                <w:spacing w:val="-4"/>
                <w:kern w:val="0"/>
                <w:sz w:val="20"/>
                <w:szCs w:val="20"/>
                <w:lang w:eastAsia="pl-PL"/>
              </w:rPr>
            </w:pPr>
            <w:r>
              <w:rPr>
                <w:rFonts w:ascii="Arial" w:hAnsi="Arial" w:cs="Arial"/>
                <w:b/>
                <w:bCs/>
                <w:sz w:val="20"/>
                <w:szCs w:val="20"/>
              </w:rPr>
              <w:t>RZ.271.22</w:t>
            </w:r>
            <w:r w:rsidRPr="00F50F9F">
              <w:rPr>
                <w:rFonts w:ascii="Arial" w:hAnsi="Arial" w:cs="Arial"/>
                <w:b/>
                <w:bCs/>
                <w:sz w:val="20"/>
                <w:szCs w:val="20"/>
              </w:rPr>
              <w:t>.2020</w:t>
            </w:r>
          </w:p>
        </w:tc>
      </w:tr>
    </w:tbl>
    <w:p w:rsidR="004B7CDC" w:rsidRDefault="004B7CDC">
      <w:pPr>
        <w:jc w:val="center"/>
      </w:pPr>
    </w:p>
    <w:p w:rsidR="004B7CDC" w:rsidRDefault="004B7CDC">
      <w:pPr>
        <w:jc w:val="both"/>
        <w:rPr>
          <w:rFonts w:ascii="Arial" w:hAnsi="Arial" w:cs="Arial"/>
          <w:b/>
          <w:bCs/>
          <w:sz w:val="10"/>
          <w:szCs w:val="10"/>
        </w:rPr>
      </w:pPr>
    </w:p>
    <w:p w:rsidR="004B7CDC" w:rsidRDefault="004B7CDC">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4B7CDC" w:rsidRDefault="004B7CDC">
      <w:pPr>
        <w:jc w:val="both"/>
        <w:rPr>
          <w:rFonts w:ascii="Arial" w:hAnsi="Arial" w:cs="Arial"/>
          <w:b/>
          <w:bCs/>
          <w:sz w:val="16"/>
          <w:szCs w:val="16"/>
        </w:rPr>
      </w:pPr>
    </w:p>
    <w:p w:rsidR="004B7CDC" w:rsidRPr="00483EBA" w:rsidRDefault="004B7CDC">
      <w:pPr>
        <w:pStyle w:val="Tekstpodstawowywcity"/>
        <w:rPr>
          <w:rFonts w:ascii="Arial" w:hAnsi="Arial" w:cs="Arial"/>
        </w:rPr>
      </w:pPr>
      <w:r w:rsidRPr="00483EBA">
        <w:rPr>
          <w:rFonts w:ascii="Arial" w:hAnsi="Arial" w:cs="Arial"/>
          <w:b/>
          <w:bCs/>
          <w:sz w:val="20"/>
          <w:szCs w:val="20"/>
        </w:rPr>
        <w:t xml:space="preserve">2. WYKONAWCA: Niniejsza oferta zostaje złożona przez: </w:t>
      </w:r>
    </w:p>
    <w:p w:rsidR="004B7CDC" w:rsidRDefault="004B7CDC">
      <w:pPr>
        <w:pStyle w:val="Tekstpodstawowywcity"/>
        <w:rPr>
          <w:sz w:val="6"/>
          <w:szCs w:val="6"/>
        </w:rPr>
      </w:pPr>
    </w:p>
    <w:tbl>
      <w:tblPr>
        <w:tblW w:w="9586" w:type="dxa"/>
        <w:tblInd w:w="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992"/>
        <w:gridCol w:w="3898"/>
        <w:gridCol w:w="4696"/>
      </w:tblGrid>
      <w:tr w:rsidR="004B7CDC">
        <w:trPr>
          <w:cantSplit/>
          <w:trHeight w:val="255"/>
        </w:trPr>
        <w:tc>
          <w:tcPr>
            <w:tcW w:w="992" w:type="dxa"/>
            <w:vAlign w:val="center"/>
          </w:tcPr>
          <w:p w:rsidR="004B7CDC" w:rsidRDefault="004B7CDC">
            <w:pPr>
              <w:jc w:val="center"/>
            </w:pPr>
            <w:r>
              <w:rPr>
                <w:rFonts w:ascii="Arial" w:hAnsi="Arial" w:cs="Arial"/>
                <w:b/>
                <w:bCs/>
                <w:sz w:val="20"/>
                <w:szCs w:val="20"/>
              </w:rPr>
              <w:t>L.p.</w:t>
            </w:r>
          </w:p>
        </w:tc>
        <w:tc>
          <w:tcPr>
            <w:tcW w:w="3898" w:type="dxa"/>
            <w:vAlign w:val="center"/>
          </w:tcPr>
          <w:p w:rsidR="004B7CDC" w:rsidRDefault="004B7CDC">
            <w:pPr>
              <w:jc w:val="center"/>
            </w:pPr>
            <w:r>
              <w:rPr>
                <w:rFonts w:ascii="Arial" w:hAnsi="Arial" w:cs="Arial"/>
                <w:b/>
                <w:bCs/>
                <w:sz w:val="20"/>
                <w:szCs w:val="20"/>
              </w:rPr>
              <w:t>Nazwa i NIP Wykonawcy</w:t>
            </w:r>
          </w:p>
        </w:tc>
        <w:tc>
          <w:tcPr>
            <w:tcW w:w="4696" w:type="dxa"/>
            <w:vAlign w:val="center"/>
          </w:tcPr>
          <w:p w:rsidR="004B7CDC" w:rsidRDefault="004B7CDC">
            <w:pPr>
              <w:jc w:val="center"/>
            </w:pPr>
            <w:r>
              <w:rPr>
                <w:rFonts w:ascii="Arial" w:hAnsi="Arial" w:cs="Arial"/>
                <w:b/>
                <w:bCs/>
                <w:sz w:val="20"/>
                <w:szCs w:val="20"/>
              </w:rPr>
              <w:t>Adres  Wykonawcy</w:t>
            </w:r>
          </w:p>
        </w:tc>
      </w:tr>
      <w:tr w:rsidR="004B7CDC">
        <w:trPr>
          <w:cantSplit/>
          <w:trHeight w:val="952"/>
        </w:trPr>
        <w:tc>
          <w:tcPr>
            <w:tcW w:w="992" w:type="dxa"/>
          </w:tcPr>
          <w:p w:rsidR="004B7CDC" w:rsidRDefault="004B7CDC">
            <w:pPr>
              <w:jc w:val="both"/>
              <w:rPr>
                <w:rFonts w:ascii="Arial" w:hAnsi="Arial" w:cs="Arial"/>
                <w:b/>
                <w:bCs/>
                <w:sz w:val="20"/>
                <w:szCs w:val="20"/>
              </w:rPr>
            </w:pPr>
          </w:p>
        </w:tc>
        <w:tc>
          <w:tcPr>
            <w:tcW w:w="3898" w:type="dxa"/>
          </w:tcPr>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tabs>
                <w:tab w:val="left" w:pos="531"/>
              </w:tabs>
              <w:jc w:val="both"/>
              <w:rPr>
                <w:rFonts w:ascii="Arial" w:hAnsi="Arial" w:cs="Arial"/>
                <w:b/>
                <w:bCs/>
                <w:sz w:val="20"/>
                <w:szCs w:val="20"/>
              </w:rPr>
            </w:pPr>
          </w:p>
          <w:p w:rsidR="004B7CDC" w:rsidRDefault="004B7CDC">
            <w:pPr>
              <w:jc w:val="both"/>
              <w:rPr>
                <w:rFonts w:ascii="Arial" w:hAnsi="Arial" w:cs="Arial"/>
                <w:b/>
                <w:bCs/>
                <w:sz w:val="20"/>
                <w:szCs w:val="20"/>
              </w:rPr>
            </w:pPr>
          </w:p>
        </w:tc>
        <w:tc>
          <w:tcPr>
            <w:tcW w:w="4696" w:type="dxa"/>
            <w:vMerge w:val="restart"/>
          </w:tcPr>
          <w:p w:rsidR="004B7CDC" w:rsidRDefault="004B7CDC">
            <w:pPr>
              <w:jc w:val="both"/>
              <w:rPr>
                <w:rFonts w:ascii="Arial" w:hAnsi="Arial" w:cs="Arial"/>
                <w:b/>
                <w:bCs/>
                <w:sz w:val="20"/>
                <w:szCs w:val="20"/>
              </w:rPr>
            </w:pPr>
          </w:p>
        </w:tc>
      </w:tr>
      <w:tr w:rsidR="004B7CDC">
        <w:trPr>
          <w:cantSplit/>
          <w:trHeight w:val="432"/>
        </w:trPr>
        <w:tc>
          <w:tcPr>
            <w:tcW w:w="992" w:type="dxa"/>
            <w:tcBorders>
              <w:bottom w:val="single" w:sz="6" w:space="0" w:color="000001"/>
            </w:tcBorders>
          </w:tcPr>
          <w:p w:rsidR="004B7CDC" w:rsidRDefault="004B7CDC">
            <w:pPr>
              <w:jc w:val="center"/>
              <w:rPr>
                <w:rFonts w:ascii="Arial" w:hAnsi="Arial" w:cs="Arial"/>
                <w:b/>
                <w:bCs/>
                <w:sz w:val="10"/>
                <w:szCs w:val="10"/>
              </w:rPr>
            </w:pPr>
          </w:p>
          <w:p w:rsidR="004B7CDC" w:rsidRDefault="004B7CDC">
            <w:pPr>
              <w:jc w:val="center"/>
              <w:rPr>
                <w:rFonts w:ascii="Arial" w:hAnsi="Arial" w:cs="Arial"/>
                <w:b/>
                <w:bCs/>
                <w:sz w:val="20"/>
                <w:szCs w:val="20"/>
              </w:rPr>
            </w:pPr>
            <w:r>
              <w:rPr>
                <w:rFonts w:ascii="Arial" w:hAnsi="Arial" w:cs="Arial"/>
                <w:b/>
                <w:bCs/>
                <w:sz w:val="20"/>
                <w:szCs w:val="20"/>
              </w:rPr>
              <w:t>NIP</w:t>
            </w:r>
          </w:p>
        </w:tc>
        <w:tc>
          <w:tcPr>
            <w:tcW w:w="3898" w:type="dxa"/>
            <w:tcBorders>
              <w:bottom w:val="single" w:sz="6" w:space="0" w:color="000001"/>
            </w:tcBorders>
          </w:tcPr>
          <w:p w:rsidR="004B7CDC" w:rsidRDefault="004B7CDC">
            <w:pPr>
              <w:jc w:val="both"/>
              <w:rPr>
                <w:rFonts w:ascii="Arial" w:hAnsi="Arial" w:cs="Arial"/>
                <w:b/>
                <w:bCs/>
                <w:sz w:val="20"/>
                <w:szCs w:val="20"/>
              </w:rPr>
            </w:pPr>
          </w:p>
        </w:tc>
        <w:tc>
          <w:tcPr>
            <w:tcW w:w="4696" w:type="dxa"/>
            <w:vMerge/>
            <w:tcBorders>
              <w:bottom w:val="single" w:sz="6" w:space="0" w:color="000001"/>
            </w:tcBorders>
          </w:tcPr>
          <w:p w:rsidR="004B7CDC" w:rsidRDefault="004B7CDC">
            <w:pPr>
              <w:jc w:val="both"/>
              <w:rPr>
                <w:rFonts w:ascii="Arial" w:hAnsi="Arial" w:cs="Arial"/>
                <w:b/>
                <w:bCs/>
                <w:sz w:val="20"/>
                <w:szCs w:val="20"/>
              </w:rPr>
            </w:pPr>
          </w:p>
        </w:tc>
      </w:tr>
    </w:tbl>
    <w:p w:rsidR="004B7CDC" w:rsidRDefault="004B7CDC">
      <w:pPr>
        <w:jc w:val="both"/>
        <w:rPr>
          <w:rFonts w:ascii="Arial" w:hAnsi="Arial" w:cs="Arial"/>
          <w:sz w:val="10"/>
          <w:szCs w:val="10"/>
        </w:rPr>
      </w:pPr>
    </w:p>
    <w:p w:rsidR="004B7CDC" w:rsidRDefault="004B7CDC">
      <w:pPr>
        <w:jc w:val="both"/>
        <w:rPr>
          <w:rFonts w:ascii="Arial" w:hAnsi="Arial" w:cs="Arial"/>
          <w:b/>
          <w:bCs/>
          <w:sz w:val="10"/>
          <w:szCs w:val="10"/>
        </w:rPr>
      </w:pPr>
    </w:p>
    <w:p w:rsidR="004B7CDC" w:rsidRDefault="004B7CDC">
      <w:pPr>
        <w:jc w:val="both"/>
        <w:rPr>
          <w:rFonts w:ascii="Arial" w:hAnsi="Arial" w:cs="Arial"/>
          <w:b/>
          <w:bCs/>
          <w:sz w:val="6"/>
          <w:szCs w:val="6"/>
        </w:rPr>
      </w:pPr>
    </w:p>
    <w:p w:rsidR="004B7CDC" w:rsidRDefault="004B7CDC">
      <w:pPr>
        <w:tabs>
          <w:tab w:val="left" w:pos="360"/>
        </w:tabs>
        <w:jc w:val="both"/>
      </w:pPr>
      <w:r>
        <w:rPr>
          <w:rFonts w:ascii="Arial" w:hAnsi="Arial" w:cs="Arial"/>
          <w:b/>
          <w:bCs/>
          <w:sz w:val="20"/>
          <w:szCs w:val="20"/>
        </w:rPr>
        <w:t xml:space="preserve">3. OSOBA UPRAWNIONA DO KONTAKTÓW: </w:t>
      </w:r>
    </w:p>
    <w:p w:rsidR="004B7CDC" w:rsidRDefault="004B7CDC">
      <w:pPr>
        <w:jc w:val="both"/>
        <w:rPr>
          <w:rFonts w:ascii="Arial" w:hAnsi="Arial" w:cs="Arial"/>
          <w:b/>
          <w:bCs/>
          <w:sz w:val="10"/>
          <w:szCs w:val="10"/>
          <w:lang w:val="de-DE"/>
        </w:rPr>
      </w:pPr>
    </w:p>
    <w:tbl>
      <w:tblPr>
        <w:tblW w:w="9819" w:type="dxa"/>
        <w:tblInd w:w="2"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tblPr>
      <w:tblGrid>
        <w:gridCol w:w="1643"/>
        <w:gridCol w:w="8176"/>
      </w:tblGrid>
      <w:tr w:rsidR="004B7CDC">
        <w:trPr>
          <w:trHeight w:val="340"/>
        </w:trPr>
        <w:tc>
          <w:tcPr>
            <w:tcW w:w="1643" w:type="dxa"/>
          </w:tcPr>
          <w:p w:rsidR="004B7CDC" w:rsidRDefault="004B7CDC">
            <w:pPr>
              <w:jc w:val="both"/>
            </w:pPr>
            <w:r>
              <w:rPr>
                <w:rFonts w:ascii="Arial" w:hAnsi="Arial" w:cs="Arial"/>
                <w:b/>
                <w:bCs/>
                <w:sz w:val="20"/>
                <w:szCs w:val="20"/>
              </w:rPr>
              <w:t>Imię i nazwisko</w:t>
            </w:r>
          </w:p>
        </w:tc>
        <w:tc>
          <w:tcPr>
            <w:tcW w:w="8175" w:type="dxa"/>
            <w:tcBorders>
              <w:left w:val="single" w:sz="6" w:space="0" w:color="000001"/>
              <w:right w:val="single" w:sz="6" w:space="0" w:color="000001"/>
            </w:tcBorders>
          </w:tcPr>
          <w:p w:rsidR="004B7CDC" w:rsidRDefault="004B7CDC">
            <w:pPr>
              <w:jc w:val="both"/>
              <w:rPr>
                <w:rFonts w:ascii="Arial" w:hAnsi="Arial" w:cs="Arial"/>
                <w:b/>
                <w:bCs/>
                <w:sz w:val="20"/>
                <w:szCs w:val="20"/>
              </w:rPr>
            </w:pPr>
          </w:p>
        </w:tc>
      </w:tr>
      <w:tr w:rsidR="004B7CDC">
        <w:trPr>
          <w:trHeight w:val="340"/>
        </w:trPr>
        <w:tc>
          <w:tcPr>
            <w:tcW w:w="1643" w:type="dxa"/>
          </w:tcPr>
          <w:p w:rsidR="004B7CDC" w:rsidRDefault="004B7CDC">
            <w:pPr>
              <w:jc w:val="both"/>
            </w:pPr>
            <w:r>
              <w:rPr>
                <w:rFonts w:ascii="Arial" w:hAnsi="Arial" w:cs="Arial"/>
                <w:b/>
                <w:bCs/>
                <w:sz w:val="20"/>
                <w:szCs w:val="20"/>
                <w:lang w:val="de-DE"/>
              </w:rPr>
              <w:t>Adres</w:t>
            </w:r>
          </w:p>
        </w:tc>
        <w:tc>
          <w:tcPr>
            <w:tcW w:w="8175" w:type="dxa"/>
            <w:tcBorders>
              <w:left w:val="single" w:sz="6" w:space="0" w:color="000001"/>
              <w:right w:val="single" w:sz="6" w:space="0" w:color="000001"/>
            </w:tcBorders>
          </w:tcPr>
          <w:p w:rsidR="004B7CDC" w:rsidRDefault="004B7CDC">
            <w:pPr>
              <w:jc w:val="both"/>
              <w:rPr>
                <w:rFonts w:ascii="Arial" w:hAnsi="Arial" w:cs="Arial"/>
                <w:b/>
                <w:bCs/>
                <w:sz w:val="20"/>
                <w:szCs w:val="20"/>
                <w:lang w:val="de-DE"/>
              </w:rPr>
            </w:pPr>
          </w:p>
        </w:tc>
      </w:tr>
      <w:tr w:rsidR="004B7CDC">
        <w:trPr>
          <w:trHeight w:val="340"/>
        </w:trPr>
        <w:tc>
          <w:tcPr>
            <w:tcW w:w="1643" w:type="dxa"/>
          </w:tcPr>
          <w:p w:rsidR="004B7CDC" w:rsidRDefault="004B7CDC">
            <w:pPr>
              <w:jc w:val="both"/>
            </w:pPr>
            <w:r>
              <w:rPr>
                <w:rFonts w:ascii="Arial" w:hAnsi="Arial" w:cs="Arial"/>
                <w:b/>
                <w:bCs/>
                <w:sz w:val="20"/>
                <w:szCs w:val="20"/>
                <w:lang w:val="de-DE"/>
              </w:rPr>
              <w:t>Nr telefonu</w:t>
            </w:r>
          </w:p>
        </w:tc>
        <w:tc>
          <w:tcPr>
            <w:tcW w:w="8175" w:type="dxa"/>
            <w:tcBorders>
              <w:left w:val="single" w:sz="6" w:space="0" w:color="000001"/>
              <w:right w:val="single" w:sz="6" w:space="0" w:color="000001"/>
            </w:tcBorders>
          </w:tcPr>
          <w:p w:rsidR="004B7CDC" w:rsidRDefault="004B7CDC">
            <w:pPr>
              <w:jc w:val="both"/>
              <w:rPr>
                <w:rFonts w:ascii="Arial" w:hAnsi="Arial" w:cs="Arial"/>
                <w:b/>
                <w:bCs/>
                <w:sz w:val="20"/>
                <w:szCs w:val="20"/>
                <w:lang w:val="de-DE"/>
              </w:rPr>
            </w:pPr>
          </w:p>
        </w:tc>
      </w:tr>
      <w:tr w:rsidR="004B7CDC">
        <w:trPr>
          <w:trHeight w:val="340"/>
        </w:trPr>
        <w:tc>
          <w:tcPr>
            <w:tcW w:w="1643" w:type="dxa"/>
          </w:tcPr>
          <w:p w:rsidR="004B7CDC" w:rsidRDefault="004B7CDC">
            <w:pPr>
              <w:jc w:val="both"/>
            </w:pPr>
            <w:r>
              <w:rPr>
                <w:rFonts w:ascii="Arial" w:hAnsi="Arial" w:cs="Arial"/>
                <w:b/>
                <w:bCs/>
                <w:sz w:val="20"/>
                <w:szCs w:val="20"/>
                <w:lang w:val="de-DE"/>
              </w:rPr>
              <w:t>Nr faksu</w:t>
            </w:r>
          </w:p>
        </w:tc>
        <w:tc>
          <w:tcPr>
            <w:tcW w:w="8175" w:type="dxa"/>
            <w:tcBorders>
              <w:left w:val="single" w:sz="6" w:space="0" w:color="000001"/>
              <w:right w:val="single" w:sz="6" w:space="0" w:color="000001"/>
            </w:tcBorders>
          </w:tcPr>
          <w:p w:rsidR="004B7CDC" w:rsidRDefault="004B7CDC">
            <w:pPr>
              <w:jc w:val="both"/>
              <w:rPr>
                <w:rFonts w:ascii="Arial" w:hAnsi="Arial" w:cs="Arial"/>
                <w:b/>
                <w:bCs/>
                <w:sz w:val="20"/>
                <w:szCs w:val="20"/>
                <w:lang w:val="de-DE"/>
              </w:rPr>
            </w:pPr>
          </w:p>
        </w:tc>
      </w:tr>
      <w:tr w:rsidR="004B7CDC">
        <w:trPr>
          <w:trHeight w:val="340"/>
        </w:trPr>
        <w:tc>
          <w:tcPr>
            <w:tcW w:w="1643" w:type="dxa"/>
          </w:tcPr>
          <w:p w:rsidR="004B7CDC" w:rsidRDefault="004B7CDC">
            <w:pPr>
              <w:jc w:val="both"/>
            </w:pPr>
            <w:r>
              <w:rPr>
                <w:rFonts w:ascii="Arial" w:hAnsi="Arial" w:cs="Arial"/>
                <w:b/>
                <w:bCs/>
                <w:sz w:val="20"/>
                <w:szCs w:val="20"/>
                <w:lang w:val="de-DE"/>
              </w:rPr>
              <w:t>Adres e-mail</w:t>
            </w:r>
          </w:p>
        </w:tc>
        <w:tc>
          <w:tcPr>
            <w:tcW w:w="8175" w:type="dxa"/>
            <w:tcBorders>
              <w:left w:val="single" w:sz="6" w:space="0" w:color="000001"/>
              <w:right w:val="single" w:sz="6" w:space="0" w:color="000001"/>
            </w:tcBorders>
          </w:tcPr>
          <w:p w:rsidR="004B7CDC" w:rsidRDefault="004B7CDC">
            <w:pPr>
              <w:jc w:val="both"/>
              <w:rPr>
                <w:rFonts w:ascii="Arial" w:hAnsi="Arial" w:cs="Arial"/>
                <w:b/>
                <w:bCs/>
                <w:sz w:val="20"/>
                <w:szCs w:val="20"/>
                <w:lang w:val="de-DE"/>
              </w:rPr>
            </w:pPr>
          </w:p>
        </w:tc>
      </w:tr>
    </w:tbl>
    <w:p w:rsidR="004B7CDC" w:rsidRDefault="004B7CDC">
      <w:pPr>
        <w:jc w:val="both"/>
        <w:rPr>
          <w:rFonts w:ascii="Arial" w:hAnsi="Arial" w:cs="Arial"/>
          <w:b/>
          <w:bCs/>
          <w:sz w:val="10"/>
          <w:szCs w:val="10"/>
          <w:lang w:val="de-DE"/>
        </w:rPr>
      </w:pPr>
    </w:p>
    <w:p w:rsidR="004B7CDC" w:rsidRDefault="004B7CDC">
      <w:pPr>
        <w:jc w:val="both"/>
        <w:rPr>
          <w:rFonts w:ascii="Arial" w:hAnsi="Arial" w:cs="Arial"/>
          <w:b/>
          <w:bCs/>
          <w:sz w:val="10"/>
          <w:szCs w:val="10"/>
          <w:lang w:val="de-DE"/>
        </w:rPr>
      </w:pPr>
    </w:p>
    <w:p w:rsidR="004B7CDC" w:rsidRDefault="004B7CDC">
      <w:pPr>
        <w:tabs>
          <w:tab w:val="left" w:pos="360"/>
        </w:tabs>
        <w:jc w:val="both"/>
      </w:pPr>
      <w:r>
        <w:rPr>
          <w:rFonts w:ascii="Arial" w:hAnsi="Arial" w:cs="Arial"/>
          <w:b/>
          <w:bCs/>
          <w:sz w:val="20"/>
          <w:szCs w:val="20"/>
        </w:rPr>
        <w:t>4. Ja niżej podpisany oświadczam, że:</w:t>
      </w:r>
    </w:p>
    <w:p w:rsidR="004B7CDC" w:rsidRDefault="004B7CDC">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4B7CDC" w:rsidRDefault="004B7CDC">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4B7CDC" w:rsidRDefault="004B7CDC">
      <w:pPr>
        <w:numPr>
          <w:ilvl w:val="1"/>
          <w:numId w:val="1"/>
        </w:numPr>
        <w:tabs>
          <w:tab w:val="left" w:pos="567"/>
          <w:tab w:val="left" w:pos="709"/>
        </w:tabs>
        <w:spacing w:before="120" w:after="120"/>
        <w:ind w:left="568" w:hanging="284"/>
        <w:jc w:val="both"/>
      </w:pPr>
      <w:r>
        <w:rPr>
          <w:rFonts w:ascii="Arial" w:hAnsi="Arial" w:cs="Arial"/>
          <w:sz w:val="20"/>
          <w:szCs w:val="20"/>
        </w:rPr>
        <w:t>Zobowiązuję się do realizacji niniejszego zamówienia przy zastosowaniu następujących  warunków:</w:t>
      </w:r>
    </w:p>
    <w:p w:rsidR="004B7CDC" w:rsidRDefault="004B7CDC" w:rsidP="001C5A75">
      <w:pPr>
        <w:pStyle w:val="Akapitzlist"/>
        <w:numPr>
          <w:ilvl w:val="0"/>
          <w:numId w:val="9"/>
        </w:numPr>
        <w:tabs>
          <w:tab w:val="left" w:pos="853"/>
        </w:tabs>
        <w:ind w:left="851"/>
        <w:jc w:val="both"/>
      </w:pPr>
      <w:r>
        <w:rPr>
          <w:rFonts w:ascii="Arial" w:hAnsi="Arial" w:cs="Arial"/>
          <w:b/>
          <w:bCs/>
          <w:sz w:val="20"/>
          <w:szCs w:val="20"/>
        </w:rPr>
        <w:t>cena ryczałtowa brutto mojej oferty</w:t>
      </w:r>
      <w:r>
        <w:rPr>
          <w:rFonts w:ascii="Arial" w:hAnsi="Arial" w:cs="Arial"/>
          <w:sz w:val="20"/>
          <w:szCs w:val="20"/>
        </w:rPr>
        <w:t xml:space="preserve"> za realizację niniejszego zamówienia wynosi: ……………………………. </w:t>
      </w:r>
      <w:r>
        <w:rPr>
          <w:rFonts w:ascii="Arial" w:hAnsi="Arial" w:cs="Arial"/>
          <w:b/>
          <w:bCs/>
          <w:sz w:val="20"/>
          <w:szCs w:val="20"/>
        </w:rPr>
        <w:t>PLN brutto</w:t>
      </w:r>
      <w:r>
        <w:rPr>
          <w:rFonts w:ascii="Arial" w:hAnsi="Arial" w:cs="Arial"/>
          <w:sz w:val="20"/>
          <w:szCs w:val="20"/>
        </w:rPr>
        <w:t xml:space="preserve">                                          </w:t>
      </w:r>
    </w:p>
    <w:p w:rsidR="004B7CDC" w:rsidRDefault="004B7CDC">
      <w:pPr>
        <w:ind w:left="493" w:firstLine="244"/>
        <w:jc w:val="both"/>
      </w:pPr>
      <w:r>
        <w:rPr>
          <w:rFonts w:ascii="Arial" w:hAnsi="Arial" w:cs="Arial"/>
          <w:sz w:val="20"/>
          <w:szCs w:val="20"/>
        </w:rPr>
        <w:t xml:space="preserve"> (słownie ……………………………………………..……………………………………………………….....) </w:t>
      </w:r>
    </w:p>
    <w:p w:rsidR="004B7CDC" w:rsidRDefault="004B7CDC">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Pr>
          <w:rFonts w:ascii="Arial" w:hAnsi="Arial" w:cs="Arial"/>
          <w:b/>
          <w:bCs/>
          <w:sz w:val="20"/>
          <w:szCs w:val="20"/>
        </w:rPr>
        <w:t>w tym:</w:t>
      </w:r>
    </w:p>
    <w:p w:rsidR="004B7CDC" w:rsidRDefault="004B7CDC">
      <w:pPr>
        <w:ind w:left="720"/>
        <w:jc w:val="both"/>
        <w:rPr>
          <w:rFonts w:ascii="Arial" w:hAnsi="Arial" w:cs="Arial"/>
          <w:sz w:val="20"/>
          <w:szCs w:val="20"/>
        </w:rPr>
      </w:pPr>
      <w:r>
        <w:rPr>
          <w:rFonts w:ascii="Arial" w:hAnsi="Arial" w:cs="Arial"/>
          <w:sz w:val="20"/>
          <w:szCs w:val="20"/>
        </w:rPr>
        <w:t xml:space="preserve"> </w:t>
      </w:r>
    </w:p>
    <w:p w:rsidR="004B7CDC" w:rsidRPr="001C5A75" w:rsidRDefault="004B7CDC">
      <w:pPr>
        <w:ind w:left="720"/>
        <w:jc w:val="both"/>
        <w:rPr>
          <w:rFonts w:ascii="Arial" w:hAnsi="Arial" w:cs="Arial"/>
          <w:b/>
          <w:bCs/>
          <w:sz w:val="20"/>
          <w:szCs w:val="20"/>
        </w:rPr>
      </w:pPr>
      <w:r>
        <w:rPr>
          <w:rFonts w:ascii="Arial" w:hAnsi="Arial" w:cs="Arial"/>
          <w:sz w:val="20"/>
          <w:szCs w:val="20"/>
        </w:rPr>
        <w:t xml:space="preserve">  </w:t>
      </w:r>
      <w:r w:rsidRPr="001C5A75">
        <w:rPr>
          <w:rFonts w:ascii="Arial" w:hAnsi="Arial" w:cs="Arial"/>
          <w:b/>
          <w:bCs/>
          <w:sz w:val="20"/>
          <w:szCs w:val="20"/>
        </w:rPr>
        <w:t>cena za opracowanie dokumentacji projektowej …………………………….. PLN brutto</w:t>
      </w:r>
    </w:p>
    <w:p w:rsidR="004B7CDC" w:rsidRDefault="004B7CDC">
      <w:pPr>
        <w:ind w:left="720"/>
        <w:jc w:val="both"/>
        <w:rPr>
          <w:rFonts w:ascii="Arial" w:hAnsi="Arial" w:cs="Arial"/>
          <w:sz w:val="20"/>
          <w:szCs w:val="20"/>
        </w:rPr>
      </w:pPr>
      <w:r w:rsidRPr="001C5A75">
        <w:rPr>
          <w:rFonts w:ascii="Arial" w:hAnsi="Arial" w:cs="Arial"/>
          <w:sz w:val="20"/>
          <w:szCs w:val="20"/>
        </w:rPr>
        <w:t xml:space="preserve">  (słownie: ……………………………), łącznie z należnym podatkiem VAT __ %</w:t>
      </w:r>
    </w:p>
    <w:p w:rsidR="004B7CDC" w:rsidRDefault="004B7CDC">
      <w:pPr>
        <w:ind w:left="742" w:hanging="249"/>
        <w:jc w:val="both"/>
        <w:rPr>
          <w:rFonts w:ascii="Arial" w:hAnsi="Arial" w:cs="Arial"/>
          <w:sz w:val="20"/>
          <w:szCs w:val="20"/>
        </w:rPr>
      </w:pPr>
    </w:p>
    <w:p w:rsidR="004B7CDC" w:rsidRDefault="004B7CDC">
      <w:pPr>
        <w:numPr>
          <w:ilvl w:val="0"/>
          <w:numId w:val="1"/>
        </w:numPr>
        <w:tabs>
          <w:tab w:val="left" w:pos="851"/>
        </w:tabs>
        <w:ind w:left="851"/>
        <w:jc w:val="both"/>
      </w:pPr>
      <w:r>
        <w:rPr>
          <w:rFonts w:ascii="Arial" w:hAnsi="Arial" w:cs="Arial"/>
          <w:b/>
          <w:bCs/>
          <w:sz w:val="20"/>
          <w:szCs w:val="20"/>
        </w:rPr>
        <w:t xml:space="preserve">udzielam gwarancji na wykonane roboty budowlane na okres*: </w:t>
      </w:r>
    </w:p>
    <w:p w:rsidR="004B7CDC" w:rsidRDefault="004B7CDC">
      <w:pPr>
        <w:ind w:left="742" w:hanging="249"/>
        <w:jc w:val="both"/>
        <w:rPr>
          <w:rFonts w:ascii="Arial" w:hAnsi="Arial" w:cs="Arial"/>
          <w:b/>
          <w:bCs/>
          <w:sz w:val="20"/>
          <w:szCs w:val="20"/>
        </w:rPr>
      </w:pPr>
    </w:p>
    <w:tbl>
      <w:tblPr>
        <w:tblW w:w="7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2"/>
        <w:gridCol w:w="1996"/>
        <w:gridCol w:w="452"/>
        <w:gridCol w:w="1988"/>
        <w:gridCol w:w="720"/>
        <w:gridCol w:w="1700"/>
      </w:tblGrid>
      <w:tr w:rsidR="004B7CDC">
        <w:trPr>
          <w:trHeight w:val="405"/>
          <w:jc w:val="center"/>
        </w:trPr>
        <w:tc>
          <w:tcPr>
            <w:tcW w:w="451" w:type="dxa"/>
            <w:vAlign w:val="center"/>
          </w:tcPr>
          <w:p w:rsidR="004B7CDC" w:rsidRDefault="004B7CDC">
            <w:pPr>
              <w:rPr>
                <w:rFonts w:ascii="Arial" w:hAnsi="Arial" w:cs="Arial"/>
                <w:b/>
                <w:bCs/>
                <w:sz w:val="20"/>
                <w:szCs w:val="20"/>
              </w:rPr>
            </w:pPr>
          </w:p>
        </w:tc>
        <w:tc>
          <w:tcPr>
            <w:tcW w:w="1996" w:type="dxa"/>
            <w:vAlign w:val="center"/>
          </w:tcPr>
          <w:p w:rsidR="004B7CDC" w:rsidRDefault="004B7CDC">
            <w:pPr>
              <w:rPr>
                <w:rFonts w:ascii="Arial" w:hAnsi="Arial" w:cs="Arial"/>
                <w:b/>
                <w:bCs/>
                <w:sz w:val="20"/>
                <w:szCs w:val="20"/>
              </w:rPr>
            </w:pPr>
            <w:r>
              <w:rPr>
                <w:rFonts w:ascii="Arial" w:hAnsi="Arial" w:cs="Arial"/>
                <w:b/>
                <w:bCs/>
                <w:sz w:val="20"/>
                <w:szCs w:val="20"/>
              </w:rPr>
              <w:t xml:space="preserve">  - 36 m-cy  </w:t>
            </w:r>
          </w:p>
        </w:tc>
        <w:tc>
          <w:tcPr>
            <w:tcW w:w="452" w:type="dxa"/>
            <w:vAlign w:val="center"/>
          </w:tcPr>
          <w:p w:rsidR="004B7CDC" w:rsidRDefault="004B7CDC">
            <w:pPr>
              <w:rPr>
                <w:rFonts w:ascii="Arial" w:hAnsi="Arial" w:cs="Arial"/>
                <w:b/>
                <w:bCs/>
                <w:sz w:val="20"/>
                <w:szCs w:val="20"/>
              </w:rPr>
            </w:pPr>
          </w:p>
        </w:tc>
        <w:tc>
          <w:tcPr>
            <w:tcW w:w="1988" w:type="dxa"/>
            <w:vAlign w:val="center"/>
          </w:tcPr>
          <w:p w:rsidR="004B7CDC" w:rsidRDefault="004B7CDC">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4B7CDC" w:rsidRDefault="004B7CDC">
            <w:pPr>
              <w:rPr>
                <w:rFonts w:ascii="Arial" w:hAnsi="Arial" w:cs="Arial"/>
                <w:b/>
                <w:bCs/>
                <w:sz w:val="20"/>
                <w:szCs w:val="20"/>
              </w:rPr>
            </w:pPr>
          </w:p>
        </w:tc>
        <w:tc>
          <w:tcPr>
            <w:tcW w:w="1700" w:type="dxa"/>
            <w:vAlign w:val="center"/>
          </w:tcPr>
          <w:p w:rsidR="004B7CDC" w:rsidRDefault="004B7CDC">
            <w:pPr>
              <w:rPr>
                <w:rFonts w:ascii="Arial" w:hAnsi="Arial" w:cs="Arial"/>
                <w:b/>
                <w:bCs/>
                <w:sz w:val="20"/>
                <w:szCs w:val="20"/>
              </w:rPr>
            </w:pPr>
            <w:r>
              <w:rPr>
                <w:rFonts w:ascii="Arial" w:hAnsi="Arial" w:cs="Arial"/>
                <w:b/>
                <w:bCs/>
                <w:sz w:val="20"/>
                <w:szCs w:val="20"/>
              </w:rPr>
              <w:t>- 60 m-cy</w:t>
            </w:r>
          </w:p>
        </w:tc>
      </w:tr>
    </w:tbl>
    <w:p w:rsidR="004B7CDC" w:rsidRDefault="004B7CDC">
      <w:pPr>
        <w:tabs>
          <w:tab w:val="left" w:pos="993"/>
        </w:tabs>
        <w:ind w:left="742" w:hanging="249"/>
        <w:jc w:val="both"/>
        <w:rPr>
          <w:rFonts w:ascii="Arial" w:hAnsi="Arial" w:cs="Arial"/>
          <w:i/>
          <w:iCs/>
          <w:sz w:val="10"/>
          <w:szCs w:val="10"/>
        </w:rPr>
      </w:pPr>
    </w:p>
    <w:p w:rsidR="004B7CDC" w:rsidRDefault="004B7CDC">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4B7CDC" w:rsidRDefault="004B7CDC">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4B7CDC" w:rsidRDefault="004B7CDC">
      <w:pPr>
        <w:numPr>
          <w:ilvl w:val="0"/>
          <w:numId w:val="2"/>
        </w:numPr>
        <w:tabs>
          <w:tab w:val="left" w:pos="567"/>
        </w:tabs>
        <w:spacing w:before="120"/>
        <w:ind w:left="568" w:hanging="284"/>
        <w:jc w:val="both"/>
      </w:pPr>
      <w:r>
        <w:rPr>
          <w:rFonts w:ascii="Arial" w:hAnsi="Arial" w:cs="Arial"/>
          <w:sz w:val="20"/>
          <w:szCs w:val="20"/>
        </w:rPr>
        <w:lastRenderedPageBreak/>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B7CDC" w:rsidRDefault="004B7CDC">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4B7CDC" w:rsidRDefault="004B7CDC">
      <w:pPr>
        <w:numPr>
          <w:ilvl w:val="0"/>
          <w:numId w:val="2"/>
        </w:numPr>
        <w:tabs>
          <w:tab w:val="left" w:pos="567"/>
        </w:tabs>
        <w:spacing w:before="120"/>
        <w:ind w:left="568" w:hanging="284"/>
        <w:jc w:val="both"/>
      </w:pPr>
      <w:r>
        <w:rPr>
          <w:rFonts w:ascii="Arial" w:hAnsi="Arial" w:cs="Arial"/>
          <w:sz w:val="20"/>
          <w:szCs w:val="20"/>
        </w:rPr>
        <w:t>akceptuję termin wykonania niniejszego zamówienia którego oferta dotyczy zgodnie pkt. 8 Tomu I SIWZ;</w:t>
      </w:r>
    </w:p>
    <w:p w:rsidR="004B7CDC" w:rsidRDefault="004B7CDC">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4B7CDC" w:rsidRDefault="004B7CDC">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4B7CDC" w:rsidRDefault="004B7CDC">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4B7CDC" w:rsidRDefault="004B7CD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4B7CDC" w:rsidRDefault="004B7CDC">
      <w:pPr>
        <w:tabs>
          <w:tab w:val="left" w:pos="567"/>
        </w:tabs>
        <w:spacing w:before="120"/>
        <w:ind w:left="567"/>
        <w:jc w:val="both"/>
      </w:pPr>
      <w:r>
        <w:rPr>
          <w:rFonts w:ascii="Arial" w:hAnsi="Arial" w:cs="Arial"/>
          <w:sz w:val="20"/>
          <w:szCs w:val="20"/>
        </w:rPr>
        <w:t xml:space="preserve">................................................................................................................................................................... </w:t>
      </w:r>
    </w:p>
    <w:p w:rsidR="004B7CDC" w:rsidRDefault="004B7CD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3893"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49"/>
        <w:gridCol w:w="3544"/>
      </w:tblGrid>
      <w:tr w:rsidR="004B7CDC">
        <w:trPr>
          <w:trHeight w:hRule="exact" w:val="284"/>
        </w:trPr>
        <w:tc>
          <w:tcPr>
            <w:tcW w:w="349" w:type="dxa"/>
            <w:tcBorders>
              <w:top w:val="single" w:sz="4" w:space="0" w:color="auto"/>
              <w:left w:val="single" w:sz="4" w:space="0" w:color="auto"/>
              <w:bottom w:val="single" w:sz="4" w:space="0" w:color="auto"/>
              <w:right w:val="single" w:sz="4" w:space="0" w:color="auto"/>
            </w:tcBorders>
          </w:tcPr>
          <w:p w:rsidR="004B7CDC" w:rsidRDefault="004B7CDC">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4B7CDC" w:rsidRDefault="004B7CDC">
            <w:pPr>
              <w:ind w:left="99"/>
            </w:pPr>
            <w:r>
              <w:rPr>
                <w:rFonts w:ascii="Arial" w:hAnsi="Arial" w:cs="Arial"/>
                <w:b/>
                <w:bCs/>
                <w:sz w:val="20"/>
                <w:szCs w:val="20"/>
                <w:lang w:eastAsia="pl-PL"/>
              </w:rPr>
              <w:t>-  mikroprzedsiębiorstw</w:t>
            </w:r>
          </w:p>
        </w:tc>
      </w:tr>
      <w:tr w:rsidR="004B7CDC">
        <w:trPr>
          <w:trHeight w:hRule="exact" w:val="113"/>
        </w:trPr>
        <w:tc>
          <w:tcPr>
            <w:tcW w:w="349" w:type="dxa"/>
            <w:tcBorders>
              <w:top w:val="single" w:sz="4" w:space="0" w:color="auto"/>
              <w:left w:val="nil"/>
              <w:bottom w:val="single" w:sz="4" w:space="0" w:color="auto"/>
              <w:right w:val="nil"/>
            </w:tcBorders>
          </w:tcPr>
          <w:p w:rsidR="004B7CDC" w:rsidRDefault="004B7CDC">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4B7CDC" w:rsidRDefault="004B7CDC">
            <w:pPr>
              <w:ind w:left="99"/>
              <w:rPr>
                <w:rFonts w:ascii="Arial" w:hAnsi="Arial" w:cs="Arial"/>
                <w:b/>
                <w:bCs/>
                <w:sz w:val="20"/>
                <w:szCs w:val="20"/>
                <w:lang w:eastAsia="pl-PL"/>
              </w:rPr>
            </w:pPr>
          </w:p>
        </w:tc>
      </w:tr>
      <w:tr w:rsidR="004B7CDC">
        <w:trPr>
          <w:trHeight w:hRule="exact" w:val="284"/>
        </w:trPr>
        <w:tc>
          <w:tcPr>
            <w:tcW w:w="349" w:type="dxa"/>
            <w:tcBorders>
              <w:top w:val="single" w:sz="4" w:space="0" w:color="auto"/>
              <w:left w:val="single" w:sz="4" w:space="0" w:color="auto"/>
              <w:bottom w:val="single" w:sz="4" w:space="0" w:color="auto"/>
              <w:right w:val="single" w:sz="4" w:space="0" w:color="auto"/>
            </w:tcBorders>
          </w:tcPr>
          <w:p w:rsidR="004B7CDC" w:rsidRDefault="004B7CDC">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4B7CDC" w:rsidRDefault="004B7CDC">
            <w:pPr>
              <w:ind w:left="99"/>
            </w:pPr>
            <w:r>
              <w:rPr>
                <w:rFonts w:ascii="Arial" w:hAnsi="Arial" w:cs="Arial"/>
                <w:b/>
                <w:bCs/>
                <w:sz w:val="20"/>
                <w:szCs w:val="20"/>
                <w:lang w:eastAsia="pl-PL"/>
              </w:rPr>
              <w:t>-  małych przedsiębiorstw</w:t>
            </w:r>
          </w:p>
        </w:tc>
      </w:tr>
      <w:tr w:rsidR="004B7CDC">
        <w:trPr>
          <w:trHeight w:hRule="exact" w:val="113"/>
        </w:trPr>
        <w:tc>
          <w:tcPr>
            <w:tcW w:w="349" w:type="dxa"/>
            <w:tcBorders>
              <w:top w:val="single" w:sz="4" w:space="0" w:color="auto"/>
              <w:left w:val="nil"/>
              <w:bottom w:val="single" w:sz="4" w:space="0" w:color="auto"/>
              <w:right w:val="nil"/>
            </w:tcBorders>
          </w:tcPr>
          <w:p w:rsidR="004B7CDC" w:rsidRDefault="004B7CDC">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4B7CDC" w:rsidRDefault="004B7CDC">
            <w:pPr>
              <w:ind w:left="99"/>
              <w:rPr>
                <w:rFonts w:ascii="Arial" w:hAnsi="Arial" w:cs="Arial"/>
                <w:b/>
                <w:bCs/>
                <w:sz w:val="20"/>
                <w:szCs w:val="20"/>
                <w:lang w:eastAsia="pl-PL"/>
              </w:rPr>
            </w:pPr>
          </w:p>
        </w:tc>
      </w:tr>
      <w:tr w:rsidR="004B7CDC">
        <w:trPr>
          <w:trHeight w:hRule="exact" w:val="284"/>
        </w:trPr>
        <w:tc>
          <w:tcPr>
            <w:tcW w:w="349" w:type="dxa"/>
            <w:tcBorders>
              <w:top w:val="single" w:sz="4" w:space="0" w:color="auto"/>
              <w:left w:val="single" w:sz="4" w:space="0" w:color="auto"/>
              <w:bottom w:val="single" w:sz="4" w:space="0" w:color="auto"/>
              <w:right w:val="single" w:sz="4" w:space="0" w:color="auto"/>
            </w:tcBorders>
          </w:tcPr>
          <w:p w:rsidR="004B7CDC" w:rsidRDefault="004B7CDC">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4B7CDC" w:rsidRDefault="004B7CDC">
            <w:pPr>
              <w:ind w:left="99"/>
            </w:pPr>
            <w:r>
              <w:rPr>
                <w:rFonts w:ascii="Arial" w:hAnsi="Arial" w:cs="Arial"/>
                <w:b/>
                <w:bCs/>
                <w:sz w:val="20"/>
                <w:szCs w:val="20"/>
                <w:lang w:eastAsia="pl-PL"/>
              </w:rPr>
              <w:t>-  średnich  przedsiębiorstw</w:t>
            </w:r>
          </w:p>
        </w:tc>
      </w:tr>
      <w:tr w:rsidR="004B7CDC">
        <w:trPr>
          <w:trHeight w:hRule="exact" w:val="113"/>
        </w:trPr>
        <w:tc>
          <w:tcPr>
            <w:tcW w:w="349" w:type="dxa"/>
            <w:tcBorders>
              <w:top w:val="single" w:sz="4" w:space="0" w:color="auto"/>
              <w:left w:val="nil"/>
              <w:bottom w:val="single" w:sz="4" w:space="0" w:color="auto"/>
              <w:right w:val="nil"/>
            </w:tcBorders>
          </w:tcPr>
          <w:p w:rsidR="004B7CDC" w:rsidRDefault="004B7CDC">
            <w:pPr>
              <w:spacing w:after="120"/>
              <w:ind w:left="742"/>
              <w:jc w:val="both"/>
              <w:rPr>
                <w:rFonts w:ascii="Arial" w:hAnsi="Arial" w:cs="Arial"/>
                <w:sz w:val="20"/>
                <w:szCs w:val="20"/>
              </w:rPr>
            </w:pPr>
          </w:p>
        </w:tc>
        <w:tc>
          <w:tcPr>
            <w:tcW w:w="3544" w:type="dxa"/>
            <w:tcBorders>
              <w:top w:val="nil"/>
              <w:left w:val="nil"/>
              <w:bottom w:val="nil"/>
              <w:right w:val="nil"/>
            </w:tcBorders>
            <w:vAlign w:val="center"/>
          </w:tcPr>
          <w:p w:rsidR="004B7CDC" w:rsidRDefault="004B7CDC">
            <w:pPr>
              <w:ind w:left="99"/>
              <w:rPr>
                <w:rFonts w:ascii="Arial" w:hAnsi="Arial" w:cs="Arial"/>
                <w:b/>
                <w:bCs/>
                <w:sz w:val="20"/>
                <w:szCs w:val="20"/>
                <w:lang w:eastAsia="pl-PL"/>
              </w:rPr>
            </w:pPr>
          </w:p>
        </w:tc>
      </w:tr>
      <w:tr w:rsidR="004B7CDC">
        <w:trPr>
          <w:trHeight w:hRule="exact" w:val="284"/>
        </w:trPr>
        <w:tc>
          <w:tcPr>
            <w:tcW w:w="349" w:type="dxa"/>
            <w:tcBorders>
              <w:top w:val="single" w:sz="4" w:space="0" w:color="auto"/>
              <w:left w:val="single" w:sz="4" w:space="0" w:color="auto"/>
              <w:bottom w:val="single" w:sz="4" w:space="0" w:color="auto"/>
              <w:right w:val="single" w:sz="4" w:space="0" w:color="auto"/>
            </w:tcBorders>
          </w:tcPr>
          <w:p w:rsidR="004B7CDC" w:rsidRDefault="004B7CDC">
            <w:pPr>
              <w:spacing w:after="120"/>
              <w:ind w:left="742"/>
              <w:jc w:val="both"/>
              <w:rPr>
                <w:rFonts w:ascii="Arial" w:hAnsi="Arial" w:cs="Arial"/>
                <w:sz w:val="20"/>
                <w:szCs w:val="20"/>
              </w:rPr>
            </w:pPr>
          </w:p>
        </w:tc>
        <w:tc>
          <w:tcPr>
            <w:tcW w:w="3544" w:type="dxa"/>
            <w:tcBorders>
              <w:top w:val="nil"/>
              <w:left w:val="single" w:sz="4" w:space="0" w:color="auto"/>
              <w:bottom w:val="nil"/>
              <w:right w:val="nil"/>
            </w:tcBorders>
            <w:vAlign w:val="center"/>
          </w:tcPr>
          <w:p w:rsidR="004B7CDC" w:rsidRDefault="004B7CDC">
            <w:pPr>
              <w:ind w:left="99"/>
            </w:pPr>
            <w:r>
              <w:rPr>
                <w:rFonts w:ascii="Arial" w:hAnsi="Arial" w:cs="Arial"/>
                <w:b/>
                <w:bCs/>
                <w:sz w:val="20"/>
                <w:szCs w:val="20"/>
                <w:lang w:eastAsia="pl-PL"/>
              </w:rPr>
              <w:t>-  pozostałych przedsiębiorstw</w:t>
            </w:r>
          </w:p>
        </w:tc>
      </w:tr>
    </w:tbl>
    <w:p w:rsidR="004B7CDC" w:rsidRDefault="004B7CDC">
      <w:pPr>
        <w:ind w:right="-259"/>
        <w:rPr>
          <w:rFonts w:ascii="Arial" w:hAnsi="Arial" w:cs="Arial"/>
          <w:sz w:val="20"/>
          <w:szCs w:val="20"/>
        </w:rPr>
      </w:pPr>
    </w:p>
    <w:p w:rsidR="004B7CDC" w:rsidRDefault="004B7CDC">
      <w:pPr>
        <w:ind w:right="-259"/>
      </w:pPr>
      <w:r>
        <w:rPr>
          <w:rFonts w:ascii="Arial" w:hAnsi="Arial" w:cs="Arial"/>
          <w:sz w:val="20"/>
          <w:szCs w:val="20"/>
        </w:rPr>
        <w:t xml:space="preserve">Tabela nr 1 </w:t>
      </w:r>
    </w:p>
    <w:p w:rsidR="004B7CDC" w:rsidRDefault="004B7CDC">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4B7CDC" w:rsidRDefault="004B7CDC">
      <w:pPr>
        <w:ind w:right="-471"/>
        <w:jc w:val="both"/>
      </w:pPr>
    </w:p>
    <w:tbl>
      <w:tblPr>
        <w:tblW w:w="9284"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269"/>
        <w:gridCol w:w="2013"/>
        <w:gridCol w:w="371"/>
        <w:gridCol w:w="1937"/>
        <w:gridCol w:w="595"/>
        <w:gridCol w:w="2099"/>
      </w:tblGrid>
      <w:tr w:rsidR="004B7CDC">
        <w:tc>
          <w:tcPr>
            <w:tcW w:w="2268" w:type="dxa"/>
            <w:shd w:val="clear" w:color="auto" w:fill="E0E0E0"/>
            <w:vAlign w:val="center"/>
          </w:tcPr>
          <w:p w:rsidR="004B7CDC" w:rsidRDefault="004B7CDC">
            <w:pPr>
              <w:tabs>
                <w:tab w:val="left" w:pos="900"/>
              </w:tabs>
              <w:jc w:val="center"/>
            </w:pPr>
            <w:r>
              <w:rPr>
                <w:rFonts w:ascii="Arial" w:hAnsi="Arial" w:cs="Arial"/>
                <w:b/>
                <w:bCs/>
                <w:sz w:val="18"/>
                <w:szCs w:val="18"/>
              </w:rPr>
              <w:t>KATEGORIA PRZEDSIĘBIORSTWA</w:t>
            </w:r>
          </w:p>
        </w:tc>
        <w:tc>
          <w:tcPr>
            <w:tcW w:w="2013" w:type="dxa"/>
            <w:shd w:val="clear" w:color="auto" w:fill="E0E0E0"/>
            <w:vAlign w:val="center"/>
          </w:tcPr>
          <w:p w:rsidR="004B7CDC" w:rsidRDefault="004B7CDC">
            <w:pPr>
              <w:tabs>
                <w:tab w:val="left" w:pos="900"/>
              </w:tabs>
              <w:jc w:val="center"/>
            </w:pPr>
            <w:r>
              <w:rPr>
                <w:rFonts w:ascii="Arial" w:hAnsi="Arial" w:cs="Arial"/>
                <w:b/>
                <w:bCs/>
                <w:sz w:val="18"/>
                <w:szCs w:val="18"/>
              </w:rPr>
              <w:t>LICZBA OSÓB ZATRUDNIONYCH</w:t>
            </w:r>
          </w:p>
        </w:tc>
        <w:tc>
          <w:tcPr>
            <w:tcW w:w="371" w:type="dxa"/>
            <w:vMerge w:val="restart"/>
            <w:vAlign w:val="center"/>
          </w:tcPr>
          <w:p w:rsidR="004B7CDC" w:rsidRDefault="004B7CDC">
            <w:pPr>
              <w:tabs>
                <w:tab w:val="left" w:pos="900"/>
              </w:tabs>
              <w:jc w:val="center"/>
            </w:pPr>
            <w:r>
              <w:rPr>
                <w:rFonts w:ascii="Arial" w:hAnsi="Arial" w:cs="Arial"/>
                <w:b/>
                <w:bCs/>
                <w:sz w:val="18"/>
                <w:szCs w:val="18"/>
              </w:rPr>
              <w:t>i</w:t>
            </w:r>
          </w:p>
        </w:tc>
        <w:tc>
          <w:tcPr>
            <w:tcW w:w="1937" w:type="dxa"/>
            <w:shd w:val="clear" w:color="auto" w:fill="E0E0E0"/>
            <w:vAlign w:val="center"/>
          </w:tcPr>
          <w:p w:rsidR="004B7CDC" w:rsidRDefault="004B7CDC">
            <w:pPr>
              <w:tabs>
                <w:tab w:val="left" w:pos="900"/>
              </w:tabs>
              <w:jc w:val="center"/>
            </w:pPr>
            <w:r>
              <w:rPr>
                <w:rFonts w:ascii="Arial" w:hAnsi="Arial" w:cs="Arial"/>
                <w:b/>
                <w:bCs/>
                <w:sz w:val="18"/>
                <w:szCs w:val="18"/>
              </w:rPr>
              <w:t>ROCZNY OBRÓT</w:t>
            </w:r>
          </w:p>
        </w:tc>
        <w:tc>
          <w:tcPr>
            <w:tcW w:w="595" w:type="dxa"/>
            <w:vMerge w:val="restart"/>
            <w:vAlign w:val="center"/>
          </w:tcPr>
          <w:p w:rsidR="004B7CDC" w:rsidRDefault="004B7CDC">
            <w:pPr>
              <w:tabs>
                <w:tab w:val="left" w:pos="900"/>
              </w:tabs>
              <w:jc w:val="center"/>
            </w:pPr>
            <w:r>
              <w:rPr>
                <w:rFonts w:ascii="Arial" w:hAnsi="Arial" w:cs="Arial"/>
                <w:b/>
                <w:bCs/>
                <w:sz w:val="18"/>
                <w:szCs w:val="18"/>
              </w:rPr>
              <w:t>lub</w:t>
            </w:r>
          </w:p>
        </w:tc>
        <w:tc>
          <w:tcPr>
            <w:tcW w:w="2099" w:type="dxa"/>
            <w:shd w:val="clear" w:color="auto" w:fill="E0E0E0"/>
            <w:vAlign w:val="center"/>
          </w:tcPr>
          <w:p w:rsidR="004B7CDC" w:rsidRDefault="004B7CDC">
            <w:pPr>
              <w:tabs>
                <w:tab w:val="left" w:pos="900"/>
              </w:tabs>
              <w:jc w:val="center"/>
            </w:pPr>
            <w:r>
              <w:rPr>
                <w:rFonts w:ascii="Arial" w:hAnsi="Arial" w:cs="Arial"/>
                <w:b/>
                <w:bCs/>
                <w:sz w:val="18"/>
                <w:szCs w:val="18"/>
              </w:rPr>
              <w:t>CAŁKOWITY BILANS ROCZNY</w:t>
            </w:r>
          </w:p>
        </w:tc>
      </w:tr>
      <w:tr w:rsidR="004B7CDC">
        <w:trPr>
          <w:trHeight w:val="227"/>
        </w:trPr>
        <w:tc>
          <w:tcPr>
            <w:tcW w:w="2268" w:type="dxa"/>
            <w:vAlign w:val="center"/>
          </w:tcPr>
          <w:p w:rsidR="004B7CDC" w:rsidRDefault="004B7CDC">
            <w:pPr>
              <w:tabs>
                <w:tab w:val="left" w:pos="900"/>
              </w:tabs>
              <w:spacing w:before="60" w:after="60"/>
              <w:jc w:val="center"/>
            </w:pPr>
            <w:r>
              <w:rPr>
                <w:rFonts w:ascii="Arial" w:hAnsi="Arial" w:cs="Arial"/>
                <w:sz w:val="18"/>
                <w:szCs w:val="18"/>
              </w:rPr>
              <w:t>MIKRO</w:t>
            </w:r>
          </w:p>
        </w:tc>
        <w:tc>
          <w:tcPr>
            <w:tcW w:w="2013" w:type="dxa"/>
            <w:vAlign w:val="center"/>
          </w:tcPr>
          <w:p w:rsidR="004B7CDC" w:rsidRDefault="004B7CDC">
            <w:pPr>
              <w:tabs>
                <w:tab w:val="left" w:pos="900"/>
              </w:tabs>
              <w:spacing w:before="60" w:after="60"/>
              <w:jc w:val="center"/>
            </w:pPr>
            <w:r>
              <w:rPr>
                <w:rFonts w:ascii="Arial" w:hAnsi="Arial" w:cs="Arial"/>
                <w:sz w:val="18"/>
                <w:szCs w:val="18"/>
              </w:rPr>
              <w:t>&lt;10</w:t>
            </w:r>
          </w:p>
        </w:tc>
        <w:tc>
          <w:tcPr>
            <w:tcW w:w="371" w:type="dxa"/>
            <w:vMerge/>
            <w:vAlign w:val="center"/>
          </w:tcPr>
          <w:p w:rsidR="004B7CDC" w:rsidRDefault="004B7CDC">
            <w:pPr>
              <w:tabs>
                <w:tab w:val="left" w:pos="900"/>
              </w:tabs>
              <w:spacing w:before="60" w:after="60"/>
              <w:jc w:val="center"/>
              <w:rPr>
                <w:rFonts w:ascii="Arial" w:hAnsi="Arial" w:cs="Arial"/>
                <w:sz w:val="18"/>
                <w:szCs w:val="18"/>
              </w:rPr>
            </w:pPr>
          </w:p>
        </w:tc>
        <w:tc>
          <w:tcPr>
            <w:tcW w:w="1937" w:type="dxa"/>
            <w:vAlign w:val="center"/>
          </w:tcPr>
          <w:p w:rsidR="004B7CDC" w:rsidRDefault="004B7CDC">
            <w:pPr>
              <w:tabs>
                <w:tab w:val="left" w:pos="900"/>
              </w:tabs>
              <w:spacing w:before="60" w:after="60"/>
              <w:jc w:val="center"/>
            </w:pPr>
            <w:r>
              <w:rPr>
                <w:rFonts w:ascii="Arial" w:hAnsi="Arial" w:cs="Arial"/>
                <w:sz w:val="18"/>
                <w:szCs w:val="18"/>
              </w:rPr>
              <w:t>≤ 2 mln euro</w:t>
            </w:r>
          </w:p>
        </w:tc>
        <w:tc>
          <w:tcPr>
            <w:tcW w:w="595" w:type="dxa"/>
            <w:vMerge/>
            <w:vAlign w:val="center"/>
          </w:tcPr>
          <w:p w:rsidR="004B7CDC" w:rsidRDefault="004B7CDC">
            <w:pPr>
              <w:tabs>
                <w:tab w:val="left" w:pos="900"/>
              </w:tabs>
              <w:spacing w:before="60" w:after="60"/>
              <w:jc w:val="center"/>
              <w:rPr>
                <w:rFonts w:ascii="Arial" w:hAnsi="Arial" w:cs="Arial"/>
                <w:sz w:val="18"/>
                <w:szCs w:val="18"/>
              </w:rPr>
            </w:pPr>
          </w:p>
        </w:tc>
        <w:tc>
          <w:tcPr>
            <w:tcW w:w="2099" w:type="dxa"/>
            <w:vAlign w:val="center"/>
          </w:tcPr>
          <w:p w:rsidR="004B7CDC" w:rsidRDefault="004B7CDC">
            <w:pPr>
              <w:tabs>
                <w:tab w:val="left" w:pos="900"/>
              </w:tabs>
              <w:spacing w:before="60" w:after="60"/>
              <w:jc w:val="center"/>
            </w:pPr>
            <w:r>
              <w:rPr>
                <w:rFonts w:ascii="Arial" w:hAnsi="Arial" w:cs="Arial"/>
                <w:sz w:val="18"/>
                <w:szCs w:val="18"/>
              </w:rPr>
              <w:t>≤ 2 mln euro</w:t>
            </w:r>
          </w:p>
        </w:tc>
      </w:tr>
      <w:tr w:rsidR="004B7CDC">
        <w:trPr>
          <w:trHeight w:val="227"/>
        </w:trPr>
        <w:tc>
          <w:tcPr>
            <w:tcW w:w="2268" w:type="dxa"/>
            <w:vAlign w:val="center"/>
          </w:tcPr>
          <w:p w:rsidR="004B7CDC" w:rsidRDefault="004B7CDC">
            <w:pPr>
              <w:tabs>
                <w:tab w:val="left" w:pos="900"/>
              </w:tabs>
              <w:spacing w:before="60" w:after="60"/>
              <w:jc w:val="center"/>
            </w:pPr>
            <w:r>
              <w:rPr>
                <w:rFonts w:ascii="Arial" w:hAnsi="Arial" w:cs="Arial"/>
                <w:sz w:val="18"/>
                <w:szCs w:val="18"/>
              </w:rPr>
              <w:t>MAŁE</w:t>
            </w:r>
          </w:p>
        </w:tc>
        <w:tc>
          <w:tcPr>
            <w:tcW w:w="2013" w:type="dxa"/>
            <w:vAlign w:val="center"/>
          </w:tcPr>
          <w:p w:rsidR="004B7CDC" w:rsidRDefault="004B7CDC">
            <w:pPr>
              <w:tabs>
                <w:tab w:val="left" w:pos="900"/>
              </w:tabs>
              <w:spacing w:before="60" w:after="60"/>
              <w:jc w:val="center"/>
            </w:pPr>
            <w:r>
              <w:rPr>
                <w:rFonts w:ascii="Arial" w:hAnsi="Arial" w:cs="Arial"/>
                <w:sz w:val="18"/>
                <w:szCs w:val="18"/>
              </w:rPr>
              <w:t>&lt; 50</w:t>
            </w:r>
          </w:p>
        </w:tc>
        <w:tc>
          <w:tcPr>
            <w:tcW w:w="371" w:type="dxa"/>
            <w:vMerge/>
            <w:vAlign w:val="center"/>
          </w:tcPr>
          <w:p w:rsidR="004B7CDC" w:rsidRDefault="004B7CDC">
            <w:pPr>
              <w:tabs>
                <w:tab w:val="left" w:pos="900"/>
              </w:tabs>
              <w:spacing w:before="60" w:after="60"/>
              <w:jc w:val="center"/>
              <w:rPr>
                <w:rFonts w:ascii="Arial" w:hAnsi="Arial" w:cs="Arial"/>
                <w:sz w:val="18"/>
                <w:szCs w:val="18"/>
              </w:rPr>
            </w:pPr>
          </w:p>
        </w:tc>
        <w:tc>
          <w:tcPr>
            <w:tcW w:w="1937" w:type="dxa"/>
            <w:vAlign w:val="center"/>
          </w:tcPr>
          <w:p w:rsidR="004B7CDC" w:rsidRDefault="004B7CDC">
            <w:pPr>
              <w:tabs>
                <w:tab w:val="left" w:pos="900"/>
              </w:tabs>
              <w:spacing w:before="60" w:after="60"/>
              <w:jc w:val="center"/>
            </w:pPr>
            <w:r>
              <w:rPr>
                <w:rFonts w:ascii="Arial" w:hAnsi="Arial" w:cs="Arial"/>
                <w:sz w:val="18"/>
                <w:szCs w:val="18"/>
              </w:rPr>
              <w:t>≤ 10 mln euro</w:t>
            </w:r>
          </w:p>
        </w:tc>
        <w:tc>
          <w:tcPr>
            <w:tcW w:w="595" w:type="dxa"/>
            <w:vMerge/>
            <w:vAlign w:val="center"/>
          </w:tcPr>
          <w:p w:rsidR="004B7CDC" w:rsidRDefault="004B7CDC">
            <w:pPr>
              <w:tabs>
                <w:tab w:val="left" w:pos="900"/>
              </w:tabs>
              <w:spacing w:before="60" w:after="60"/>
              <w:jc w:val="center"/>
              <w:rPr>
                <w:rFonts w:ascii="Arial" w:hAnsi="Arial" w:cs="Arial"/>
                <w:sz w:val="18"/>
                <w:szCs w:val="18"/>
              </w:rPr>
            </w:pPr>
          </w:p>
        </w:tc>
        <w:tc>
          <w:tcPr>
            <w:tcW w:w="2099" w:type="dxa"/>
            <w:vAlign w:val="center"/>
          </w:tcPr>
          <w:p w:rsidR="004B7CDC" w:rsidRDefault="004B7CDC">
            <w:pPr>
              <w:tabs>
                <w:tab w:val="left" w:pos="900"/>
              </w:tabs>
              <w:spacing w:before="60" w:after="60"/>
              <w:jc w:val="center"/>
            </w:pPr>
            <w:r>
              <w:rPr>
                <w:rFonts w:ascii="Arial" w:hAnsi="Arial" w:cs="Arial"/>
                <w:sz w:val="18"/>
                <w:szCs w:val="18"/>
              </w:rPr>
              <w:t>≤ 10 mln euro</w:t>
            </w:r>
          </w:p>
        </w:tc>
      </w:tr>
      <w:tr w:rsidR="004B7CDC">
        <w:trPr>
          <w:trHeight w:val="227"/>
        </w:trPr>
        <w:tc>
          <w:tcPr>
            <w:tcW w:w="2268" w:type="dxa"/>
            <w:vAlign w:val="center"/>
          </w:tcPr>
          <w:p w:rsidR="004B7CDC" w:rsidRDefault="004B7CDC">
            <w:pPr>
              <w:tabs>
                <w:tab w:val="left" w:pos="900"/>
              </w:tabs>
              <w:spacing w:before="60" w:after="60"/>
              <w:jc w:val="center"/>
            </w:pPr>
            <w:r>
              <w:rPr>
                <w:rFonts w:ascii="Arial" w:hAnsi="Arial" w:cs="Arial"/>
                <w:sz w:val="18"/>
                <w:szCs w:val="18"/>
              </w:rPr>
              <w:t>ŚREDNIE</w:t>
            </w:r>
          </w:p>
        </w:tc>
        <w:tc>
          <w:tcPr>
            <w:tcW w:w="2013" w:type="dxa"/>
            <w:vAlign w:val="center"/>
          </w:tcPr>
          <w:p w:rsidR="004B7CDC" w:rsidRDefault="004B7CDC">
            <w:pPr>
              <w:tabs>
                <w:tab w:val="left" w:pos="900"/>
              </w:tabs>
              <w:spacing w:before="60" w:after="60"/>
              <w:jc w:val="center"/>
            </w:pPr>
            <w:r>
              <w:rPr>
                <w:rFonts w:ascii="Arial" w:hAnsi="Arial" w:cs="Arial"/>
                <w:sz w:val="18"/>
                <w:szCs w:val="18"/>
              </w:rPr>
              <w:t>&lt; 250</w:t>
            </w:r>
          </w:p>
        </w:tc>
        <w:tc>
          <w:tcPr>
            <w:tcW w:w="371" w:type="dxa"/>
            <w:vMerge/>
            <w:vAlign w:val="center"/>
          </w:tcPr>
          <w:p w:rsidR="004B7CDC" w:rsidRDefault="004B7CDC">
            <w:pPr>
              <w:tabs>
                <w:tab w:val="left" w:pos="900"/>
              </w:tabs>
              <w:spacing w:before="60" w:after="60"/>
              <w:jc w:val="center"/>
              <w:rPr>
                <w:rFonts w:ascii="Arial" w:hAnsi="Arial" w:cs="Arial"/>
                <w:sz w:val="18"/>
                <w:szCs w:val="18"/>
              </w:rPr>
            </w:pPr>
          </w:p>
        </w:tc>
        <w:tc>
          <w:tcPr>
            <w:tcW w:w="1937" w:type="dxa"/>
            <w:vAlign w:val="center"/>
          </w:tcPr>
          <w:p w:rsidR="004B7CDC" w:rsidRDefault="004B7CDC">
            <w:pPr>
              <w:tabs>
                <w:tab w:val="left" w:pos="900"/>
              </w:tabs>
              <w:spacing w:before="60" w:after="60"/>
              <w:jc w:val="center"/>
            </w:pPr>
            <w:r>
              <w:rPr>
                <w:rFonts w:ascii="Arial" w:hAnsi="Arial" w:cs="Arial"/>
                <w:sz w:val="18"/>
                <w:szCs w:val="18"/>
              </w:rPr>
              <w:t>≤ 50 mln euro</w:t>
            </w:r>
          </w:p>
        </w:tc>
        <w:tc>
          <w:tcPr>
            <w:tcW w:w="595" w:type="dxa"/>
            <w:vMerge/>
            <w:vAlign w:val="center"/>
          </w:tcPr>
          <w:p w:rsidR="004B7CDC" w:rsidRDefault="004B7CDC">
            <w:pPr>
              <w:tabs>
                <w:tab w:val="left" w:pos="900"/>
              </w:tabs>
              <w:spacing w:before="60" w:after="60"/>
              <w:jc w:val="center"/>
              <w:rPr>
                <w:rFonts w:ascii="Arial" w:hAnsi="Arial" w:cs="Arial"/>
                <w:sz w:val="18"/>
                <w:szCs w:val="18"/>
              </w:rPr>
            </w:pPr>
          </w:p>
        </w:tc>
        <w:tc>
          <w:tcPr>
            <w:tcW w:w="2099" w:type="dxa"/>
            <w:vAlign w:val="center"/>
          </w:tcPr>
          <w:p w:rsidR="004B7CDC" w:rsidRDefault="004B7CDC">
            <w:pPr>
              <w:tabs>
                <w:tab w:val="left" w:pos="900"/>
              </w:tabs>
              <w:spacing w:before="60" w:after="60"/>
              <w:jc w:val="center"/>
            </w:pPr>
            <w:r>
              <w:rPr>
                <w:rFonts w:ascii="Arial" w:hAnsi="Arial" w:cs="Arial"/>
                <w:sz w:val="18"/>
                <w:szCs w:val="18"/>
              </w:rPr>
              <w:t>≤ 43 mln euro</w:t>
            </w:r>
          </w:p>
        </w:tc>
      </w:tr>
    </w:tbl>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ind w:right="-471"/>
        <w:jc w:val="both"/>
        <w:rPr>
          <w:rFonts w:ascii="Arial" w:hAnsi="Arial" w:cs="Arial"/>
          <w:sz w:val="20"/>
          <w:szCs w:val="20"/>
        </w:rPr>
      </w:pPr>
    </w:p>
    <w:p w:rsidR="004B7CDC" w:rsidRDefault="004B7CDC">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4B7CDC" w:rsidRDefault="004B7CDC">
      <w:pPr>
        <w:pStyle w:val="Nagwek"/>
        <w:jc w:val="center"/>
        <w:rPr>
          <w:rFonts w:ascii="Arial" w:hAnsi="Arial" w:cs="Arial"/>
          <w:sz w:val="18"/>
          <w:szCs w:val="18"/>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pPr>
        <w:jc w:val="right"/>
        <w:rPr>
          <w:rFonts w:ascii="Arial" w:hAnsi="Arial" w:cs="Arial"/>
          <w:i/>
          <w:iCs/>
          <w:sz w:val="20"/>
          <w:szCs w:val="20"/>
        </w:rPr>
      </w:pPr>
    </w:p>
    <w:p w:rsidR="004B7CDC" w:rsidRDefault="004B7CDC" w:rsidP="00606209"/>
    <w:p w:rsidR="004B7CDC" w:rsidRDefault="004B7CDC" w:rsidP="00606209"/>
    <w:p w:rsidR="004B7CDC" w:rsidRDefault="004B7CDC" w:rsidP="00606209"/>
    <w:p w:rsidR="004B7CDC" w:rsidRDefault="004B7CDC" w:rsidP="00606209">
      <w:pPr>
        <w:rPr>
          <w:rFonts w:ascii="Arial" w:hAnsi="Arial" w:cs="Arial"/>
          <w:i/>
          <w:iCs/>
          <w:sz w:val="20"/>
          <w:szCs w:val="20"/>
        </w:rPr>
      </w:pPr>
    </w:p>
    <w:p w:rsidR="004B7CDC" w:rsidRDefault="004B7CDC" w:rsidP="00606209">
      <w:pPr>
        <w:rPr>
          <w:rFonts w:ascii="Arial" w:hAnsi="Arial" w:cs="Arial"/>
          <w:i/>
          <w:iCs/>
          <w:sz w:val="20"/>
          <w:szCs w:val="20"/>
        </w:rPr>
      </w:pPr>
    </w:p>
    <w:p w:rsidR="004B7CDC" w:rsidRDefault="004B7CDC" w:rsidP="00606209">
      <w:pPr>
        <w:rPr>
          <w:rFonts w:ascii="Arial" w:hAnsi="Arial" w:cs="Arial"/>
          <w:i/>
          <w:iCs/>
          <w:sz w:val="20"/>
          <w:szCs w:val="20"/>
        </w:rPr>
      </w:pPr>
    </w:p>
    <w:p w:rsidR="004B7CDC" w:rsidRDefault="004B7CDC" w:rsidP="006D077F">
      <w:pPr>
        <w:tabs>
          <w:tab w:val="left" w:pos="5730"/>
        </w:tabs>
        <w:jc w:val="right"/>
      </w:pPr>
      <w:r>
        <w:rPr>
          <w:rFonts w:ascii="Calibri" w:hAnsi="Calibri" w:cs="Calibri"/>
          <w:sz w:val="10"/>
          <w:szCs w:val="10"/>
        </w:rPr>
        <w:lastRenderedPageBreak/>
        <w:tab/>
      </w:r>
      <w:r>
        <w:rPr>
          <w:rFonts w:ascii="Arial" w:hAnsi="Arial" w:cs="Arial"/>
          <w:i/>
          <w:iCs/>
          <w:sz w:val="20"/>
          <w:szCs w:val="20"/>
        </w:rPr>
        <w:t>Załącznik nr 2</w:t>
      </w:r>
      <w:r>
        <w:rPr>
          <w:rFonts w:ascii="Arial" w:hAnsi="Arial" w:cs="Arial"/>
          <w:i/>
          <w:iCs/>
          <w:sz w:val="20"/>
          <w:szCs w:val="20"/>
        </w:rPr>
        <w:tab/>
      </w:r>
    </w:p>
    <w:p w:rsidR="004B7CDC" w:rsidRDefault="004B7CDC">
      <w:pPr>
        <w:jc w:val="center"/>
        <w:rPr>
          <w:rFonts w:ascii="Arial" w:hAnsi="Arial" w:cs="Arial"/>
          <w:b/>
          <w:bCs/>
          <w:i/>
          <w:iCs/>
          <w:sz w:val="20"/>
          <w:szCs w:val="20"/>
        </w:rPr>
      </w:pPr>
    </w:p>
    <w:p w:rsidR="004B7CDC" w:rsidRDefault="004B7CDC">
      <w:pPr>
        <w:jc w:val="center"/>
      </w:pPr>
      <w:r>
        <w:rPr>
          <w:rFonts w:ascii="Arial" w:hAnsi="Arial" w:cs="Arial"/>
          <w:b/>
          <w:bCs/>
          <w:sz w:val="20"/>
          <w:szCs w:val="20"/>
        </w:rPr>
        <w:t xml:space="preserve">OŚWIADCZENIE O BRAKU PODSTAW DO WYKLUCZENIA </w:t>
      </w:r>
    </w:p>
    <w:p w:rsidR="004B7CDC" w:rsidRDefault="004B7CDC">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4B7CDC" w:rsidRDefault="004B7CDC" w:rsidP="006D077F">
      <w:pPr>
        <w:jc w:val="center"/>
        <w:rPr>
          <w:rFonts w:ascii="Arial" w:hAnsi="Arial" w:cs="Arial"/>
          <w:b/>
          <w:bCs/>
          <w:sz w:val="20"/>
          <w:szCs w:val="20"/>
        </w:rPr>
      </w:pPr>
    </w:p>
    <w:p w:rsidR="004B7CDC" w:rsidRDefault="004B7CDC" w:rsidP="006D077F">
      <w:pPr>
        <w:jc w:val="center"/>
        <w:rPr>
          <w:rFonts w:ascii="Arial" w:hAnsi="Arial" w:cs="Arial"/>
          <w:b/>
          <w:bCs/>
          <w:sz w:val="20"/>
          <w:szCs w:val="20"/>
        </w:rPr>
      </w:pPr>
    </w:p>
    <w:tbl>
      <w:tblPr>
        <w:tblW w:w="10093" w:type="dxa"/>
        <w:tblInd w:w="2" w:type="dxa"/>
        <w:tblLook w:val="01E0"/>
      </w:tblPr>
      <w:tblGrid>
        <w:gridCol w:w="1098"/>
        <w:gridCol w:w="8995"/>
      </w:tblGrid>
      <w:tr w:rsidR="004B7CDC" w:rsidRPr="004636EB">
        <w:trPr>
          <w:trHeight w:val="974"/>
        </w:trPr>
        <w:tc>
          <w:tcPr>
            <w:tcW w:w="1098" w:type="dxa"/>
          </w:tcPr>
          <w:p w:rsidR="004B7CDC" w:rsidRPr="00F50F9F" w:rsidRDefault="004B7CDC" w:rsidP="00EE0BEF">
            <w:pPr>
              <w:rPr>
                <w:rFonts w:ascii="Arial" w:hAnsi="Arial" w:cs="Arial"/>
                <w:b/>
                <w:bCs/>
                <w:sz w:val="20"/>
                <w:szCs w:val="20"/>
              </w:rPr>
            </w:pPr>
            <w:r w:rsidRPr="00F50F9F">
              <w:rPr>
                <w:rFonts w:ascii="Arial" w:hAnsi="Arial" w:cs="Arial"/>
                <w:b/>
                <w:bCs/>
                <w:sz w:val="20"/>
                <w:szCs w:val="20"/>
              </w:rPr>
              <w:t>Zadanie:</w:t>
            </w:r>
          </w:p>
        </w:tc>
        <w:tc>
          <w:tcPr>
            <w:tcW w:w="8995" w:type="dxa"/>
          </w:tcPr>
          <w:p w:rsidR="004B7CDC" w:rsidRPr="00F50F9F" w:rsidRDefault="004B7CDC" w:rsidP="00B345D1">
            <w:pPr>
              <w:jc w:val="center"/>
              <w:rPr>
                <w:rFonts w:ascii="Arial" w:hAnsi="Arial" w:cs="Arial"/>
                <w:sz w:val="20"/>
                <w:szCs w:val="20"/>
              </w:rPr>
            </w:pPr>
            <w:r w:rsidRPr="005A431A">
              <w:rPr>
                <w:rFonts w:ascii="Arial" w:hAnsi="Arial" w:cs="Arial"/>
                <w:b/>
                <w:bCs/>
                <w:sz w:val="20"/>
                <w:szCs w:val="20"/>
              </w:rPr>
              <w:t>Poprawa bazy sportowej oraz rekreacyjnej przy Szkole Podstawowej nr 10 w Jeleniej Górze  w ramach zadania pn.: „Radosna dziesiątka</w:t>
            </w:r>
            <w:r>
              <w:rPr>
                <w:rFonts w:ascii="Arial" w:hAnsi="Arial" w:cs="Arial"/>
                <w:b/>
                <w:bCs/>
                <w:sz w:val="20"/>
                <w:szCs w:val="20"/>
              </w:rPr>
              <w:t xml:space="preserve">” - </w:t>
            </w:r>
            <w:r w:rsidRPr="005A431A">
              <w:rPr>
                <w:rFonts w:ascii="Arial" w:hAnsi="Arial" w:cs="Arial"/>
                <w:b/>
                <w:bCs/>
                <w:sz w:val="20"/>
                <w:szCs w:val="20"/>
              </w:rPr>
              <w:t>Jeleniogórski</w:t>
            </w:r>
            <w:r>
              <w:rPr>
                <w:rFonts w:ascii="Arial" w:hAnsi="Arial" w:cs="Arial"/>
                <w:b/>
                <w:bCs/>
                <w:sz w:val="20"/>
                <w:szCs w:val="20"/>
              </w:rPr>
              <w:t xml:space="preserve"> Budżet</w:t>
            </w:r>
            <w:r w:rsidRPr="005A431A">
              <w:rPr>
                <w:rFonts w:ascii="Arial" w:hAnsi="Arial" w:cs="Arial"/>
                <w:b/>
                <w:bCs/>
                <w:sz w:val="20"/>
                <w:szCs w:val="20"/>
              </w:rPr>
              <w:t xml:space="preserve"> Obywatelski 2020 </w:t>
            </w:r>
            <w:r w:rsidRPr="005A431A">
              <w:rPr>
                <w:rFonts w:ascii="Arial" w:hAnsi="Arial" w:cs="Arial"/>
                <w:sz w:val="20"/>
                <w:szCs w:val="20"/>
              </w:rPr>
              <w:t xml:space="preserve">(zamówienie w formule </w:t>
            </w:r>
            <w:r w:rsidRPr="005A431A">
              <w:rPr>
                <w:rFonts w:ascii="Arial" w:hAnsi="Arial" w:cs="Arial"/>
                <w:i/>
                <w:iCs/>
                <w:sz w:val="20"/>
                <w:szCs w:val="20"/>
              </w:rPr>
              <w:t>„zaprojektuj i wybuduj”)</w:t>
            </w:r>
          </w:p>
        </w:tc>
      </w:tr>
    </w:tbl>
    <w:p w:rsidR="004B7CDC" w:rsidRDefault="004B7CDC" w:rsidP="006D077F"/>
    <w:tbl>
      <w:tblPr>
        <w:tblW w:w="0" w:type="auto"/>
        <w:tblInd w:w="2" w:type="dxa"/>
        <w:tblLook w:val="01E0"/>
      </w:tblPr>
      <w:tblGrid>
        <w:gridCol w:w="6024"/>
        <w:gridCol w:w="3782"/>
      </w:tblGrid>
      <w:tr w:rsidR="004B7CDC" w:rsidRPr="004636EB">
        <w:tc>
          <w:tcPr>
            <w:tcW w:w="6024" w:type="dxa"/>
            <w:vAlign w:val="center"/>
          </w:tcPr>
          <w:p w:rsidR="004B7CDC" w:rsidRPr="00F50F9F" w:rsidRDefault="004B7CDC" w:rsidP="00EE0BEF">
            <w:pPr>
              <w:rPr>
                <w:rFonts w:ascii="Arial" w:hAnsi="Arial" w:cs="Arial"/>
                <w:sz w:val="20"/>
                <w:szCs w:val="20"/>
              </w:rPr>
            </w:pPr>
            <w:r w:rsidRPr="00F50F9F">
              <w:rPr>
                <w:rFonts w:ascii="Arial" w:hAnsi="Arial" w:cs="Arial"/>
                <w:b/>
                <w:bCs/>
                <w:sz w:val="20"/>
                <w:szCs w:val="20"/>
              </w:rPr>
              <w:t>Nr referencyjny nadany sprawie przez Zamawiającego:</w:t>
            </w:r>
          </w:p>
        </w:tc>
        <w:tc>
          <w:tcPr>
            <w:tcW w:w="3782" w:type="dxa"/>
          </w:tcPr>
          <w:p w:rsidR="004B7CDC" w:rsidRPr="00F50F9F" w:rsidRDefault="004B7CDC" w:rsidP="00F50F9F">
            <w:pPr>
              <w:suppressAutoHyphens w:val="0"/>
              <w:jc w:val="right"/>
              <w:rPr>
                <w:rFonts w:ascii="Arial" w:hAnsi="Arial" w:cs="Arial"/>
                <w:b/>
                <w:bCs/>
                <w:color w:val="000000"/>
                <w:spacing w:val="-4"/>
                <w:kern w:val="0"/>
                <w:sz w:val="20"/>
                <w:szCs w:val="20"/>
                <w:lang w:eastAsia="pl-PL"/>
              </w:rPr>
            </w:pPr>
            <w:r>
              <w:rPr>
                <w:rFonts w:ascii="Arial" w:hAnsi="Arial" w:cs="Arial"/>
                <w:b/>
                <w:bCs/>
                <w:sz w:val="20"/>
                <w:szCs w:val="20"/>
              </w:rPr>
              <w:t>RZ.271.22</w:t>
            </w:r>
            <w:r w:rsidRPr="00F50F9F">
              <w:rPr>
                <w:rFonts w:ascii="Arial" w:hAnsi="Arial" w:cs="Arial"/>
                <w:b/>
                <w:bCs/>
                <w:sz w:val="20"/>
                <w:szCs w:val="20"/>
              </w:rPr>
              <w:t>.2020</w:t>
            </w:r>
          </w:p>
        </w:tc>
      </w:tr>
    </w:tbl>
    <w:p w:rsidR="004B7CDC" w:rsidRDefault="004B7CDC" w:rsidP="006D077F">
      <w:pPr>
        <w:jc w:val="center"/>
      </w:pPr>
    </w:p>
    <w:p w:rsidR="004B7CDC" w:rsidRDefault="004B7CDC">
      <w:pPr>
        <w:jc w:val="center"/>
        <w:rPr>
          <w:rFonts w:ascii="Arial" w:hAnsi="Arial" w:cs="Arial"/>
          <w:b/>
          <w:bCs/>
          <w:sz w:val="20"/>
          <w:szCs w:val="20"/>
        </w:rPr>
      </w:pPr>
    </w:p>
    <w:p w:rsidR="004B7CDC" w:rsidRDefault="004B7CDC">
      <w:pPr>
        <w:jc w:val="center"/>
        <w:rPr>
          <w:rFonts w:ascii="Arial" w:hAnsi="Arial" w:cs="Arial"/>
          <w:b/>
          <w:bCs/>
          <w:sz w:val="20"/>
          <w:szCs w:val="20"/>
        </w:rPr>
      </w:pPr>
    </w:p>
    <w:p w:rsidR="004B7CDC" w:rsidRDefault="004B7CDC">
      <w:pPr>
        <w:rPr>
          <w:rFonts w:ascii="Arial" w:hAnsi="Arial" w:cs="Arial"/>
          <w:b/>
          <w:bCs/>
          <w:sz w:val="20"/>
          <w:szCs w:val="20"/>
        </w:rPr>
      </w:pPr>
    </w:p>
    <w:p w:rsidR="004B7CDC" w:rsidRDefault="004B7CDC">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4B7CDC" w:rsidRDefault="004B7CDC">
      <w:pPr>
        <w:ind w:left="360"/>
        <w:rPr>
          <w:rFonts w:ascii="Arial" w:hAnsi="Arial" w:cs="Arial"/>
          <w:b/>
          <w:bCs/>
          <w:sz w:val="20"/>
          <w:szCs w:val="20"/>
        </w:rPr>
      </w:pPr>
    </w:p>
    <w:p w:rsidR="004B7CDC" w:rsidRDefault="004B7CDC">
      <w:pPr>
        <w:ind w:left="360"/>
        <w:rPr>
          <w:rFonts w:ascii="Arial" w:hAnsi="Arial" w:cs="Arial"/>
          <w:b/>
          <w:bCs/>
          <w:sz w:val="20"/>
          <w:szCs w:val="20"/>
        </w:rPr>
      </w:pPr>
    </w:p>
    <w:p w:rsidR="004B7CDC" w:rsidRPr="00483EBA" w:rsidRDefault="004B7CDC">
      <w:pPr>
        <w:pStyle w:val="Tekstpodstawowywcity"/>
        <w:rPr>
          <w:rFonts w:ascii="Arial" w:hAnsi="Arial" w:cs="Arial"/>
        </w:rPr>
      </w:pPr>
      <w:r w:rsidRPr="00483EBA">
        <w:rPr>
          <w:rFonts w:ascii="Arial" w:hAnsi="Arial" w:cs="Arial"/>
          <w:b/>
          <w:bCs/>
          <w:sz w:val="20"/>
          <w:szCs w:val="20"/>
        </w:rPr>
        <w:t>2. WYKONAWCA:</w:t>
      </w:r>
    </w:p>
    <w:tbl>
      <w:tblPr>
        <w:tblW w:w="9804" w:type="dxa"/>
        <w:tblInd w:w="2" w:type="dxa"/>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582"/>
        <w:gridCol w:w="4525"/>
        <w:gridCol w:w="4697"/>
      </w:tblGrid>
      <w:tr w:rsidR="004B7CDC">
        <w:trPr>
          <w:cantSplit/>
        </w:trPr>
        <w:tc>
          <w:tcPr>
            <w:tcW w:w="582" w:type="dxa"/>
          </w:tcPr>
          <w:p w:rsidR="004B7CDC" w:rsidRDefault="004B7CDC">
            <w:pPr>
              <w:jc w:val="both"/>
            </w:pPr>
            <w:r>
              <w:rPr>
                <w:rFonts w:ascii="Arial" w:hAnsi="Arial" w:cs="Arial"/>
                <w:b/>
                <w:bCs/>
                <w:sz w:val="20"/>
                <w:szCs w:val="20"/>
              </w:rPr>
              <w:t>L.p.</w:t>
            </w:r>
          </w:p>
        </w:tc>
        <w:tc>
          <w:tcPr>
            <w:tcW w:w="4525" w:type="dxa"/>
          </w:tcPr>
          <w:p w:rsidR="004B7CDC" w:rsidRDefault="004B7CDC">
            <w:pPr>
              <w:jc w:val="center"/>
            </w:pPr>
            <w:r>
              <w:rPr>
                <w:rFonts w:ascii="Arial" w:hAnsi="Arial" w:cs="Arial"/>
                <w:b/>
                <w:bCs/>
                <w:sz w:val="20"/>
                <w:szCs w:val="20"/>
              </w:rPr>
              <w:t>Nazwa Wykonawcy</w:t>
            </w:r>
          </w:p>
        </w:tc>
        <w:tc>
          <w:tcPr>
            <w:tcW w:w="4697" w:type="dxa"/>
          </w:tcPr>
          <w:p w:rsidR="004B7CDC" w:rsidRDefault="004B7CDC">
            <w:pPr>
              <w:jc w:val="center"/>
            </w:pPr>
            <w:r>
              <w:rPr>
                <w:rFonts w:ascii="Arial" w:hAnsi="Arial" w:cs="Arial"/>
                <w:b/>
                <w:bCs/>
                <w:sz w:val="20"/>
                <w:szCs w:val="20"/>
              </w:rPr>
              <w:t>Adres Wykonawcy</w:t>
            </w:r>
          </w:p>
        </w:tc>
      </w:tr>
      <w:tr w:rsidR="004B7CDC">
        <w:trPr>
          <w:cantSplit/>
          <w:trHeight w:val="763"/>
        </w:trPr>
        <w:tc>
          <w:tcPr>
            <w:tcW w:w="582" w:type="dxa"/>
            <w:tcBorders>
              <w:bottom w:val="single" w:sz="6" w:space="0" w:color="000001"/>
            </w:tcBorders>
          </w:tcPr>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tc>
        <w:tc>
          <w:tcPr>
            <w:tcW w:w="4525" w:type="dxa"/>
            <w:tcBorders>
              <w:bottom w:val="single" w:sz="6" w:space="0" w:color="000001"/>
            </w:tcBorders>
          </w:tcPr>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tc>
        <w:tc>
          <w:tcPr>
            <w:tcW w:w="4697" w:type="dxa"/>
            <w:tcBorders>
              <w:bottom w:val="single" w:sz="6" w:space="0" w:color="000001"/>
            </w:tcBorders>
          </w:tcPr>
          <w:p w:rsidR="004B7CDC" w:rsidRDefault="004B7CDC">
            <w:pPr>
              <w:jc w:val="both"/>
              <w:rPr>
                <w:rFonts w:ascii="Arial" w:hAnsi="Arial" w:cs="Arial"/>
                <w:b/>
                <w:bCs/>
                <w:sz w:val="20"/>
                <w:szCs w:val="20"/>
              </w:rPr>
            </w:pPr>
          </w:p>
        </w:tc>
      </w:tr>
    </w:tbl>
    <w:p w:rsidR="004B7CDC" w:rsidRDefault="004B7CDC">
      <w:pPr>
        <w:jc w:val="both"/>
        <w:rPr>
          <w:rFonts w:ascii="Arial" w:hAnsi="Arial" w:cs="Arial"/>
          <w:b/>
          <w:bCs/>
          <w:sz w:val="10"/>
          <w:szCs w:val="10"/>
        </w:rPr>
      </w:pPr>
    </w:p>
    <w:p w:rsidR="004B7CDC" w:rsidRDefault="004B7CDC">
      <w:pPr>
        <w:jc w:val="center"/>
        <w:rPr>
          <w:rFonts w:ascii="Arial" w:hAnsi="Arial" w:cs="Arial"/>
          <w:b/>
          <w:bCs/>
          <w:sz w:val="20"/>
          <w:szCs w:val="20"/>
        </w:rPr>
      </w:pPr>
    </w:p>
    <w:p w:rsidR="004B7CDC" w:rsidRDefault="004B7CDC">
      <w:pPr>
        <w:jc w:val="center"/>
      </w:pPr>
      <w:r>
        <w:rPr>
          <w:rFonts w:ascii="Arial" w:hAnsi="Arial" w:cs="Arial"/>
          <w:b/>
          <w:bCs/>
          <w:sz w:val="20"/>
          <w:szCs w:val="20"/>
        </w:rPr>
        <w:t xml:space="preserve">OŚWIADCZAM, ŻE: </w:t>
      </w:r>
    </w:p>
    <w:p w:rsidR="004B7CDC" w:rsidRDefault="004B7CDC">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4B7CDC" w:rsidRDefault="004B7CDC" w:rsidP="005B151D">
      <w:pPr>
        <w:numPr>
          <w:ilvl w:val="0"/>
          <w:numId w:val="6"/>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4B7CDC" w:rsidRDefault="004B7CDC">
      <w:pPr>
        <w:tabs>
          <w:tab w:val="left" w:pos="900"/>
        </w:tabs>
        <w:spacing w:before="120" w:after="120"/>
        <w:ind w:left="284"/>
        <w:jc w:val="both"/>
        <w:rPr>
          <w:rFonts w:ascii="Arial" w:hAnsi="Arial" w:cs="Arial"/>
          <w:sz w:val="20"/>
          <w:szCs w:val="20"/>
        </w:rPr>
      </w:pPr>
    </w:p>
    <w:p w:rsidR="004B7CDC" w:rsidRDefault="004B7CDC">
      <w:pPr>
        <w:tabs>
          <w:tab w:val="left" w:pos="900"/>
        </w:tabs>
        <w:spacing w:before="120" w:after="120"/>
        <w:ind w:left="284"/>
        <w:jc w:val="both"/>
        <w:rPr>
          <w:rFonts w:ascii="Arial" w:hAnsi="Arial" w:cs="Arial"/>
          <w:sz w:val="20"/>
          <w:szCs w:val="20"/>
        </w:rPr>
      </w:pPr>
    </w:p>
    <w:p w:rsidR="004B7CDC" w:rsidRDefault="004B7CDC">
      <w:pPr>
        <w:jc w:val="both"/>
        <w:rPr>
          <w:rFonts w:ascii="Arial" w:hAnsi="Arial" w:cs="Arial"/>
          <w:sz w:val="20"/>
          <w:szCs w:val="20"/>
        </w:rPr>
      </w:pPr>
    </w:p>
    <w:p w:rsidR="004B7CDC" w:rsidRDefault="004B7CDC">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Default="004B7CDC"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pPr>
        <w:tabs>
          <w:tab w:val="left" w:pos="900"/>
          <w:tab w:val="left" w:pos="5529"/>
        </w:tabs>
        <w:ind w:left="284" w:hanging="284"/>
        <w:jc w:val="both"/>
        <w:rPr>
          <w:rFonts w:ascii="Arial" w:hAnsi="Arial" w:cs="Arial"/>
          <w:color w:val="222222"/>
          <w:sz w:val="18"/>
          <w:szCs w:val="18"/>
        </w:rPr>
      </w:pPr>
    </w:p>
    <w:p w:rsidR="004B7CDC" w:rsidRDefault="004B7CDC">
      <w:pPr>
        <w:tabs>
          <w:tab w:val="left" w:pos="900"/>
          <w:tab w:val="left" w:pos="5529"/>
        </w:tabs>
        <w:ind w:left="284" w:hanging="284"/>
        <w:jc w:val="both"/>
        <w:rPr>
          <w:rFonts w:ascii="Arial" w:hAnsi="Arial" w:cs="Arial"/>
          <w:color w:val="222222"/>
          <w:sz w:val="18"/>
          <w:szCs w:val="18"/>
        </w:rPr>
      </w:pPr>
    </w:p>
    <w:p w:rsidR="004B7CDC" w:rsidRDefault="004B7CDC" w:rsidP="005B151D">
      <w:pPr>
        <w:numPr>
          <w:ilvl w:val="0"/>
          <w:numId w:val="6"/>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4B7CDC" w:rsidRDefault="004B7CDC" w:rsidP="006D077F">
      <w:pPr>
        <w:tabs>
          <w:tab w:val="left" w:pos="900"/>
        </w:tabs>
        <w:spacing w:before="120" w:after="120"/>
        <w:ind w:left="284"/>
        <w:jc w:val="both"/>
        <w:rPr>
          <w:rFonts w:ascii="Arial" w:hAnsi="Arial" w:cs="Arial"/>
          <w:sz w:val="20"/>
          <w:szCs w:val="20"/>
        </w:rPr>
      </w:pPr>
    </w:p>
    <w:p w:rsidR="004B7CDC" w:rsidRDefault="004B7CDC" w:rsidP="006D077F">
      <w:pPr>
        <w:jc w:val="both"/>
        <w:rPr>
          <w:rFonts w:ascii="Arial" w:hAnsi="Arial" w:cs="Arial"/>
          <w:sz w:val="20"/>
          <w:szCs w:val="20"/>
        </w:rPr>
      </w:pPr>
    </w:p>
    <w:p w:rsidR="004B7CDC" w:rsidRDefault="004B7CDC"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Pr="00B345D1" w:rsidRDefault="004B7CDC" w:rsidP="00B345D1">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rsidP="00B345D1">
      <w:pPr>
        <w:numPr>
          <w:ilvl w:val="0"/>
          <w:numId w:val="6"/>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Pr>
          <w:rFonts w:ascii="Arial" w:hAnsi="Arial" w:cs="Arial"/>
          <w:sz w:val="20"/>
          <w:szCs w:val="20"/>
        </w:rPr>
        <w:t xml:space="preserve">     </w:t>
      </w:r>
    </w:p>
    <w:p w:rsidR="004B7CDC" w:rsidRDefault="004B7CDC">
      <w:pPr>
        <w:spacing w:before="120" w:after="120"/>
        <w:jc w:val="both"/>
        <w:rPr>
          <w:rFonts w:ascii="Arial" w:hAnsi="Arial" w:cs="Arial"/>
          <w:sz w:val="20"/>
          <w:szCs w:val="20"/>
        </w:rPr>
      </w:pPr>
      <w:r>
        <w:rPr>
          <w:rFonts w:ascii="Arial" w:hAnsi="Arial" w:cs="Arial"/>
          <w:sz w:val="20"/>
          <w:szCs w:val="20"/>
        </w:rPr>
        <w:t xml:space="preserve">       jednakże w celu wykazania spełniania warunków udziału w niniejszym postępowaniu  </w:t>
      </w:r>
    </w:p>
    <w:p w:rsidR="004B7CDC" w:rsidRDefault="004B7CDC">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(jeżeli dotyczy)* </w:t>
      </w:r>
    </w:p>
    <w:p w:rsidR="004B7CDC" w:rsidRDefault="004B7CDC" w:rsidP="005B151D">
      <w:pPr>
        <w:numPr>
          <w:ilvl w:val="0"/>
          <w:numId w:val="7"/>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4B7CDC" w:rsidRDefault="004B7CDC" w:rsidP="005B151D">
      <w:pPr>
        <w:numPr>
          <w:ilvl w:val="0"/>
          <w:numId w:val="7"/>
        </w:numPr>
        <w:tabs>
          <w:tab w:val="left" w:pos="686"/>
        </w:tabs>
        <w:ind w:left="709" w:hanging="283"/>
        <w:jc w:val="both"/>
        <w:rPr>
          <w:rFonts w:ascii="Arial" w:hAnsi="Arial" w:cs="Arial"/>
          <w:sz w:val="20"/>
          <w:szCs w:val="20"/>
        </w:rPr>
      </w:pPr>
      <w:r>
        <w:rPr>
          <w:rFonts w:ascii="Arial" w:hAnsi="Arial" w:cs="Arial"/>
          <w:sz w:val="20"/>
          <w:szCs w:val="20"/>
        </w:rPr>
        <w:t>………………………………………………………………………………………………</w:t>
      </w:r>
    </w:p>
    <w:p w:rsidR="004B7CDC" w:rsidRDefault="004B7CDC">
      <w:pPr>
        <w:tabs>
          <w:tab w:val="left" w:pos="686"/>
        </w:tabs>
        <w:ind w:left="709"/>
        <w:jc w:val="both"/>
        <w:rPr>
          <w:rFonts w:ascii="Arial" w:hAnsi="Arial" w:cs="Arial"/>
          <w:sz w:val="20"/>
          <w:szCs w:val="20"/>
        </w:rPr>
      </w:pPr>
    </w:p>
    <w:p w:rsidR="004B7CDC" w:rsidRDefault="004B7CDC" w:rsidP="005B151D">
      <w:pPr>
        <w:numPr>
          <w:ilvl w:val="0"/>
          <w:numId w:val="7"/>
        </w:numPr>
        <w:tabs>
          <w:tab w:val="left" w:pos="686"/>
        </w:tabs>
        <w:ind w:left="709" w:hanging="283"/>
        <w:jc w:val="both"/>
        <w:rPr>
          <w:rFonts w:ascii="Arial" w:hAnsi="Arial" w:cs="Arial"/>
          <w:sz w:val="20"/>
          <w:szCs w:val="20"/>
        </w:rPr>
      </w:pPr>
      <w:r>
        <w:rPr>
          <w:rFonts w:ascii="Arial" w:hAnsi="Arial" w:cs="Arial"/>
          <w:sz w:val="20"/>
          <w:szCs w:val="20"/>
        </w:rPr>
        <w:t>………………………………………………………………………………………………</w:t>
      </w:r>
    </w:p>
    <w:p w:rsidR="004B7CDC" w:rsidRDefault="004B7CDC">
      <w:pPr>
        <w:tabs>
          <w:tab w:val="left" w:pos="686"/>
        </w:tabs>
        <w:ind w:left="709"/>
        <w:jc w:val="center"/>
        <w:rPr>
          <w:rFonts w:ascii="Arial" w:hAnsi="Arial" w:cs="Arial"/>
          <w:sz w:val="20"/>
          <w:szCs w:val="20"/>
        </w:rPr>
      </w:pPr>
      <w:r>
        <w:rPr>
          <w:rFonts w:ascii="Arial" w:hAnsi="Arial" w:cs="Arial"/>
          <w:sz w:val="20"/>
          <w:szCs w:val="20"/>
        </w:rPr>
        <w:t>(</w:t>
      </w:r>
      <w:r>
        <w:rPr>
          <w:rFonts w:ascii="Arial" w:hAnsi="Arial" w:cs="Arial"/>
          <w:sz w:val="16"/>
          <w:szCs w:val="16"/>
        </w:rPr>
        <w:t>wskazać podmioty)</w:t>
      </w:r>
    </w:p>
    <w:p w:rsidR="004B7CDC" w:rsidRDefault="004B7CDC">
      <w:pPr>
        <w:tabs>
          <w:tab w:val="left" w:pos="686"/>
        </w:tabs>
        <w:spacing w:before="120" w:after="120"/>
        <w:ind w:left="567" w:hanging="283"/>
        <w:jc w:val="both"/>
        <w:rPr>
          <w:rFonts w:ascii="Arial" w:hAnsi="Arial" w:cs="Arial"/>
          <w:sz w:val="20"/>
          <w:szCs w:val="20"/>
        </w:rPr>
      </w:pPr>
    </w:p>
    <w:p w:rsidR="004B7CDC" w:rsidRDefault="004B7CDC">
      <w:pPr>
        <w:tabs>
          <w:tab w:val="left" w:pos="686"/>
        </w:tabs>
        <w:spacing w:before="120" w:after="120"/>
        <w:ind w:left="567" w:hanging="283"/>
        <w:jc w:val="both"/>
      </w:pPr>
      <w:r>
        <w:rPr>
          <w:rFonts w:ascii="Arial" w:hAnsi="Arial" w:cs="Arial"/>
          <w:sz w:val="20"/>
          <w:szCs w:val="20"/>
        </w:rPr>
        <w:lastRenderedPageBreak/>
        <w:t xml:space="preserve"> </w:t>
      </w:r>
      <w:r>
        <w:rPr>
          <w:rFonts w:ascii="Arial" w:hAnsi="Arial" w:cs="Arial"/>
          <w:b/>
          <w:bCs/>
          <w:sz w:val="20"/>
          <w:szCs w:val="20"/>
        </w:rPr>
        <w:t>w następującym zakresie</w:t>
      </w:r>
      <w:r>
        <w:rPr>
          <w:rFonts w:ascii="Arial" w:hAnsi="Arial" w:cs="Arial"/>
          <w:sz w:val="20"/>
          <w:szCs w:val="20"/>
        </w:rPr>
        <w:t xml:space="preserve"> </w:t>
      </w:r>
      <w:r>
        <w:rPr>
          <w:rFonts w:ascii="Arial" w:hAnsi="Arial" w:cs="Arial"/>
          <w:sz w:val="16"/>
          <w:szCs w:val="16"/>
        </w:rPr>
        <w:t>(</w:t>
      </w:r>
      <w:r>
        <w:rPr>
          <w:rFonts w:ascii="Arial" w:hAnsi="Arial" w:cs="Arial"/>
          <w:i/>
          <w:iCs/>
          <w:sz w:val="16"/>
          <w:szCs w:val="16"/>
        </w:rPr>
        <w:t>należy podać</w:t>
      </w:r>
      <w:r>
        <w:rPr>
          <w:rFonts w:ascii="Arial" w:hAnsi="Arial" w:cs="Arial"/>
          <w:sz w:val="16"/>
          <w:szCs w:val="16"/>
        </w:rPr>
        <w:t xml:space="preserve"> </w:t>
      </w:r>
      <w:r>
        <w:rPr>
          <w:rFonts w:ascii="Arial" w:hAnsi="Arial" w:cs="Arial"/>
          <w:i/>
          <w:iCs/>
          <w:sz w:val="16"/>
          <w:szCs w:val="16"/>
        </w:rPr>
        <w:t>odpowiednio: zdolności techniczne lub zawodowe, sytuacji finansowej lub ekonomicznej):</w:t>
      </w:r>
      <w:r>
        <w:rPr>
          <w:rFonts w:ascii="Arial" w:hAnsi="Arial" w:cs="Arial"/>
          <w:sz w:val="20"/>
          <w:szCs w:val="20"/>
        </w:rPr>
        <w:t xml:space="preserve"> ………………………………………………………………………………………………………………………………………………………………………………………………………………………………………………</w:t>
      </w:r>
    </w:p>
    <w:p w:rsidR="004B7CDC" w:rsidRDefault="004B7CDC">
      <w:pPr>
        <w:shd w:val="clear" w:color="auto" w:fill="FFFFFF"/>
        <w:ind w:left="284"/>
        <w:jc w:val="both"/>
        <w:rPr>
          <w:rFonts w:ascii="Arial" w:hAnsi="Arial" w:cs="Arial"/>
          <w:color w:val="222222"/>
          <w:sz w:val="20"/>
          <w:szCs w:val="20"/>
        </w:rPr>
      </w:pPr>
    </w:p>
    <w:p w:rsidR="004B7CDC" w:rsidRDefault="004B7CDC">
      <w:pPr>
        <w:shd w:val="clear" w:color="auto" w:fill="FFFFFF"/>
        <w:ind w:left="284"/>
        <w:jc w:val="both"/>
        <w:rPr>
          <w:rFonts w:ascii="Arial" w:hAnsi="Arial" w:cs="Arial"/>
          <w:color w:val="222222"/>
          <w:sz w:val="20"/>
          <w:szCs w:val="20"/>
        </w:rPr>
      </w:pPr>
    </w:p>
    <w:p w:rsidR="004B7CDC" w:rsidRDefault="004B7CDC" w:rsidP="006D077F">
      <w:pPr>
        <w:jc w:val="both"/>
        <w:rPr>
          <w:rFonts w:ascii="Arial" w:hAnsi="Arial" w:cs="Arial"/>
          <w:sz w:val="20"/>
          <w:szCs w:val="20"/>
        </w:rPr>
      </w:pPr>
    </w:p>
    <w:p w:rsidR="004B7CDC" w:rsidRDefault="004B7CDC"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Default="004B7CDC"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pPr>
        <w:ind w:left="5316"/>
        <w:jc w:val="both"/>
        <w:rPr>
          <w:rFonts w:ascii="Arial" w:hAnsi="Arial" w:cs="Arial"/>
          <w:sz w:val="20"/>
          <w:szCs w:val="20"/>
        </w:rPr>
      </w:pPr>
    </w:p>
    <w:p w:rsidR="004B7CDC" w:rsidRDefault="004B7CDC">
      <w:pPr>
        <w:ind w:left="5316"/>
        <w:jc w:val="both"/>
        <w:rPr>
          <w:rFonts w:ascii="Arial" w:hAnsi="Arial" w:cs="Arial"/>
          <w:sz w:val="20"/>
          <w:szCs w:val="20"/>
        </w:rPr>
      </w:pPr>
    </w:p>
    <w:p w:rsidR="004B7CDC" w:rsidRDefault="004B7CDC">
      <w:pPr>
        <w:ind w:left="5316"/>
        <w:jc w:val="both"/>
        <w:rPr>
          <w:rFonts w:ascii="Arial" w:hAnsi="Arial" w:cs="Arial"/>
          <w:sz w:val="20"/>
          <w:szCs w:val="20"/>
        </w:rPr>
      </w:pPr>
    </w:p>
    <w:p w:rsidR="004B7CDC" w:rsidRDefault="004B7CDC">
      <w:pPr>
        <w:ind w:left="5316"/>
        <w:jc w:val="both"/>
        <w:rPr>
          <w:rFonts w:ascii="Arial" w:hAnsi="Arial" w:cs="Arial"/>
          <w:sz w:val="20"/>
          <w:szCs w:val="20"/>
        </w:rPr>
      </w:pPr>
    </w:p>
    <w:p w:rsidR="004B7CDC" w:rsidRDefault="004B7CDC" w:rsidP="005B151D">
      <w:pPr>
        <w:numPr>
          <w:ilvl w:val="0"/>
          <w:numId w:val="6"/>
        </w:numPr>
        <w:spacing w:before="120" w:after="120"/>
        <w:ind w:hanging="218"/>
        <w:jc w:val="both"/>
        <w:rPr>
          <w:rFonts w:ascii="Arial" w:hAnsi="Arial" w:cs="Arial"/>
          <w:sz w:val="20"/>
          <w:szCs w:val="20"/>
        </w:rPr>
      </w:pPr>
      <w:r>
        <w:rPr>
          <w:rFonts w:ascii="Arial" w:hAnsi="Arial" w:cs="Arial"/>
          <w:b/>
          <w:bCs/>
          <w:sz w:val="20"/>
          <w:szCs w:val="20"/>
        </w:rPr>
        <w:t>w stosunku do następujących podmiotu/ów</w:t>
      </w:r>
      <w:r>
        <w:rPr>
          <w:rFonts w:ascii="Arial" w:hAnsi="Arial" w:cs="Arial"/>
          <w:sz w:val="20"/>
          <w:szCs w:val="20"/>
        </w:rPr>
        <w:t>, na którego/ych zasoby powołuję się w niniejszym postępowaniu, tj.: ………………………………….. (</w:t>
      </w:r>
      <w:r>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4B7CDC" w:rsidRDefault="004B7CDC">
      <w:pPr>
        <w:tabs>
          <w:tab w:val="left" w:pos="900"/>
          <w:tab w:val="left" w:pos="5529"/>
        </w:tabs>
        <w:ind w:left="5529" w:hanging="284"/>
        <w:jc w:val="both"/>
        <w:rPr>
          <w:rFonts w:ascii="Arial" w:hAnsi="Arial" w:cs="Arial"/>
          <w:color w:val="222222"/>
          <w:sz w:val="18"/>
          <w:szCs w:val="18"/>
        </w:rPr>
      </w:pPr>
    </w:p>
    <w:p w:rsidR="004B7CDC" w:rsidRDefault="004B7CDC">
      <w:pPr>
        <w:tabs>
          <w:tab w:val="left" w:pos="900"/>
          <w:tab w:val="left" w:pos="5529"/>
        </w:tabs>
        <w:ind w:left="5529" w:hanging="284"/>
        <w:jc w:val="both"/>
        <w:rPr>
          <w:rFonts w:ascii="Arial" w:hAnsi="Arial" w:cs="Arial"/>
          <w:color w:val="222222"/>
          <w:sz w:val="18"/>
          <w:szCs w:val="18"/>
        </w:rPr>
      </w:pPr>
    </w:p>
    <w:p w:rsidR="004B7CDC" w:rsidRDefault="004B7CDC" w:rsidP="006D077F">
      <w:pPr>
        <w:tabs>
          <w:tab w:val="left" w:pos="900"/>
        </w:tabs>
        <w:spacing w:before="120" w:after="120"/>
        <w:ind w:left="284"/>
        <w:jc w:val="both"/>
        <w:rPr>
          <w:rFonts w:ascii="Arial" w:hAnsi="Arial" w:cs="Arial"/>
          <w:sz w:val="20"/>
          <w:szCs w:val="20"/>
        </w:rPr>
      </w:pPr>
    </w:p>
    <w:p w:rsidR="004B7CDC" w:rsidRDefault="004B7CDC" w:rsidP="006D077F">
      <w:pPr>
        <w:jc w:val="both"/>
        <w:rPr>
          <w:rFonts w:ascii="Arial" w:hAnsi="Arial" w:cs="Arial"/>
          <w:sz w:val="20"/>
          <w:szCs w:val="20"/>
        </w:rPr>
      </w:pPr>
    </w:p>
    <w:p w:rsidR="004B7CDC" w:rsidRDefault="004B7CDC" w:rsidP="006D077F">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D077F">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Default="004B7CDC" w:rsidP="006D077F">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both"/>
      </w:pPr>
    </w:p>
    <w:p w:rsidR="004B7CDC" w:rsidRDefault="004B7CDC">
      <w:pPr>
        <w:tabs>
          <w:tab w:val="left" w:pos="900"/>
          <w:tab w:val="left" w:pos="5529"/>
        </w:tabs>
        <w:ind w:left="284" w:hanging="284"/>
        <w:jc w:val="both"/>
      </w:pPr>
    </w:p>
    <w:p w:rsidR="004B7CDC" w:rsidRDefault="004B7CDC">
      <w:pPr>
        <w:tabs>
          <w:tab w:val="left" w:pos="900"/>
          <w:tab w:val="left" w:pos="5529"/>
        </w:tabs>
        <w:ind w:left="284" w:hanging="284"/>
        <w:jc w:val="both"/>
      </w:pPr>
    </w:p>
    <w:p w:rsidR="004B7CDC" w:rsidRDefault="004B7CDC">
      <w:pPr>
        <w:tabs>
          <w:tab w:val="left" w:pos="900"/>
          <w:tab w:val="left" w:pos="5529"/>
        </w:tabs>
        <w:ind w:left="284" w:hanging="284"/>
        <w:jc w:val="both"/>
      </w:pPr>
    </w:p>
    <w:p w:rsidR="004B7CDC" w:rsidRDefault="004B7CDC">
      <w:pPr>
        <w:tabs>
          <w:tab w:val="left" w:pos="900"/>
          <w:tab w:val="left" w:pos="5529"/>
        </w:tabs>
        <w:ind w:left="284" w:hanging="284"/>
        <w:jc w:val="both"/>
      </w:pPr>
    </w:p>
    <w:p w:rsidR="004B7CDC" w:rsidRDefault="004B7CDC" w:rsidP="005A431A">
      <w:pPr>
        <w:tabs>
          <w:tab w:val="left" w:pos="900"/>
          <w:tab w:val="left" w:pos="5529"/>
        </w:tabs>
        <w:rPr>
          <w:rFonts w:ascii="Arial" w:hAnsi="Arial" w:cs="Arial"/>
          <w:i/>
          <w:iCs/>
          <w:color w:val="222222"/>
          <w:sz w:val="20"/>
          <w:szCs w:val="20"/>
        </w:rPr>
      </w:pP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rsidP="004D5B77">
      <w:pPr>
        <w:tabs>
          <w:tab w:val="left" w:pos="900"/>
          <w:tab w:val="left" w:pos="5529"/>
        </w:tabs>
        <w:rPr>
          <w:rFonts w:ascii="Arial" w:hAnsi="Arial" w:cs="Arial"/>
          <w:i/>
          <w:iCs/>
          <w:color w:val="222222"/>
          <w:sz w:val="20"/>
          <w:szCs w:val="20"/>
        </w:rPr>
      </w:pPr>
    </w:p>
    <w:p w:rsidR="004B7CDC" w:rsidRDefault="004B7CDC">
      <w:pPr>
        <w:tabs>
          <w:tab w:val="left" w:pos="900"/>
          <w:tab w:val="left" w:pos="5529"/>
        </w:tabs>
        <w:ind w:left="284" w:hanging="284"/>
        <w:jc w:val="right"/>
      </w:pPr>
      <w:r>
        <w:rPr>
          <w:rFonts w:ascii="Arial" w:hAnsi="Arial" w:cs="Arial"/>
          <w:i/>
          <w:iCs/>
          <w:color w:val="222222"/>
          <w:sz w:val="20"/>
          <w:szCs w:val="20"/>
        </w:rPr>
        <w:lastRenderedPageBreak/>
        <w:t>Załącznik nr 2a</w:t>
      </w:r>
    </w:p>
    <w:p w:rsidR="004B7CDC" w:rsidRDefault="004B7CDC">
      <w:pPr>
        <w:tabs>
          <w:tab w:val="left" w:pos="900"/>
          <w:tab w:val="left" w:pos="5529"/>
        </w:tabs>
        <w:ind w:left="284" w:hanging="284"/>
        <w:jc w:val="right"/>
        <w:rPr>
          <w:rFonts w:ascii="Arial" w:hAnsi="Arial" w:cs="Arial"/>
          <w:i/>
          <w:iCs/>
          <w:color w:val="222222"/>
          <w:sz w:val="20"/>
          <w:szCs w:val="20"/>
        </w:rPr>
      </w:pPr>
    </w:p>
    <w:p w:rsidR="004B7CDC" w:rsidRDefault="004B7CDC">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4B7CDC" w:rsidRDefault="004B7CDC">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4B7CDC" w:rsidRDefault="004B7CDC">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w:t>
      </w:r>
      <w:r>
        <w:rPr>
          <w:rFonts w:ascii="Arial" w:hAnsi="Arial" w:cs="Arial"/>
          <w:i/>
          <w:iCs/>
          <w:color w:val="000000"/>
          <w:sz w:val="19"/>
          <w:szCs w:val="19"/>
          <w:lang w:eastAsia="pl-PL"/>
        </w:rPr>
        <w:br/>
        <w:t xml:space="preserve">do negocjacji lub złożenia ofert wstępnych albo ofert, lub nie wykazał braku podstaw wykluczenia; </w:t>
      </w:r>
    </w:p>
    <w:p w:rsidR="004B7CDC" w:rsidRDefault="004B7CDC">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4B7CDC" w:rsidRDefault="004B7CDC">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4B7CDC" w:rsidRDefault="004B7CDC">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4B7CDC" w:rsidRDefault="004B7CDC">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4B7CDC" w:rsidRDefault="004B7CDC">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4B7CDC" w:rsidRDefault="004B7CDC">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15.  Wykonawcę, wobec którego wydano prawomocny wyrok sądu lub ostateczną decyzję administracyjną</w:t>
      </w:r>
      <w:r>
        <w:rPr>
          <w:rFonts w:ascii="Arial" w:hAnsi="Arial" w:cs="Arial"/>
          <w:i/>
          <w:iCs/>
          <w:sz w:val="19"/>
          <w:szCs w:val="19"/>
        </w:rPr>
        <w:br/>
      </w:r>
      <w:r>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Pr>
          <w:rFonts w:ascii="Arial" w:hAnsi="Arial" w:cs="Arial"/>
          <w:i/>
          <w:iCs/>
          <w:sz w:val="19"/>
          <w:szCs w:val="19"/>
        </w:rPr>
        <w:br/>
      </w:r>
      <w:r>
        <w:rPr>
          <w:rFonts w:ascii="Arial" w:hAnsi="Arial" w:cs="Arial"/>
          <w:i/>
          <w:iCs/>
          <w:sz w:val="19"/>
          <w:szCs w:val="19"/>
          <w:lang w:eastAsia="pl-PL"/>
        </w:rPr>
        <w:t xml:space="preserve">w postępowaniu lub obiektywne i nie dyskryminacyjne kryteria, zwane dalej „kryteriami selekcji”, lub który zataił te informacje lub nie jest w stanie przedstawić wymaganych dokumentów;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Pr>
          <w:rFonts w:ascii="Arial" w:hAnsi="Arial" w:cs="Arial"/>
          <w:i/>
          <w:iCs/>
          <w:sz w:val="19"/>
          <w:szCs w:val="19"/>
        </w:rPr>
        <w:br/>
      </w:r>
      <w:r>
        <w:rPr>
          <w:rFonts w:ascii="Arial" w:hAnsi="Arial" w:cs="Arial"/>
          <w:i/>
          <w:iCs/>
          <w:sz w:val="19"/>
          <w:szCs w:val="19"/>
          <w:lang w:eastAsia="pl-PL"/>
        </w:rPr>
        <w:t xml:space="preserve">w postępowaniu o udzielenie zamówienia;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bezprawnie wpływał lub próbował wpłynąć na czynności zamawiającego </w:t>
      </w:r>
      <w:r>
        <w:rPr>
          <w:rFonts w:ascii="Arial" w:hAnsi="Arial" w:cs="Arial"/>
          <w:i/>
          <w:iCs/>
          <w:sz w:val="19"/>
          <w:szCs w:val="19"/>
        </w:rPr>
        <w:br/>
      </w:r>
      <w:r>
        <w:rPr>
          <w:rFonts w:ascii="Arial" w:hAnsi="Arial" w:cs="Arial"/>
          <w:i/>
          <w:iCs/>
          <w:sz w:val="19"/>
          <w:szCs w:val="19"/>
          <w:lang w:eastAsia="pl-PL"/>
        </w:rPr>
        <w:t xml:space="preserve">lub pozyskać informacje poufne, mogące dać mu przewagę w postępowaniu o udzielenie zamówienia;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Pr>
          <w:rFonts w:ascii="Arial" w:hAnsi="Arial" w:cs="Arial"/>
          <w:i/>
          <w:iCs/>
          <w:sz w:val="19"/>
          <w:szCs w:val="19"/>
        </w:rPr>
        <w:br/>
      </w:r>
      <w:r>
        <w:rPr>
          <w:rFonts w:ascii="Arial" w:hAnsi="Arial" w:cs="Arial"/>
          <w:i/>
          <w:iCs/>
          <w:sz w:val="19"/>
          <w:szCs w:val="19"/>
          <w:lang w:eastAsia="pl-PL"/>
        </w:rPr>
        <w:t xml:space="preserve">z udziału w postępowaniu;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Pr>
          <w:rFonts w:ascii="Arial" w:hAnsi="Arial" w:cs="Arial"/>
          <w:i/>
          <w:iCs/>
          <w:sz w:val="19"/>
          <w:szCs w:val="19"/>
        </w:rPr>
        <w:br/>
      </w:r>
      <w:r>
        <w:rPr>
          <w:rFonts w:ascii="Arial" w:hAnsi="Arial" w:cs="Arial"/>
          <w:i/>
          <w:iCs/>
          <w:sz w:val="19"/>
          <w:szCs w:val="19"/>
          <w:lang w:eastAsia="pl-PL"/>
        </w:rPr>
        <w:t xml:space="preserve">za pomocą stosownych środków dowodowych; </w:t>
      </w:r>
    </w:p>
    <w:p w:rsidR="004B7CDC" w:rsidRDefault="004B7CDC">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Pr>
          <w:rFonts w:ascii="Arial" w:hAnsi="Arial" w:cs="Arial"/>
          <w:i/>
          <w:iCs/>
          <w:sz w:val="19"/>
          <w:szCs w:val="19"/>
          <w:lang w:eastAsia="pl-PL"/>
        </w:rPr>
        <w:t xml:space="preserve">Wykonawcę będącego podmiotem zbiorowym, wobec którego sąd orzekł zakaz ubiegania się </w:t>
      </w:r>
      <w:r>
        <w:rPr>
          <w:rFonts w:ascii="Arial" w:hAnsi="Arial" w:cs="Arial"/>
          <w:i/>
          <w:iCs/>
          <w:sz w:val="19"/>
          <w:szCs w:val="19"/>
        </w:rPr>
        <w:br/>
      </w:r>
      <w:r>
        <w:rPr>
          <w:rFonts w:ascii="Arial" w:hAnsi="Arial" w:cs="Arial"/>
          <w:i/>
          <w:iCs/>
          <w:sz w:val="19"/>
          <w:szCs w:val="19"/>
          <w:lang w:eastAsia="pl-PL"/>
        </w:rPr>
        <w:t xml:space="preserve">o zamówienia publiczne na podstawie ustawy z dnia 28 października 2002 r. o odpowiedzialności podmiotów zbiorowych za czyny zabronione pod groźbą kary (t.j. Dz. U. z 2019 r. poz.628 z późn.zm.); </w:t>
      </w:r>
      <w:r>
        <w:rPr>
          <w:rFonts w:ascii="Arial" w:hAnsi="Arial" w:cs="Arial"/>
          <w:i/>
          <w:iCs/>
          <w:sz w:val="19"/>
          <w:szCs w:val="19"/>
        </w:rPr>
        <w:t xml:space="preserve"> </w:t>
      </w:r>
    </w:p>
    <w:p w:rsidR="004B7CDC" w:rsidRDefault="004B7CDC">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Pr>
          <w:rFonts w:ascii="Arial" w:hAnsi="Arial" w:cs="Arial"/>
          <w:i/>
          <w:iCs/>
          <w:sz w:val="19"/>
          <w:szCs w:val="19"/>
          <w:lang w:eastAsia="pl-PL"/>
        </w:rPr>
        <w:t xml:space="preserve">Wykonawcę, wobec którego orzeczono tytułem środka zapobiegawczego zakaz ubiegania się </w:t>
      </w:r>
      <w:r>
        <w:rPr>
          <w:rFonts w:ascii="Arial" w:hAnsi="Arial" w:cs="Arial"/>
          <w:i/>
          <w:iCs/>
          <w:sz w:val="19"/>
          <w:szCs w:val="19"/>
        </w:rPr>
        <w:br/>
      </w:r>
      <w:r>
        <w:rPr>
          <w:rFonts w:ascii="Arial" w:hAnsi="Arial" w:cs="Arial"/>
          <w:i/>
          <w:iCs/>
          <w:sz w:val="19"/>
          <w:szCs w:val="19"/>
          <w:lang w:eastAsia="pl-PL"/>
        </w:rPr>
        <w:t xml:space="preserve">o zamówienia publiczne; </w:t>
      </w:r>
    </w:p>
    <w:p w:rsidR="004B7CDC" w:rsidRDefault="004B7CDC">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Pr>
          <w:rFonts w:ascii="Arial" w:hAnsi="Arial" w:cs="Arial"/>
          <w:i/>
          <w:iCs/>
          <w:sz w:val="19"/>
          <w:szCs w:val="19"/>
          <w:lang w:eastAsia="pl-PL"/>
        </w:rPr>
        <w:t>Wykonawców, którzy należąc do tej samej grupy kapitałowej, w rozumieniu ustawy z dnia 16 lutego 2007 r. o ochronie konkurencji i konsumentów (t.j. Dz.U. z 2019 poz.369 z późn.zm.), złożyli odrębne oferty, oferty częściowe lub wnioski o dopuszczenie do udziału w postępowaniu, chyba że wykażą, że istniejące między nimi powiązania nie prowadzą do zakłócenia konkurencji w postępowaniu o udzielenie zamówienia.</w:t>
      </w:r>
    </w:p>
    <w:p w:rsidR="004B7CDC" w:rsidRDefault="004B7CDC">
      <w:pPr>
        <w:ind w:left="284"/>
        <w:jc w:val="both"/>
        <w:rPr>
          <w:rFonts w:ascii="Arial" w:hAnsi="Arial" w:cs="Arial"/>
          <w:i/>
          <w:iCs/>
          <w:sz w:val="19"/>
          <w:szCs w:val="19"/>
        </w:rPr>
      </w:pPr>
    </w:p>
    <w:p w:rsidR="004B7CDC" w:rsidRDefault="004B7CDC">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4B7CDC" w:rsidRDefault="004B7CDC">
      <w:pPr>
        <w:ind w:firstLine="284"/>
        <w:jc w:val="both"/>
      </w:pPr>
      <w:r>
        <w:rPr>
          <w:rFonts w:ascii="Arial" w:hAnsi="Arial" w:cs="Arial"/>
          <w:i/>
          <w:iCs/>
          <w:sz w:val="19"/>
          <w:szCs w:val="19"/>
        </w:rPr>
        <w:t>Z postępowania o udzielenie zamówienia zamawiający może wykluczyć wykonawcę:</w:t>
      </w:r>
    </w:p>
    <w:p w:rsidR="004B7CDC" w:rsidRDefault="004B7CDC">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4B7CDC" w:rsidRDefault="004B7CDC" w:rsidP="00606209"/>
    <w:p w:rsidR="004B7CDC" w:rsidRDefault="004B7CDC" w:rsidP="00606209"/>
    <w:p w:rsidR="004B7CDC" w:rsidRDefault="004B7CDC" w:rsidP="00606209"/>
    <w:p w:rsidR="004B7CDC" w:rsidRDefault="004B7CDC" w:rsidP="00606209"/>
    <w:p w:rsidR="004B7CDC" w:rsidRDefault="004B7CDC" w:rsidP="00606209">
      <w:pPr>
        <w:rPr>
          <w:rFonts w:ascii="Arial" w:hAnsi="Arial" w:cs="Arial"/>
          <w:i/>
          <w:iCs/>
          <w:sz w:val="20"/>
          <w:szCs w:val="20"/>
        </w:rPr>
      </w:pPr>
    </w:p>
    <w:p w:rsidR="004B7CDC" w:rsidRDefault="004B7CDC" w:rsidP="00B345D1">
      <w:pPr>
        <w:jc w:val="right"/>
        <w:rPr>
          <w:rFonts w:ascii="Arial" w:hAnsi="Arial" w:cs="Arial"/>
          <w:b/>
          <w:bCs/>
          <w:i/>
          <w:iCs/>
          <w:sz w:val="20"/>
          <w:szCs w:val="20"/>
        </w:rPr>
      </w:pPr>
      <w:r>
        <w:rPr>
          <w:rFonts w:ascii="Arial" w:hAnsi="Arial" w:cs="Arial"/>
          <w:i/>
          <w:iCs/>
          <w:sz w:val="20"/>
          <w:szCs w:val="20"/>
        </w:rPr>
        <w:t>Załącznik nr 3</w:t>
      </w:r>
    </w:p>
    <w:p w:rsidR="004B7CDC" w:rsidRDefault="004B7CDC">
      <w:pPr>
        <w:jc w:val="center"/>
      </w:pPr>
      <w:r>
        <w:rPr>
          <w:rFonts w:ascii="Arial" w:hAnsi="Arial" w:cs="Arial"/>
          <w:b/>
          <w:bCs/>
          <w:sz w:val="20"/>
          <w:szCs w:val="20"/>
        </w:rPr>
        <w:t>WYKAZ ROBÓT BUDOWLANYCH</w:t>
      </w:r>
    </w:p>
    <w:p w:rsidR="004B7CDC" w:rsidRDefault="004B7CDC">
      <w:pPr>
        <w:jc w:val="center"/>
        <w:rPr>
          <w:rFonts w:ascii="Arial" w:hAnsi="Arial" w:cs="Arial"/>
          <w:b/>
          <w:bCs/>
          <w:sz w:val="20"/>
          <w:szCs w:val="20"/>
        </w:rPr>
      </w:pPr>
      <w:r>
        <w:rPr>
          <w:rFonts w:ascii="Arial" w:hAnsi="Arial" w:cs="Arial"/>
          <w:b/>
          <w:bCs/>
          <w:sz w:val="20"/>
          <w:szCs w:val="20"/>
        </w:rPr>
        <w:t>w okresie 5 lat przed upływem terminu składania ofert</w:t>
      </w:r>
    </w:p>
    <w:p w:rsidR="004B7CDC" w:rsidRDefault="004B7CDC">
      <w:pPr>
        <w:jc w:val="center"/>
        <w:rPr>
          <w:i/>
          <w:iCs/>
        </w:rPr>
      </w:pPr>
    </w:p>
    <w:p w:rsidR="004B7CDC" w:rsidRDefault="004B7CDC" w:rsidP="006C292D">
      <w:pPr>
        <w:jc w:val="center"/>
        <w:rPr>
          <w:rFonts w:ascii="Arial" w:hAnsi="Arial" w:cs="Arial"/>
          <w:b/>
          <w:bCs/>
          <w:sz w:val="20"/>
          <w:szCs w:val="20"/>
        </w:rPr>
      </w:pPr>
    </w:p>
    <w:tbl>
      <w:tblPr>
        <w:tblW w:w="10263" w:type="dxa"/>
        <w:tblInd w:w="2" w:type="dxa"/>
        <w:tblCellMar>
          <w:left w:w="70" w:type="dxa"/>
          <w:right w:w="70" w:type="dxa"/>
        </w:tblCellMar>
        <w:tblLook w:val="0000"/>
      </w:tblPr>
      <w:tblGrid>
        <w:gridCol w:w="1373"/>
        <w:gridCol w:w="8890"/>
      </w:tblGrid>
      <w:tr w:rsidR="004B7CDC">
        <w:trPr>
          <w:trHeight w:val="451"/>
        </w:trPr>
        <w:tc>
          <w:tcPr>
            <w:tcW w:w="1373" w:type="dxa"/>
            <w:vAlign w:val="center"/>
          </w:tcPr>
          <w:p w:rsidR="004B7CDC" w:rsidRDefault="004B7CDC" w:rsidP="00EE0BEF">
            <w:pPr>
              <w:rPr>
                <w:rFonts w:ascii="Arial" w:hAnsi="Arial" w:cs="Arial"/>
                <w:b/>
                <w:bCs/>
                <w:sz w:val="20"/>
                <w:szCs w:val="20"/>
                <w:lang w:eastAsia="pl-PL"/>
              </w:rPr>
            </w:pPr>
          </w:p>
          <w:p w:rsidR="004B7CDC" w:rsidRDefault="004B7CDC" w:rsidP="00EE0BEF">
            <w:pPr>
              <w:rPr>
                <w:rFonts w:ascii="Arial" w:hAnsi="Arial" w:cs="Arial"/>
                <w:b/>
                <w:bCs/>
                <w:sz w:val="20"/>
                <w:szCs w:val="20"/>
                <w:lang w:eastAsia="pl-PL"/>
              </w:rPr>
            </w:pPr>
            <w:r>
              <w:rPr>
                <w:rFonts w:ascii="Arial" w:hAnsi="Arial" w:cs="Arial"/>
                <w:b/>
                <w:bCs/>
                <w:sz w:val="20"/>
                <w:szCs w:val="20"/>
                <w:lang w:eastAsia="pl-PL"/>
              </w:rPr>
              <w:t xml:space="preserve">Zadanie:   </w:t>
            </w:r>
          </w:p>
          <w:p w:rsidR="004B7CDC" w:rsidRDefault="004B7CDC" w:rsidP="00EE0BEF">
            <w:pPr>
              <w:rPr>
                <w:rFonts w:ascii="Arial" w:hAnsi="Arial" w:cs="Arial"/>
                <w:b/>
                <w:bCs/>
                <w:sz w:val="20"/>
                <w:szCs w:val="20"/>
                <w:lang w:eastAsia="pl-PL"/>
              </w:rPr>
            </w:pPr>
            <w:r>
              <w:rPr>
                <w:rFonts w:ascii="Arial" w:hAnsi="Arial" w:cs="Arial"/>
                <w:b/>
                <w:bCs/>
                <w:sz w:val="20"/>
                <w:szCs w:val="20"/>
                <w:lang w:eastAsia="pl-PL"/>
              </w:rPr>
              <w:tab/>
            </w:r>
          </w:p>
        </w:tc>
        <w:tc>
          <w:tcPr>
            <w:tcW w:w="8890" w:type="dxa"/>
            <w:vAlign w:val="center"/>
          </w:tcPr>
          <w:p w:rsidR="004B7CDC" w:rsidRPr="000966D8" w:rsidRDefault="004B7CDC" w:rsidP="000966D8">
            <w:pPr>
              <w:jc w:val="center"/>
              <w:rPr>
                <w:rFonts w:ascii="Arial" w:hAnsi="Arial" w:cs="Arial"/>
                <w:b/>
                <w:bCs/>
                <w:sz w:val="20"/>
                <w:szCs w:val="20"/>
              </w:rPr>
            </w:pPr>
            <w:r w:rsidRPr="005A431A">
              <w:rPr>
                <w:rFonts w:ascii="Arial" w:hAnsi="Arial" w:cs="Arial"/>
                <w:b/>
                <w:bCs/>
                <w:sz w:val="20"/>
                <w:szCs w:val="20"/>
              </w:rPr>
              <w:t>Poprawa bazy sportowej oraz rekreacyjnej przy Szkole Podstawowej nr 10 w Jeleniej Górze  w ramach zadania pn.: „Radosna dziesiątka</w:t>
            </w:r>
            <w:r>
              <w:rPr>
                <w:rFonts w:ascii="Arial" w:hAnsi="Arial" w:cs="Arial"/>
                <w:b/>
                <w:bCs/>
                <w:sz w:val="20"/>
                <w:szCs w:val="20"/>
              </w:rPr>
              <w:t xml:space="preserve">” - </w:t>
            </w:r>
            <w:r w:rsidRPr="005A431A">
              <w:rPr>
                <w:rFonts w:ascii="Arial" w:hAnsi="Arial" w:cs="Arial"/>
                <w:b/>
                <w:bCs/>
                <w:sz w:val="20"/>
                <w:szCs w:val="20"/>
              </w:rPr>
              <w:t>Jeleniogórski</w:t>
            </w:r>
            <w:r>
              <w:rPr>
                <w:rFonts w:ascii="Arial" w:hAnsi="Arial" w:cs="Arial"/>
                <w:b/>
                <w:bCs/>
                <w:sz w:val="20"/>
                <w:szCs w:val="20"/>
              </w:rPr>
              <w:t xml:space="preserve"> Budżet</w:t>
            </w:r>
            <w:r w:rsidRPr="005A431A">
              <w:rPr>
                <w:rFonts w:ascii="Arial" w:hAnsi="Arial" w:cs="Arial"/>
                <w:b/>
                <w:bCs/>
                <w:sz w:val="20"/>
                <w:szCs w:val="20"/>
              </w:rPr>
              <w:t xml:space="preserve"> Obywatelski 2020 </w:t>
            </w:r>
            <w:r w:rsidRPr="005A431A">
              <w:rPr>
                <w:rFonts w:ascii="Arial" w:hAnsi="Arial" w:cs="Arial"/>
                <w:sz w:val="20"/>
                <w:szCs w:val="20"/>
              </w:rPr>
              <w:t xml:space="preserve">(zamówienie w formule </w:t>
            </w:r>
            <w:r w:rsidRPr="005A431A">
              <w:rPr>
                <w:rFonts w:ascii="Arial" w:hAnsi="Arial" w:cs="Arial"/>
                <w:i/>
                <w:iCs/>
                <w:sz w:val="20"/>
                <w:szCs w:val="20"/>
              </w:rPr>
              <w:t>„zaprojektuj i wybuduj”)</w:t>
            </w:r>
          </w:p>
        </w:tc>
      </w:tr>
    </w:tbl>
    <w:p w:rsidR="004B7CDC" w:rsidRDefault="004B7CDC" w:rsidP="006C292D">
      <w:pPr>
        <w:spacing w:after="60"/>
        <w:rPr>
          <w:rFonts w:ascii="Arial" w:hAnsi="Arial" w:cs="Arial"/>
          <w:b/>
          <w:bCs/>
          <w:sz w:val="20"/>
          <w:szCs w:val="20"/>
        </w:rPr>
      </w:pPr>
    </w:p>
    <w:tbl>
      <w:tblPr>
        <w:tblW w:w="9900" w:type="dxa"/>
        <w:tblInd w:w="2" w:type="dxa"/>
        <w:tblCellMar>
          <w:left w:w="70" w:type="dxa"/>
          <w:right w:w="70" w:type="dxa"/>
        </w:tblCellMar>
        <w:tblLook w:val="0000"/>
      </w:tblPr>
      <w:tblGrid>
        <w:gridCol w:w="6906"/>
        <w:gridCol w:w="2994"/>
      </w:tblGrid>
      <w:tr w:rsidR="004B7CDC">
        <w:tc>
          <w:tcPr>
            <w:tcW w:w="6906" w:type="dxa"/>
          </w:tcPr>
          <w:p w:rsidR="004B7CDC" w:rsidRDefault="004B7CDC" w:rsidP="00EE0BEF">
            <w:r>
              <w:rPr>
                <w:rFonts w:ascii="Arial" w:hAnsi="Arial" w:cs="Arial"/>
                <w:b/>
                <w:bCs/>
                <w:sz w:val="20"/>
                <w:szCs w:val="20"/>
              </w:rPr>
              <w:t xml:space="preserve">Nr referencyjny nadany sprawie przez Zamawiającego: </w:t>
            </w:r>
          </w:p>
        </w:tc>
        <w:tc>
          <w:tcPr>
            <w:tcW w:w="2994" w:type="dxa"/>
            <w:vAlign w:val="center"/>
          </w:tcPr>
          <w:p w:rsidR="004B7CDC" w:rsidRDefault="004B7CDC" w:rsidP="006C292D">
            <w:pPr>
              <w:jc w:val="center"/>
            </w:pPr>
            <w:r>
              <w:rPr>
                <w:rFonts w:ascii="Arial" w:hAnsi="Arial" w:cs="Arial"/>
                <w:b/>
                <w:bCs/>
                <w:sz w:val="20"/>
                <w:szCs w:val="20"/>
              </w:rPr>
              <w:t xml:space="preserve">    RZ.271.22.2020</w:t>
            </w:r>
          </w:p>
        </w:tc>
      </w:tr>
    </w:tbl>
    <w:p w:rsidR="004B7CDC" w:rsidRDefault="004B7CDC">
      <w:pPr>
        <w:jc w:val="center"/>
        <w:rPr>
          <w:i/>
          <w:iCs/>
        </w:rPr>
      </w:pPr>
    </w:p>
    <w:p w:rsidR="004B7CDC" w:rsidRDefault="004B7CDC">
      <w:pPr>
        <w:jc w:val="center"/>
        <w:rPr>
          <w:i/>
          <w:iCs/>
        </w:rPr>
      </w:pPr>
    </w:p>
    <w:p w:rsidR="004B7CDC" w:rsidRPr="00B345D1" w:rsidRDefault="004B7CDC">
      <w:pPr>
        <w:ind w:left="-284"/>
        <w:rPr>
          <w:rFonts w:ascii="Arial" w:hAnsi="Arial" w:cs="Arial"/>
        </w:rPr>
      </w:pPr>
      <w:r w:rsidRPr="00B345D1">
        <w:rPr>
          <w:rFonts w:ascii="Arial" w:hAnsi="Arial" w:cs="Arial"/>
          <w:b/>
          <w:bCs/>
          <w:sz w:val="20"/>
          <w:szCs w:val="20"/>
        </w:rPr>
        <w:t xml:space="preserve">1. ZAMAWIAJĄCY: </w:t>
      </w:r>
      <w:r w:rsidRPr="00B345D1">
        <w:rPr>
          <w:rFonts w:ascii="Arial" w:hAnsi="Arial" w:cs="Arial"/>
          <w:b/>
          <w:bCs/>
          <w:sz w:val="20"/>
          <w:szCs w:val="20"/>
          <w:lang w:eastAsia="pl-PL"/>
        </w:rPr>
        <w:t>Miasto Jelenia Góra</w:t>
      </w:r>
      <w:r w:rsidRPr="00B345D1">
        <w:rPr>
          <w:rFonts w:ascii="Arial" w:hAnsi="Arial" w:cs="Arial"/>
          <w:b/>
          <w:bCs/>
          <w:sz w:val="20"/>
          <w:szCs w:val="20"/>
        </w:rPr>
        <w:t xml:space="preserve">, </w:t>
      </w:r>
      <w:r w:rsidRPr="00B345D1">
        <w:rPr>
          <w:rFonts w:ascii="Arial" w:hAnsi="Arial" w:cs="Arial"/>
          <w:b/>
          <w:bCs/>
          <w:sz w:val="20"/>
          <w:szCs w:val="20"/>
          <w:lang w:eastAsia="pl-PL"/>
        </w:rPr>
        <w:t>Pl. Ratuszowy 58, 58-500 Jelenia Góra, Polska</w:t>
      </w:r>
    </w:p>
    <w:p w:rsidR="004B7CDC" w:rsidRPr="00B345D1" w:rsidRDefault="004B7CDC">
      <w:pPr>
        <w:pStyle w:val="Tekstpodstawowywcity"/>
        <w:ind w:left="-284"/>
        <w:rPr>
          <w:rFonts w:ascii="Arial" w:hAnsi="Arial" w:cs="Arial"/>
          <w:b/>
          <w:bCs/>
          <w:sz w:val="20"/>
          <w:szCs w:val="20"/>
        </w:rPr>
      </w:pPr>
      <w:r w:rsidRPr="00B345D1">
        <w:rPr>
          <w:rFonts w:ascii="Arial" w:hAnsi="Arial" w:cs="Arial"/>
          <w:b/>
          <w:bCs/>
          <w:sz w:val="20"/>
          <w:szCs w:val="20"/>
        </w:rPr>
        <w:t>2. WYKONAWCA:</w:t>
      </w:r>
    </w:p>
    <w:p w:rsidR="004B7CDC" w:rsidRDefault="004B7CDC">
      <w:pPr>
        <w:pStyle w:val="Tekstpodstawowywcity"/>
        <w:ind w:left="-284"/>
        <w:rPr>
          <w:sz w:val="10"/>
          <w:szCs w:val="10"/>
        </w:rPr>
      </w:pPr>
    </w:p>
    <w:tbl>
      <w:tblPr>
        <w:tblW w:w="9556" w:type="dxa"/>
        <w:jc w:val="center"/>
        <w:tblBorders>
          <w:top w:val="single" w:sz="4" w:space="0" w:color="000001"/>
          <w:left w:val="single" w:sz="6" w:space="0" w:color="000001"/>
          <w:bottom w:val="single" w:sz="4" w:space="0" w:color="000001"/>
          <w:right w:val="single" w:sz="6" w:space="0" w:color="000001"/>
          <w:insideH w:val="single" w:sz="4" w:space="0" w:color="000001"/>
          <w:insideV w:val="single" w:sz="6" w:space="0" w:color="000001"/>
        </w:tblBorders>
        <w:tblCellMar>
          <w:left w:w="69" w:type="dxa"/>
          <w:right w:w="70" w:type="dxa"/>
        </w:tblCellMar>
        <w:tblLook w:val="0000"/>
      </w:tblPr>
      <w:tblGrid>
        <w:gridCol w:w="566"/>
        <w:gridCol w:w="5031"/>
        <w:gridCol w:w="3959"/>
      </w:tblGrid>
      <w:tr w:rsidR="004B7CDC">
        <w:trPr>
          <w:cantSplit/>
          <w:jc w:val="center"/>
        </w:trPr>
        <w:tc>
          <w:tcPr>
            <w:tcW w:w="566" w:type="dxa"/>
          </w:tcPr>
          <w:p w:rsidR="004B7CDC" w:rsidRDefault="004B7CDC">
            <w:pPr>
              <w:jc w:val="both"/>
            </w:pPr>
            <w:r>
              <w:rPr>
                <w:rFonts w:ascii="Arial" w:hAnsi="Arial" w:cs="Arial"/>
                <w:b/>
                <w:bCs/>
                <w:sz w:val="20"/>
                <w:szCs w:val="20"/>
              </w:rPr>
              <w:t>L.p.</w:t>
            </w:r>
          </w:p>
        </w:tc>
        <w:tc>
          <w:tcPr>
            <w:tcW w:w="5031" w:type="dxa"/>
          </w:tcPr>
          <w:p w:rsidR="004B7CDC" w:rsidRDefault="004B7CDC">
            <w:pPr>
              <w:jc w:val="center"/>
            </w:pPr>
            <w:r>
              <w:rPr>
                <w:rFonts w:ascii="Arial" w:hAnsi="Arial" w:cs="Arial"/>
                <w:b/>
                <w:bCs/>
                <w:sz w:val="20"/>
                <w:szCs w:val="20"/>
              </w:rPr>
              <w:t>Nazwa Wykonawcy</w:t>
            </w:r>
          </w:p>
        </w:tc>
        <w:tc>
          <w:tcPr>
            <w:tcW w:w="3959" w:type="dxa"/>
          </w:tcPr>
          <w:p w:rsidR="004B7CDC" w:rsidRDefault="004B7CDC">
            <w:pPr>
              <w:jc w:val="center"/>
            </w:pPr>
            <w:r>
              <w:rPr>
                <w:rFonts w:ascii="Arial" w:hAnsi="Arial" w:cs="Arial"/>
                <w:b/>
                <w:bCs/>
                <w:sz w:val="20"/>
                <w:szCs w:val="20"/>
              </w:rPr>
              <w:t>Adres Wykonawcy</w:t>
            </w:r>
          </w:p>
        </w:tc>
      </w:tr>
      <w:tr w:rsidR="004B7CDC">
        <w:trPr>
          <w:cantSplit/>
          <w:trHeight w:val="910"/>
          <w:jc w:val="center"/>
        </w:trPr>
        <w:tc>
          <w:tcPr>
            <w:tcW w:w="566" w:type="dxa"/>
            <w:tcBorders>
              <w:bottom w:val="single" w:sz="6" w:space="0" w:color="000001"/>
            </w:tcBorders>
          </w:tcPr>
          <w:p w:rsidR="004B7CDC" w:rsidRDefault="004B7CDC">
            <w:pPr>
              <w:jc w:val="both"/>
              <w:rPr>
                <w:rFonts w:ascii="Arial" w:hAnsi="Arial" w:cs="Arial"/>
                <w:b/>
                <w:bCs/>
                <w:sz w:val="20"/>
                <w:szCs w:val="20"/>
              </w:rPr>
            </w:pPr>
          </w:p>
        </w:tc>
        <w:tc>
          <w:tcPr>
            <w:tcW w:w="5031" w:type="dxa"/>
            <w:tcBorders>
              <w:bottom w:val="single" w:sz="6" w:space="0" w:color="000001"/>
            </w:tcBorders>
          </w:tcPr>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p w:rsidR="004B7CDC" w:rsidRDefault="004B7CDC">
            <w:pPr>
              <w:jc w:val="both"/>
              <w:rPr>
                <w:rFonts w:ascii="Arial" w:hAnsi="Arial" w:cs="Arial"/>
                <w:b/>
                <w:bCs/>
                <w:sz w:val="20"/>
                <w:szCs w:val="20"/>
              </w:rPr>
            </w:pPr>
          </w:p>
        </w:tc>
        <w:tc>
          <w:tcPr>
            <w:tcW w:w="3959" w:type="dxa"/>
            <w:tcBorders>
              <w:bottom w:val="single" w:sz="6" w:space="0" w:color="000001"/>
            </w:tcBorders>
          </w:tcPr>
          <w:p w:rsidR="004B7CDC" w:rsidRDefault="004B7CDC">
            <w:pPr>
              <w:jc w:val="both"/>
              <w:rPr>
                <w:rFonts w:ascii="Arial" w:hAnsi="Arial" w:cs="Arial"/>
                <w:b/>
                <w:bCs/>
                <w:sz w:val="20"/>
                <w:szCs w:val="20"/>
              </w:rPr>
            </w:pPr>
          </w:p>
        </w:tc>
      </w:tr>
    </w:tbl>
    <w:p w:rsidR="004B7CDC" w:rsidRDefault="004B7CDC">
      <w:pPr>
        <w:jc w:val="both"/>
        <w:rPr>
          <w:rFonts w:ascii="Arial" w:hAnsi="Arial" w:cs="Arial"/>
          <w:b/>
          <w:bCs/>
          <w:sz w:val="10"/>
          <w:szCs w:val="10"/>
        </w:rPr>
      </w:pPr>
    </w:p>
    <w:p w:rsidR="004B7CDC" w:rsidRDefault="004B7CDC">
      <w:pPr>
        <w:jc w:val="center"/>
        <w:rPr>
          <w:rFonts w:ascii="Arial" w:hAnsi="Arial" w:cs="Arial"/>
          <w:b/>
          <w:bCs/>
          <w:sz w:val="20"/>
          <w:szCs w:val="20"/>
        </w:rPr>
      </w:pPr>
    </w:p>
    <w:p w:rsidR="004B7CDC" w:rsidRDefault="004B7CDC">
      <w:pPr>
        <w:jc w:val="center"/>
      </w:pPr>
      <w:r>
        <w:rPr>
          <w:rFonts w:ascii="Arial" w:hAnsi="Arial" w:cs="Arial"/>
          <w:b/>
          <w:bCs/>
          <w:sz w:val="20"/>
          <w:szCs w:val="20"/>
        </w:rPr>
        <w:t>OŚWIADCZAM, ŻE:</w:t>
      </w:r>
    </w:p>
    <w:p w:rsidR="004B7CDC" w:rsidRDefault="004B7CDC">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w:t>
      </w:r>
    </w:p>
    <w:p w:rsidR="004B7CDC" w:rsidRDefault="004B7CDC">
      <w:pPr>
        <w:jc w:val="center"/>
      </w:pPr>
      <w:r>
        <w:rPr>
          <w:rFonts w:ascii="Arial" w:hAnsi="Arial" w:cs="Arial"/>
          <w:sz w:val="20"/>
          <w:szCs w:val="20"/>
        </w:rPr>
        <w:t>9.1.3. ppkt 1) - Tom I SIWZ</w:t>
      </w:r>
    </w:p>
    <w:p w:rsidR="004B7CDC" w:rsidRDefault="004B7CDC">
      <w:pPr>
        <w:rPr>
          <w:rFonts w:ascii="Arial" w:hAnsi="Arial" w:cs="Arial"/>
          <w:b/>
          <w:bCs/>
          <w:sz w:val="20"/>
          <w:szCs w:val="20"/>
        </w:rPr>
      </w:pPr>
    </w:p>
    <w:tbl>
      <w:tblPr>
        <w:tblW w:w="9986" w:type="dxa"/>
        <w:jc w:val="center"/>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453"/>
        <w:gridCol w:w="1825"/>
        <w:gridCol w:w="1265"/>
        <w:gridCol w:w="814"/>
        <w:gridCol w:w="841"/>
        <w:gridCol w:w="2583"/>
        <w:gridCol w:w="2205"/>
      </w:tblGrid>
      <w:tr w:rsidR="004B7CDC">
        <w:trPr>
          <w:cantSplit/>
          <w:trHeight w:val="189"/>
          <w:jc w:val="center"/>
        </w:trPr>
        <w:tc>
          <w:tcPr>
            <w:tcW w:w="453" w:type="dxa"/>
            <w:vMerge w:val="restart"/>
            <w:vAlign w:val="center"/>
          </w:tcPr>
          <w:p w:rsidR="004B7CDC" w:rsidRDefault="004B7CDC">
            <w:pPr>
              <w:jc w:val="center"/>
            </w:pPr>
            <w:r>
              <w:rPr>
                <w:rFonts w:ascii="Arial" w:hAnsi="Arial" w:cs="Arial"/>
                <w:sz w:val="18"/>
                <w:szCs w:val="18"/>
              </w:rPr>
              <w:t>L.p.</w:t>
            </w:r>
          </w:p>
        </w:tc>
        <w:tc>
          <w:tcPr>
            <w:tcW w:w="1839" w:type="dxa"/>
            <w:vMerge w:val="restart"/>
            <w:tcBorders>
              <w:left w:val="single" w:sz="4" w:space="0" w:color="000001"/>
              <w:right w:val="single" w:sz="4" w:space="0" w:color="000000"/>
            </w:tcBorders>
            <w:vAlign w:val="center"/>
          </w:tcPr>
          <w:p w:rsidR="004B7CDC" w:rsidRDefault="004B7CDC">
            <w:pPr>
              <w:pStyle w:val="tabulka"/>
              <w:widowControl/>
              <w:spacing w:before="0"/>
              <w:textAlignment w:val="baseline"/>
              <w:rPr>
                <w:sz w:val="16"/>
                <w:szCs w:val="16"/>
              </w:rPr>
            </w:pPr>
            <w:r>
              <w:rPr>
                <w:sz w:val="16"/>
                <w:szCs w:val="16"/>
              </w:rPr>
              <w:t>Rodzaj i zakres robót budowlanych</w:t>
            </w:r>
          </w:p>
          <w:p w:rsidR="004B7CDC" w:rsidRDefault="004B7CDC">
            <w:pPr>
              <w:pStyle w:val="tabulka"/>
              <w:widowControl/>
              <w:spacing w:before="0"/>
              <w:textAlignment w:val="baseline"/>
              <w:rPr>
                <w:b/>
                <w:bCs/>
                <w:sz w:val="16"/>
                <w:szCs w:val="16"/>
              </w:rPr>
            </w:pPr>
            <w:r>
              <w:rPr>
                <w:b/>
                <w:bCs/>
                <w:sz w:val="16"/>
                <w:szCs w:val="16"/>
              </w:rPr>
              <w:t xml:space="preserve">zgodnie z pkt. 9.1.3  ppkt. 1) </w:t>
            </w:r>
          </w:p>
          <w:p w:rsidR="004B7CDC" w:rsidRDefault="004B7CDC">
            <w:pPr>
              <w:pStyle w:val="tabulka"/>
              <w:widowControl/>
              <w:spacing w:before="0"/>
              <w:textAlignment w:val="baseline"/>
              <w:rPr>
                <w:sz w:val="16"/>
                <w:szCs w:val="16"/>
              </w:rPr>
            </w:pPr>
          </w:p>
        </w:tc>
        <w:tc>
          <w:tcPr>
            <w:tcW w:w="1198" w:type="dxa"/>
            <w:vMerge w:val="restart"/>
            <w:tcBorders>
              <w:left w:val="single" w:sz="4" w:space="0" w:color="000001"/>
              <w:right w:val="single" w:sz="4" w:space="0" w:color="000001"/>
            </w:tcBorders>
            <w:vAlign w:val="center"/>
          </w:tcPr>
          <w:p w:rsidR="004B7CDC" w:rsidRPr="00874C06" w:rsidRDefault="004B7CDC" w:rsidP="00874C06">
            <w:pPr>
              <w:jc w:val="center"/>
              <w:rPr>
                <w:rFonts w:ascii="Arial" w:hAnsi="Arial" w:cs="Arial"/>
                <w:sz w:val="16"/>
                <w:szCs w:val="16"/>
              </w:rPr>
            </w:pPr>
            <w:r w:rsidRPr="00874C06">
              <w:rPr>
                <w:rFonts w:ascii="Arial" w:hAnsi="Arial" w:cs="Arial"/>
                <w:sz w:val="16"/>
                <w:szCs w:val="16"/>
              </w:rPr>
              <w:t>Powierzchnia bieżni lekkoatletycznej [w m</w:t>
            </w:r>
            <w:r w:rsidRPr="00874C06">
              <w:rPr>
                <w:rFonts w:ascii="Arial" w:hAnsi="Arial" w:cs="Arial"/>
                <w:sz w:val="16"/>
                <w:szCs w:val="16"/>
                <w:vertAlign w:val="superscript"/>
              </w:rPr>
              <w:t>2</w:t>
            </w:r>
            <w:r w:rsidRPr="00874C06">
              <w:rPr>
                <w:rFonts w:ascii="Arial" w:hAnsi="Arial" w:cs="Arial"/>
                <w:sz w:val="16"/>
                <w:szCs w:val="16"/>
              </w:rPr>
              <w:t>]</w:t>
            </w:r>
          </w:p>
        </w:tc>
        <w:tc>
          <w:tcPr>
            <w:tcW w:w="1660" w:type="dxa"/>
            <w:gridSpan w:val="2"/>
            <w:tcBorders>
              <w:left w:val="single" w:sz="4" w:space="0" w:color="000001"/>
            </w:tcBorders>
            <w:vAlign w:val="center"/>
          </w:tcPr>
          <w:p w:rsidR="004B7CDC" w:rsidRDefault="004B7CDC">
            <w:pPr>
              <w:jc w:val="center"/>
              <w:rPr>
                <w:rFonts w:ascii="Arial" w:hAnsi="Arial" w:cs="Arial"/>
                <w:sz w:val="16"/>
                <w:szCs w:val="16"/>
              </w:rPr>
            </w:pPr>
            <w:r w:rsidRPr="00874C06">
              <w:rPr>
                <w:rFonts w:ascii="Arial" w:hAnsi="Arial" w:cs="Arial"/>
                <w:sz w:val="16"/>
                <w:szCs w:val="16"/>
              </w:rPr>
              <w:t xml:space="preserve">Data </w:t>
            </w:r>
          </w:p>
          <w:p w:rsidR="004B7CDC" w:rsidRPr="00874C06" w:rsidRDefault="004B7CDC">
            <w:pPr>
              <w:jc w:val="center"/>
              <w:rPr>
                <w:sz w:val="16"/>
                <w:szCs w:val="16"/>
              </w:rPr>
            </w:pPr>
            <w:r w:rsidRPr="00874C06">
              <w:rPr>
                <w:rFonts w:ascii="Arial" w:hAnsi="Arial" w:cs="Arial"/>
                <w:sz w:val="16"/>
                <w:szCs w:val="16"/>
              </w:rPr>
              <w:t>wykonania</w:t>
            </w:r>
          </w:p>
        </w:tc>
        <w:tc>
          <w:tcPr>
            <w:tcW w:w="2612" w:type="dxa"/>
            <w:vMerge w:val="restart"/>
            <w:tcBorders>
              <w:left w:val="single" w:sz="4" w:space="0" w:color="000001"/>
            </w:tcBorders>
            <w:vAlign w:val="center"/>
          </w:tcPr>
          <w:p w:rsidR="004B7CDC" w:rsidRDefault="004B7CDC">
            <w:pPr>
              <w:jc w:val="center"/>
              <w:rPr>
                <w:sz w:val="16"/>
                <w:szCs w:val="16"/>
              </w:rPr>
            </w:pPr>
            <w:r>
              <w:rPr>
                <w:rFonts w:ascii="Arial" w:hAnsi="Arial" w:cs="Arial"/>
                <w:sz w:val="16"/>
                <w:szCs w:val="16"/>
              </w:rPr>
              <w:t xml:space="preserve">Podmiot na rzecz którego zamówienie wykonano </w:t>
            </w:r>
          </w:p>
          <w:p w:rsidR="004B7CDC" w:rsidRDefault="004B7CDC">
            <w:pPr>
              <w:jc w:val="center"/>
              <w:rPr>
                <w:rFonts w:ascii="Arial" w:hAnsi="Arial" w:cs="Arial"/>
                <w:sz w:val="10"/>
                <w:szCs w:val="10"/>
              </w:rPr>
            </w:pPr>
          </w:p>
          <w:p w:rsidR="004B7CDC" w:rsidRDefault="004B7CDC">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2224" w:type="dxa"/>
            <w:vMerge w:val="restart"/>
            <w:tcBorders>
              <w:left w:val="single" w:sz="4" w:space="0" w:color="000001"/>
              <w:right w:val="single" w:sz="4" w:space="0" w:color="000001"/>
            </w:tcBorders>
            <w:vAlign w:val="center"/>
          </w:tcPr>
          <w:p w:rsidR="004B7CDC" w:rsidRDefault="004B7CDC">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4B7CDC">
        <w:trPr>
          <w:cantSplit/>
          <w:trHeight w:val="140"/>
          <w:jc w:val="center"/>
        </w:trPr>
        <w:tc>
          <w:tcPr>
            <w:tcW w:w="453" w:type="dxa"/>
            <w:vMerge/>
          </w:tcPr>
          <w:p w:rsidR="004B7CDC" w:rsidRDefault="004B7CDC">
            <w:pPr>
              <w:jc w:val="both"/>
              <w:rPr>
                <w:rFonts w:ascii="Arial" w:hAnsi="Arial" w:cs="Arial"/>
                <w:sz w:val="20"/>
                <w:szCs w:val="20"/>
              </w:rPr>
            </w:pPr>
          </w:p>
        </w:tc>
        <w:tc>
          <w:tcPr>
            <w:tcW w:w="1839" w:type="dxa"/>
            <w:vMerge/>
            <w:tcBorders>
              <w:left w:val="single" w:sz="4" w:space="0" w:color="000001"/>
              <w:right w:val="single" w:sz="4" w:space="0" w:color="000000"/>
            </w:tcBorders>
          </w:tcPr>
          <w:p w:rsidR="004B7CDC" w:rsidRDefault="004B7CDC">
            <w:pPr>
              <w:pStyle w:val="tabulka"/>
              <w:widowControl/>
              <w:textAlignment w:val="baseline"/>
            </w:pPr>
          </w:p>
        </w:tc>
        <w:tc>
          <w:tcPr>
            <w:tcW w:w="1198" w:type="dxa"/>
            <w:vMerge/>
            <w:tcBorders>
              <w:left w:val="single" w:sz="4" w:space="0" w:color="000001"/>
              <w:right w:val="single" w:sz="4" w:space="0" w:color="000001"/>
            </w:tcBorders>
          </w:tcPr>
          <w:p w:rsidR="004B7CDC" w:rsidRDefault="004B7CDC">
            <w:pPr>
              <w:jc w:val="center"/>
              <w:rPr>
                <w:rFonts w:ascii="Arial" w:hAnsi="Arial" w:cs="Arial"/>
                <w:sz w:val="16"/>
                <w:szCs w:val="16"/>
              </w:rPr>
            </w:pPr>
          </w:p>
        </w:tc>
        <w:tc>
          <w:tcPr>
            <w:tcW w:w="815" w:type="dxa"/>
            <w:tcBorders>
              <w:left w:val="single" w:sz="4" w:space="0" w:color="000001"/>
            </w:tcBorders>
            <w:vAlign w:val="center"/>
          </w:tcPr>
          <w:p w:rsidR="004B7CDC" w:rsidRDefault="004B7CDC">
            <w:pPr>
              <w:jc w:val="center"/>
              <w:rPr>
                <w:sz w:val="16"/>
                <w:szCs w:val="16"/>
              </w:rPr>
            </w:pPr>
            <w:r>
              <w:rPr>
                <w:rFonts w:ascii="Arial" w:hAnsi="Arial" w:cs="Arial"/>
                <w:sz w:val="16"/>
                <w:szCs w:val="16"/>
              </w:rPr>
              <w:t>początek (data)</w:t>
            </w:r>
          </w:p>
        </w:tc>
        <w:tc>
          <w:tcPr>
            <w:tcW w:w="844" w:type="dxa"/>
            <w:tcBorders>
              <w:left w:val="single" w:sz="4" w:space="0" w:color="000001"/>
            </w:tcBorders>
            <w:vAlign w:val="center"/>
          </w:tcPr>
          <w:p w:rsidR="004B7CDC" w:rsidRDefault="004B7CDC">
            <w:pPr>
              <w:jc w:val="center"/>
              <w:rPr>
                <w:rFonts w:ascii="Arial" w:hAnsi="Arial" w:cs="Arial"/>
                <w:sz w:val="16"/>
                <w:szCs w:val="16"/>
              </w:rPr>
            </w:pPr>
            <w:r>
              <w:rPr>
                <w:rFonts w:ascii="Arial" w:hAnsi="Arial" w:cs="Arial"/>
                <w:sz w:val="16"/>
                <w:szCs w:val="16"/>
              </w:rPr>
              <w:t xml:space="preserve">koniec </w:t>
            </w:r>
          </w:p>
          <w:p w:rsidR="004B7CDC" w:rsidRDefault="004B7CDC">
            <w:pPr>
              <w:jc w:val="center"/>
              <w:rPr>
                <w:sz w:val="16"/>
                <w:szCs w:val="16"/>
              </w:rPr>
            </w:pPr>
            <w:r>
              <w:rPr>
                <w:rFonts w:ascii="Arial" w:hAnsi="Arial" w:cs="Arial"/>
                <w:sz w:val="16"/>
                <w:szCs w:val="16"/>
              </w:rPr>
              <w:t>(data)</w:t>
            </w:r>
          </w:p>
        </w:tc>
        <w:tc>
          <w:tcPr>
            <w:tcW w:w="2612" w:type="dxa"/>
            <w:vMerge/>
            <w:tcBorders>
              <w:left w:val="single" w:sz="4" w:space="0" w:color="000001"/>
            </w:tcBorders>
          </w:tcPr>
          <w:p w:rsidR="004B7CDC" w:rsidRDefault="004B7CDC">
            <w:pPr>
              <w:jc w:val="center"/>
              <w:rPr>
                <w:rFonts w:ascii="Arial" w:hAnsi="Arial" w:cs="Arial"/>
                <w:sz w:val="20"/>
                <w:szCs w:val="20"/>
              </w:rPr>
            </w:pPr>
          </w:p>
        </w:tc>
        <w:tc>
          <w:tcPr>
            <w:tcW w:w="2224" w:type="dxa"/>
            <w:vMerge/>
            <w:tcBorders>
              <w:left w:val="single" w:sz="4" w:space="0" w:color="000001"/>
              <w:right w:val="single" w:sz="4" w:space="0" w:color="000001"/>
            </w:tcBorders>
          </w:tcPr>
          <w:p w:rsidR="004B7CDC" w:rsidRDefault="004B7CDC">
            <w:pPr>
              <w:jc w:val="center"/>
              <w:rPr>
                <w:rFonts w:ascii="Arial" w:hAnsi="Arial" w:cs="Arial"/>
                <w:sz w:val="20"/>
                <w:szCs w:val="20"/>
              </w:rPr>
            </w:pPr>
          </w:p>
        </w:tc>
      </w:tr>
      <w:tr w:rsidR="004B7CDC">
        <w:trPr>
          <w:cantSplit/>
          <w:trHeight w:hRule="exact" w:val="2286"/>
          <w:jc w:val="center"/>
        </w:trPr>
        <w:tc>
          <w:tcPr>
            <w:tcW w:w="453" w:type="dxa"/>
            <w:vAlign w:val="center"/>
          </w:tcPr>
          <w:p w:rsidR="004B7CDC" w:rsidRDefault="004B7CDC">
            <w:pPr>
              <w:jc w:val="center"/>
            </w:pPr>
            <w:r>
              <w:rPr>
                <w:rFonts w:ascii="Arial" w:hAnsi="Arial" w:cs="Arial"/>
                <w:sz w:val="18"/>
                <w:szCs w:val="18"/>
              </w:rPr>
              <w:t>1</w:t>
            </w:r>
          </w:p>
        </w:tc>
        <w:tc>
          <w:tcPr>
            <w:tcW w:w="1839" w:type="dxa"/>
            <w:tcBorders>
              <w:left w:val="single" w:sz="4" w:space="0" w:color="000001"/>
              <w:right w:val="single" w:sz="4" w:space="0" w:color="000000"/>
            </w:tcBorders>
          </w:tcPr>
          <w:p w:rsidR="004B7CDC" w:rsidRDefault="004B7CDC">
            <w:pPr>
              <w:jc w:val="both"/>
              <w:rPr>
                <w:rFonts w:ascii="Arial" w:hAnsi="Arial" w:cs="Arial"/>
                <w:b/>
                <w:bCs/>
                <w:sz w:val="20"/>
                <w:szCs w:val="20"/>
              </w:rPr>
            </w:pPr>
          </w:p>
        </w:tc>
        <w:tc>
          <w:tcPr>
            <w:tcW w:w="1198" w:type="dxa"/>
            <w:tcBorders>
              <w:left w:val="single" w:sz="4" w:space="0" w:color="000001"/>
              <w:right w:val="single" w:sz="4" w:space="0" w:color="000001"/>
            </w:tcBorders>
          </w:tcPr>
          <w:p w:rsidR="004B7CDC" w:rsidRDefault="004B7CDC">
            <w:pPr>
              <w:jc w:val="both"/>
              <w:rPr>
                <w:rFonts w:ascii="Arial" w:hAnsi="Arial" w:cs="Arial"/>
                <w:b/>
                <w:bCs/>
                <w:sz w:val="20"/>
                <w:szCs w:val="20"/>
              </w:rPr>
            </w:pPr>
          </w:p>
        </w:tc>
        <w:tc>
          <w:tcPr>
            <w:tcW w:w="815" w:type="dxa"/>
            <w:tcBorders>
              <w:left w:val="single" w:sz="4" w:space="0" w:color="000001"/>
            </w:tcBorders>
          </w:tcPr>
          <w:p w:rsidR="004B7CDC" w:rsidRDefault="004B7CDC">
            <w:pPr>
              <w:jc w:val="both"/>
              <w:rPr>
                <w:rFonts w:ascii="Arial" w:hAnsi="Arial" w:cs="Arial"/>
                <w:b/>
                <w:bCs/>
                <w:sz w:val="20"/>
                <w:szCs w:val="20"/>
              </w:rPr>
            </w:pPr>
          </w:p>
        </w:tc>
        <w:tc>
          <w:tcPr>
            <w:tcW w:w="844" w:type="dxa"/>
            <w:tcBorders>
              <w:left w:val="single" w:sz="4" w:space="0" w:color="000001"/>
            </w:tcBorders>
          </w:tcPr>
          <w:p w:rsidR="004B7CDC" w:rsidRDefault="004B7CDC">
            <w:pPr>
              <w:jc w:val="both"/>
              <w:rPr>
                <w:rFonts w:ascii="Arial" w:hAnsi="Arial" w:cs="Arial"/>
                <w:b/>
                <w:bCs/>
                <w:sz w:val="20"/>
                <w:szCs w:val="20"/>
              </w:rPr>
            </w:pPr>
          </w:p>
        </w:tc>
        <w:tc>
          <w:tcPr>
            <w:tcW w:w="2612" w:type="dxa"/>
            <w:tcBorders>
              <w:left w:val="single" w:sz="4" w:space="0" w:color="000001"/>
            </w:tcBorders>
          </w:tcPr>
          <w:p w:rsidR="004B7CDC" w:rsidRDefault="004B7CDC">
            <w:pPr>
              <w:jc w:val="both"/>
              <w:rPr>
                <w:rFonts w:ascii="Arial" w:hAnsi="Arial" w:cs="Arial"/>
                <w:b/>
                <w:bCs/>
                <w:sz w:val="20"/>
                <w:szCs w:val="20"/>
              </w:rPr>
            </w:pPr>
          </w:p>
        </w:tc>
        <w:tc>
          <w:tcPr>
            <w:tcW w:w="2224" w:type="dxa"/>
            <w:tcBorders>
              <w:left w:val="single" w:sz="4" w:space="0" w:color="000001"/>
              <w:right w:val="single" w:sz="4" w:space="0" w:color="000001"/>
            </w:tcBorders>
          </w:tcPr>
          <w:p w:rsidR="004B7CDC" w:rsidRDefault="004B7CDC">
            <w:pPr>
              <w:jc w:val="both"/>
              <w:rPr>
                <w:rFonts w:ascii="Arial" w:hAnsi="Arial" w:cs="Arial"/>
                <w:b/>
                <w:bCs/>
                <w:sz w:val="20"/>
                <w:szCs w:val="20"/>
              </w:rPr>
            </w:pPr>
          </w:p>
        </w:tc>
      </w:tr>
    </w:tbl>
    <w:p w:rsidR="004B7CDC" w:rsidRDefault="004B7CDC">
      <w:pPr>
        <w:jc w:val="both"/>
        <w:rPr>
          <w:rFonts w:ascii="Arial" w:hAnsi="Arial" w:cs="Arial"/>
          <w:b/>
          <w:bCs/>
          <w:sz w:val="20"/>
          <w:szCs w:val="20"/>
        </w:rPr>
      </w:pPr>
    </w:p>
    <w:p w:rsidR="004B7CDC" w:rsidRDefault="004B7CDC" w:rsidP="006C292D">
      <w:pPr>
        <w:tabs>
          <w:tab w:val="left" w:pos="900"/>
        </w:tabs>
        <w:spacing w:before="120" w:after="120"/>
        <w:ind w:left="284"/>
        <w:jc w:val="both"/>
        <w:rPr>
          <w:rFonts w:ascii="Arial" w:hAnsi="Arial" w:cs="Arial"/>
          <w:sz w:val="20"/>
          <w:szCs w:val="20"/>
        </w:rPr>
      </w:pPr>
    </w:p>
    <w:p w:rsidR="004B7CDC" w:rsidRDefault="004B7CDC" w:rsidP="006C292D">
      <w:pPr>
        <w:tabs>
          <w:tab w:val="left" w:pos="900"/>
        </w:tabs>
        <w:spacing w:before="120" w:after="120"/>
        <w:ind w:left="284"/>
        <w:jc w:val="both"/>
        <w:rPr>
          <w:rFonts w:ascii="Arial" w:hAnsi="Arial" w:cs="Arial"/>
          <w:sz w:val="20"/>
          <w:szCs w:val="20"/>
        </w:rPr>
      </w:pPr>
    </w:p>
    <w:p w:rsidR="004B7CDC" w:rsidRDefault="004B7CDC" w:rsidP="006C292D">
      <w:pPr>
        <w:tabs>
          <w:tab w:val="left" w:pos="900"/>
        </w:tabs>
        <w:spacing w:before="120" w:after="120"/>
        <w:ind w:left="284"/>
        <w:jc w:val="both"/>
        <w:rPr>
          <w:rFonts w:ascii="Arial" w:hAnsi="Arial" w:cs="Arial"/>
          <w:sz w:val="20"/>
          <w:szCs w:val="20"/>
        </w:rPr>
      </w:pPr>
    </w:p>
    <w:p w:rsidR="004B7CDC" w:rsidRDefault="004B7CDC" w:rsidP="006C292D">
      <w:pPr>
        <w:jc w:val="both"/>
        <w:rPr>
          <w:rFonts w:ascii="Arial" w:hAnsi="Arial" w:cs="Arial"/>
          <w:sz w:val="20"/>
          <w:szCs w:val="20"/>
        </w:rPr>
      </w:pPr>
    </w:p>
    <w:p w:rsidR="004B7CDC" w:rsidRDefault="004B7CDC" w:rsidP="006C292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C292D">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Default="004B7CDC" w:rsidP="006C292D">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pPr>
        <w:jc w:val="both"/>
        <w:rPr>
          <w:rFonts w:ascii="Arial" w:hAnsi="Arial" w:cs="Arial"/>
          <w:b/>
          <w:bCs/>
          <w:sz w:val="20"/>
          <w:szCs w:val="20"/>
        </w:rPr>
      </w:pPr>
    </w:p>
    <w:p w:rsidR="004B7CDC" w:rsidRDefault="004B7CDC">
      <w:pPr>
        <w:spacing w:before="120"/>
        <w:jc w:val="center"/>
      </w:pPr>
    </w:p>
    <w:p w:rsidR="004B7CDC" w:rsidRDefault="004B7CDC">
      <w:pPr>
        <w:spacing w:before="120"/>
        <w:jc w:val="center"/>
        <w:rPr>
          <w:rFonts w:ascii="Arial" w:hAnsi="Arial" w:cs="Arial"/>
          <w:sz w:val="18"/>
          <w:szCs w:val="18"/>
        </w:rPr>
      </w:pPr>
    </w:p>
    <w:p w:rsidR="004B7CDC" w:rsidRDefault="004B7CDC" w:rsidP="00B345D1">
      <w:pPr>
        <w:ind w:right="-143"/>
        <w:rPr>
          <w:rFonts w:ascii="Arial" w:hAnsi="Arial" w:cs="Arial"/>
          <w:sz w:val="18"/>
          <w:szCs w:val="18"/>
        </w:rPr>
      </w:pPr>
    </w:p>
    <w:p w:rsidR="004B7CDC" w:rsidRDefault="004B7CDC" w:rsidP="00B345D1">
      <w:pPr>
        <w:ind w:right="-143"/>
        <w:rPr>
          <w:rFonts w:ascii="Arial" w:hAnsi="Arial" w:cs="Arial"/>
          <w:i/>
          <w:iCs/>
          <w:sz w:val="20"/>
          <w:szCs w:val="20"/>
        </w:rPr>
      </w:pPr>
    </w:p>
    <w:p w:rsidR="004B7CDC" w:rsidRDefault="004B7CDC">
      <w:pPr>
        <w:ind w:right="-143"/>
        <w:jc w:val="right"/>
        <w:rPr>
          <w:rFonts w:ascii="Arial" w:hAnsi="Arial" w:cs="Arial"/>
          <w:i/>
          <w:iCs/>
          <w:sz w:val="20"/>
          <w:szCs w:val="20"/>
        </w:rPr>
      </w:pPr>
    </w:p>
    <w:p w:rsidR="004B7CDC" w:rsidRDefault="004B7CDC">
      <w:pPr>
        <w:ind w:right="-143"/>
        <w:jc w:val="right"/>
        <w:rPr>
          <w:rFonts w:ascii="Arial" w:hAnsi="Arial" w:cs="Arial"/>
          <w:i/>
          <w:iCs/>
          <w:sz w:val="20"/>
          <w:szCs w:val="20"/>
        </w:rPr>
      </w:pPr>
      <w:r>
        <w:rPr>
          <w:rFonts w:ascii="Arial" w:hAnsi="Arial" w:cs="Arial"/>
          <w:i/>
          <w:iCs/>
          <w:sz w:val="20"/>
          <w:szCs w:val="20"/>
        </w:rPr>
        <w:t>Załącznik nr 4</w:t>
      </w:r>
    </w:p>
    <w:p w:rsidR="004B7CDC" w:rsidRDefault="004B7CDC">
      <w:pPr>
        <w:ind w:right="-143"/>
        <w:jc w:val="right"/>
        <w:rPr>
          <w:rFonts w:ascii="Arial" w:hAnsi="Arial" w:cs="Arial"/>
          <w:b/>
          <w:bCs/>
          <w:i/>
          <w:iCs/>
          <w:sz w:val="20"/>
          <w:szCs w:val="20"/>
        </w:rPr>
      </w:pPr>
    </w:p>
    <w:p w:rsidR="004B7CDC" w:rsidRDefault="004B7CDC">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4B7CDC" w:rsidRDefault="004B7CDC">
      <w:pPr>
        <w:shd w:val="clear" w:color="auto" w:fill="FFFFFF"/>
        <w:jc w:val="center"/>
        <w:rPr>
          <w:rFonts w:ascii="Arial" w:hAnsi="Arial" w:cs="Arial"/>
          <w:b/>
          <w:bCs/>
          <w:color w:val="222222"/>
          <w:sz w:val="20"/>
          <w:szCs w:val="20"/>
        </w:rPr>
      </w:pPr>
    </w:p>
    <w:p w:rsidR="004B7CDC" w:rsidRDefault="004B7CDC" w:rsidP="006C292D">
      <w:pPr>
        <w:jc w:val="center"/>
        <w:rPr>
          <w:rFonts w:ascii="Arial" w:hAnsi="Arial" w:cs="Arial"/>
          <w:b/>
          <w:bCs/>
          <w:sz w:val="20"/>
          <w:szCs w:val="20"/>
        </w:rPr>
      </w:pPr>
    </w:p>
    <w:tbl>
      <w:tblPr>
        <w:tblW w:w="10263" w:type="dxa"/>
        <w:tblInd w:w="2" w:type="dxa"/>
        <w:tblCellMar>
          <w:left w:w="70" w:type="dxa"/>
          <w:right w:w="70" w:type="dxa"/>
        </w:tblCellMar>
        <w:tblLook w:val="0000"/>
      </w:tblPr>
      <w:tblGrid>
        <w:gridCol w:w="1373"/>
        <w:gridCol w:w="8890"/>
      </w:tblGrid>
      <w:tr w:rsidR="004B7CDC">
        <w:trPr>
          <w:trHeight w:val="402"/>
        </w:trPr>
        <w:tc>
          <w:tcPr>
            <w:tcW w:w="1373" w:type="dxa"/>
            <w:vAlign w:val="center"/>
          </w:tcPr>
          <w:p w:rsidR="004B7CDC" w:rsidRDefault="004B7CDC" w:rsidP="00EE0BEF">
            <w:pPr>
              <w:rPr>
                <w:rFonts w:ascii="Arial" w:hAnsi="Arial" w:cs="Arial"/>
                <w:b/>
                <w:bCs/>
                <w:sz w:val="20"/>
                <w:szCs w:val="20"/>
                <w:lang w:eastAsia="pl-PL"/>
              </w:rPr>
            </w:pPr>
          </w:p>
          <w:p w:rsidR="004B7CDC" w:rsidRDefault="004B7CDC" w:rsidP="00EE0BEF">
            <w:pPr>
              <w:rPr>
                <w:rFonts w:ascii="Arial" w:hAnsi="Arial" w:cs="Arial"/>
                <w:b/>
                <w:bCs/>
                <w:sz w:val="20"/>
                <w:szCs w:val="20"/>
                <w:lang w:eastAsia="pl-PL"/>
              </w:rPr>
            </w:pPr>
            <w:r>
              <w:rPr>
                <w:rFonts w:ascii="Arial" w:hAnsi="Arial" w:cs="Arial"/>
                <w:b/>
                <w:bCs/>
                <w:sz w:val="20"/>
                <w:szCs w:val="20"/>
                <w:lang w:eastAsia="pl-PL"/>
              </w:rPr>
              <w:t xml:space="preserve">Zadanie:   </w:t>
            </w:r>
          </w:p>
          <w:p w:rsidR="004B7CDC" w:rsidRDefault="004B7CDC" w:rsidP="00EE0BEF">
            <w:pPr>
              <w:rPr>
                <w:rFonts w:ascii="Arial" w:hAnsi="Arial" w:cs="Arial"/>
                <w:b/>
                <w:bCs/>
                <w:sz w:val="20"/>
                <w:szCs w:val="20"/>
                <w:lang w:eastAsia="pl-PL"/>
              </w:rPr>
            </w:pPr>
            <w:r>
              <w:rPr>
                <w:rFonts w:ascii="Arial" w:hAnsi="Arial" w:cs="Arial"/>
                <w:b/>
                <w:bCs/>
                <w:sz w:val="20"/>
                <w:szCs w:val="20"/>
                <w:lang w:eastAsia="pl-PL"/>
              </w:rPr>
              <w:tab/>
            </w:r>
          </w:p>
        </w:tc>
        <w:tc>
          <w:tcPr>
            <w:tcW w:w="8890" w:type="dxa"/>
            <w:vAlign w:val="center"/>
          </w:tcPr>
          <w:p w:rsidR="004B7CDC" w:rsidRPr="00281086" w:rsidRDefault="004B7CDC" w:rsidP="00281086">
            <w:pPr>
              <w:jc w:val="center"/>
              <w:rPr>
                <w:rFonts w:ascii="Arial" w:hAnsi="Arial" w:cs="Arial"/>
                <w:b/>
                <w:bCs/>
                <w:sz w:val="20"/>
                <w:szCs w:val="20"/>
              </w:rPr>
            </w:pPr>
            <w:r w:rsidRPr="005A431A">
              <w:rPr>
                <w:rFonts w:ascii="Arial" w:hAnsi="Arial" w:cs="Arial"/>
                <w:b/>
                <w:bCs/>
                <w:sz w:val="20"/>
                <w:szCs w:val="20"/>
              </w:rPr>
              <w:t>Poprawa bazy sportowej oraz rekreacyjnej przy Szkole Podstawowej nr 10 w Jeleniej Górze  w ramach zadania pn.: „Radosna dziesiątka</w:t>
            </w:r>
            <w:r>
              <w:rPr>
                <w:rFonts w:ascii="Arial" w:hAnsi="Arial" w:cs="Arial"/>
                <w:b/>
                <w:bCs/>
                <w:sz w:val="20"/>
                <w:szCs w:val="20"/>
              </w:rPr>
              <w:t xml:space="preserve">” - </w:t>
            </w:r>
            <w:r w:rsidRPr="005A431A">
              <w:rPr>
                <w:rFonts w:ascii="Arial" w:hAnsi="Arial" w:cs="Arial"/>
                <w:b/>
                <w:bCs/>
                <w:sz w:val="20"/>
                <w:szCs w:val="20"/>
              </w:rPr>
              <w:t>Jeleniogórski</w:t>
            </w:r>
            <w:r>
              <w:rPr>
                <w:rFonts w:ascii="Arial" w:hAnsi="Arial" w:cs="Arial"/>
                <w:b/>
                <w:bCs/>
                <w:sz w:val="20"/>
                <w:szCs w:val="20"/>
              </w:rPr>
              <w:t xml:space="preserve"> Budżet</w:t>
            </w:r>
            <w:r w:rsidRPr="005A431A">
              <w:rPr>
                <w:rFonts w:ascii="Arial" w:hAnsi="Arial" w:cs="Arial"/>
                <w:b/>
                <w:bCs/>
                <w:sz w:val="20"/>
                <w:szCs w:val="20"/>
              </w:rPr>
              <w:t xml:space="preserve"> Obywatelski 2020 </w:t>
            </w:r>
            <w:r w:rsidRPr="005A431A">
              <w:rPr>
                <w:rFonts w:ascii="Arial" w:hAnsi="Arial" w:cs="Arial"/>
                <w:sz w:val="20"/>
                <w:szCs w:val="20"/>
              </w:rPr>
              <w:t xml:space="preserve">(zamówienie w formule </w:t>
            </w:r>
            <w:r w:rsidRPr="005A431A">
              <w:rPr>
                <w:rFonts w:ascii="Arial" w:hAnsi="Arial" w:cs="Arial"/>
                <w:i/>
                <w:iCs/>
                <w:sz w:val="20"/>
                <w:szCs w:val="20"/>
              </w:rPr>
              <w:t>„zaprojektuj i wybuduj”)</w:t>
            </w:r>
          </w:p>
        </w:tc>
      </w:tr>
    </w:tbl>
    <w:p w:rsidR="004B7CDC" w:rsidRDefault="004B7CDC" w:rsidP="006C292D">
      <w:pPr>
        <w:spacing w:after="60"/>
        <w:rPr>
          <w:rFonts w:ascii="Arial" w:hAnsi="Arial" w:cs="Arial"/>
          <w:b/>
          <w:bCs/>
          <w:sz w:val="20"/>
          <w:szCs w:val="20"/>
        </w:rPr>
      </w:pPr>
    </w:p>
    <w:tbl>
      <w:tblPr>
        <w:tblW w:w="9900" w:type="dxa"/>
        <w:tblInd w:w="2" w:type="dxa"/>
        <w:tblCellMar>
          <w:left w:w="70" w:type="dxa"/>
          <w:right w:w="70" w:type="dxa"/>
        </w:tblCellMar>
        <w:tblLook w:val="0000"/>
      </w:tblPr>
      <w:tblGrid>
        <w:gridCol w:w="6906"/>
        <w:gridCol w:w="2994"/>
      </w:tblGrid>
      <w:tr w:rsidR="004B7CDC">
        <w:tc>
          <w:tcPr>
            <w:tcW w:w="6906" w:type="dxa"/>
          </w:tcPr>
          <w:p w:rsidR="004B7CDC" w:rsidRDefault="004B7CDC" w:rsidP="00EE0BEF">
            <w:r>
              <w:rPr>
                <w:rFonts w:ascii="Arial" w:hAnsi="Arial" w:cs="Arial"/>
                <w:b/>
                <w:bCs/>
                <w:sz w:val="20"/>
                <w:szCs w:val="20"/>
              </w:rPr>
              <w:t xml:space="preserve">Nr referencyjny nadany sprawie przez Zamawiającego: </w:t>
            </w:r>
          </w:p>
        </w:tc>
        <w:tc>
          <w:tcPr>
            <w:tcW w:w="2994" w:type="dxa"/>
            <w:vAlign w:val="center"/>
          </w:tcPr>
          <w:p w:rsidR="004B7CDC" w:rsidRDefault="004B7CDC" w:rsidP="00EE0BEF">
            <w:pPr>
              <w:jc w:val="center"/>
            </w:pPr>
            <w:r>
              <w:rPr>
                <w:rFonts w:ascii="Arial" w:hAnsi="Arial" w:cs="Arial"/>
                <w:b/>
                <w:bCs/>
                <w:sz w:val="20"/>
                <w:szCs w:val="20"/>
              </w:rPr>
              <w:t xml:space="preserve">    RZ.271.22.2020</w:t>
            </w:r>
          </w:p>
        </w:tc>
      </w:tr>
    </w:tbl>
    <w:p w:rsidR="004B7CDC" w:rsidRDefault="004B7CDC">
      <w:pPr>
        <w:shd w:val="clear" w:color="auto" w:fill="FFFFFF"/>
        <w:jc w:val="center"/>
        <w:rPr>
          <w:rFonts w:ascii="Arial" w:hAnsi="Arial" w:cs="Arial"/>
          <w:b/>
          <w:bCs/>
          <w:color w:val="222222"/>
          <w:sz w:val="20"/>
          <w:szCs w:val="20"/>
        </w:rPr>
      </w:pPr>
    </w:p>
    <w:p w:rsidR="004B7CDC" w:rsidRDefault="004B7CDC">
      <w:pPr>
        <w:ind w:right="-471"/>
        <w:rPr>
          <w:rFonts w:ascii="Arial" w:hAnsi="Arial" w:cs="Arial"/>
          <w:sz w:val="18"/>
          <w:szCs w:val="18"/>
        </w:rPr>
      </w:pPr>
    </w:p>
    <w:p w:rsidR="004B7CDC" w:rsidRDefault="004B7CDC">
      <w:pPr>
        <w:shd w:val="clear" w:color="auto" w:fill="FFFFFF"/>
        <w:jc w:val="center"/>
        <w:rPr>
          <w:rFonts w:ascii="Arial" w:hAnsi="Arial" w:cs="Arial"/>
          <w:b/>
          <w:bCs/>
          <w:sz w:val="22"/>
          <w:szCs w:val="22"/>
        </w:rPr>
      </w:pPr>
    </w:p>
    <w:p w:rsidR="004B7CDC" w:rsidRDefault="004B7CDC">
      <w:pPr>
        <w:shd w:val="clear" w:color="auto" w:fill="FFFFFF"/>
        <w:jc w:val="center"/>
      </w:pPr>
      <w:r>
        <w:rPr>
          <w:rFonts w:ascii="Arial" w:hAnsi="Arial" w:cs="Arial"/>
          <w:b/>
          <w:bCs/>
          <w:sz w:val="20"/>
          <w:szCs w:val="20"/>
        </w:rPr>
        <w:t>OŚWIADCZAM, ŻE:</w:t>
      </w:r>
    </w:p>
    <w:p w:rsidR="004B7CDC" w:rsidRDefault="004B7CDC">
      <w:pPr>
        <w:shd w:val="clear" w:color="auto" w:fill="FFFFFF"/>
        <w:jc w:val="both"/>
        <w:rPr>
          <w:rFonts w:ascii="Arial" w:hAnsi="Arial" w:cs="Arial"/>
          <w:sz w:val="20"/>
          <w:szCs w:val="20"/>
        </w:rPr>
      </w:pPr>
    </w:p>
    <w:p w:rsidR="004B7CDC" w:rsidRDefault="004B7CDC">
      <w:pPr>
        <w:shd w:val="clear" w:color="auto" w:fill="FFFFFF"/>
        <w:rPr>
          <w:rFonts w:ascii="Arial" w:hAnsi="Arial" w:cs="Arial"/>
          <w:sz w:val="20"/>
          <w:szCs w:val="20"/>
        </w:rPr>
      </w:pPr>
    </w:p>
    <w:p w:rsidR="004B7CDC" w:rsidRDefault="004B7CDC">
      <w:pPr>
        <w:shd w:val="clear" w:color="auto" w:fill="FFFFFF"/>
      </w:pPr>
      <w:r>
        <w:rPr>
          <w:rFonts w:ascii="Arial" w:hAnsi="Arial" w:cs="Arial"/>
          <w:sz w:val="20"/>
          <w:szCs w:val="20"/>
        </w:rPr>
        <w:t>………………………………………………………………………………………………………….…...............</w:t>
      </w:r>
    </w:p>
    <w:p w:rsidR="004B7CDC" w:rsidRDefault="004B7CDC">
      <w:pPr>
        <w:shd w:val="clear" w:color="auto" w:fill="FFFFFF"/>
        <w:ind w:left="3686"/>
      </w:pPr>
      <w:r>
        <w:rPr>
          <w:rFonts w:ascii="Arial" w:hAnsi="Arial" w:cs="Arial"/>
          <w:sz w:val="20"/>
          <w:szCs w:val="20"/>
        </w:rPr>
        <w:t>(nazwa podmiotu)</w:t>
      </w:r>
    </w:p>
    <w:p w:rsidR="004B7CDC" w:rsidRDefault="004B7CDC">
      <w:pPr>
        <w:shd w:val="clear" w:color="auto" w:fill="FFFFFF"/>
        <w:ind w:left="4111"/>
        <w:rPr>
          <w:rFonts w:ascii="Arial" w:hAnsi="Arial" w:cs="Arial"/>
          <w:sz w:val="20"/>
          <w:szCs w:val="20"/>
        </w:rPr>
      </w:pPr>
    </w:p>
    <w:p w:rsidR="004B7CDC" w:rsidRDefault="004B7CDC">
      <w:pPr>
        <w:shd w:val="clear" w:color="auto" w:fill="FFFFFF"/>
        <w:rPr>
          <w:rFonts w:ascii="Arial" w:hAnsi="Arial" w:cs="Arial"/>
          <w:sz w:val="20"/>
          <w:szCs w:val="20"/>
        </w:rPr>
      </w:pPr>
    </w:p>
    <w:p w:rsidR="004B7CDC" w:rsidRDefault="004B7CDC">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w:t>
      </w:r>
      <w:r>
        <w:rPr>
          <w:rFonts w:ascii="Arial" w:hAnsi="Arial" w:cs="Arial"/>
          <w:sz w:val="20"/>
          <w:szCs w:val="20"/>
        </w:rPr>
        <w:br/>
        <w:t xml:space="preserve">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4B7CDC" w:rsidRDefault="004B7CDC">
      <w:pPr>
        <w:shd w:val="clear" w:color="auto" w:fill="FFFFFF"/>
        <w:rPr>
          <w:rFonts w:ascii="Arial" w:hAnsi="Arial" w:cs="Arial"/>
          <w:sz w:val="22"/>
          <w:szCs w:val="22"/>
        </w:rPr>
      </w:pP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4B7CDC" w:rsidRDefault="004B7CDC">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4B7CDC" w:rsidRDefault="004B7CDC">
      <w:pPr>
        <w:shd w:val="clear" w:color="auto" w:fill="FFFFFF"/>
        <w:tabs>
          <w:tab w:val="right" w:leader="dot" w:pos="7938"/>
        </w:tabs>
        <w:spacing w:line="360" w:lineRule="auto"/>
        <w:rPr>
          <w:rFonts w:ascii="Arial" w:hAnsi="Arial" w:cs="Arial"/>
          <w:sz w:val="22"/>
          <w:szCs w:val="22"/>
        </w:rPr>
      </w:pPr>
    </w:p>
    <w:p w:rsidR="004B7CDC" w:rsidRDefault="004B7CDC">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4B7CDC" w:rsidRDefault="004B7CDC">
      <w:pPr>
        <w:shd w:val="clear" w:color="auto" w:fill="FFFFFF"/>
        <w:tabs>
          <w:tab w:val="right" w:leader="dot" w:pos="7938"/>
        </w:tabs>
        <w:spacing w:line="360" w:lineRule="auto"/>
        <w:rPr>
          <w:rFonts w:ascii="Arial" w:hAnsi="Arial" w:cs="Arial"/>
          <w:sz w:val="20"/>
          <w:szCs w:val="20"/>
        </w:rPr>
      </w:pPr>
    </w:p>
    <w:p w:rsidR="004B7CDC" w:rsidRDefault="004B7CDC">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4B7CDC" w:rsidRDefault="004B7CDC">
      <w:pPr>
        <w:shd w:val="clear" w:color="auto" w:fill="FFFFFF"/>
        <w:rPr>
          <w:rFonts w:ascii="Arial" w:hAnsi="Arial" w:cs="Arial"/>
          <w:i/>
          <w:iCs/>
          <w:sz w:val="20"/>
          <w:szCs w:val="20"/>
        </w:rPr>
      </w:pPr>
    </w:p>
    <w:p w:rsidR="004B7CDC" w:rsidRDefault="004B7CDC">
      <w:pPr>
        <w:shd w:val="clear" w:color="auto" w:fill="FFFFFF"/>
        <w:rPr>
          <w:rFonts w:ascii="Arial" w:hAnsi="Arial" w:cs="Arial"/>
          <w:i/>
          <w:iCs/>
          <w:sz w:val="20"/>
          <w:szCs w:val="20"/>
        </w:rPr>
      </w:pPr>
    </w:p>
    <w:p w:rsidR="004B7CDC" w:rsidRDefault="004B7CDC">
      <w:pPr>
        <w:shd w:val="clear" w:color="auto" w:fill="FFFFFF"/>
        <w:rPr>
          <w:rFonts w:ascii="Arial" w:hAnsi="Arial" w:cs="Arial"/>
          <w:i/>
          <w:iCs/>
          <w:sz w:val="20"/>
          <w:szCs w:val="20"/>
        </w:rPr>
      </w:pPr>
    </w:p>
    <w:p w:rsidR="004B7CDC" w:rsidRDefault="004B7CDC">
      <w:pPr>
        <w:shd w:val="clear" w:color="auto" w:fill="FFFFFF"/>
        <w:rPr>
          <w:rFonts w:ascii="Arial" w:hAnsi="Arial" w:cs="Arial"/>
          <w:i/>
          <w:iCs/>
          <w:sz w:val="20"/>
          <w:szCs w:val="20"/>
        </w:rPr>
      </w:pPr>
    </w:p>
    <w:p w:rsidR="004B7CDC" w:rsidRDefault="004B7CDC" w:rsidP="006C292D">
      <w:pPr>
        <w:tabs>
          <w:tab w:val="left" w:pos="900"/>
        </w:tabs>
        <w:spacing w:before="120" w:after="120"/>
        <w:ind w:left="284"/>
        <w:jc w:val="both"/>
        <w:rPr>
          <w:rFonts w:ascii="Arial" w:hAnsi="Arial" w:cs="Arial"/>
          <w:sz w:val="20"/>
          <w:szCs w:val="20"/>
        </w:rPr>
      </w:pPr>
    </w:p>
    <w:p w:rsidR="004B7CDC" w:rsidRDefault="004B7CDC" w:rsidP="006C292D">
      <w:pPr>
        <w:jc w:val="both"/>
        <w:rPr>
          <w:rFonts w:ascii="Arial" w:hAnsi="Arial" w:cs="Arial"/>
          <w:sz w:val="20"/>
          <w:szCs w:val="20"/>
        </w:rPr>
      </w:pPr>
    </w:p>
    <w:p w:rsidR="004B7CDC" w:rsidRDefault="004B7CDC" w:rsidP="006C292D">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4B7CDC" w:rsidRDefault="004B7CDC" w:rsidP="006C292D">
      <w:pPr>
        <w:tabs>
          <w:tab w:val="left" w:pos="900"/>
          <w:tab w:val="left" w:pos="4820"/>
        </w:tabs>
        <w:ind w:left="284" w:hanging="284"/>
        <w:jc w:val="both"/>
        <w:rPr>
          <w:rFonts w:ascii="Arial" w:hAnsi="Arial" w:cs="Arial"/>
          <w:color w:val="222222"/>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  </w:t>
      </w:r>
      <w:r>
        <w:rPr>
          <w:rFonts w:ascii="Arial" w:hAnsi="Arial" w:cs="Arial"/>
          <w:color w:val="222222"/>
          <w:sz w:val="16"/>
          <w:szCs w:val="16"/>
        </w:rPr>
        <w:t xml:space="preserve">podpisy i pieczęcie osób uprawnionych do składania </w:t>
      </w:r>
    </w:p>
    <w:p w:rsidR="004B7CDC" w:rsidRDefault="004B7CDC" w:rsidP="006C292D">
      <w:pPr>
        <w:tabs>
          <w:tab w:val="left" w:pos="900"/>
          <w:tab w:val="left" w:pos="4820"/>
        </w:tabs>
        <w:ind w:left="284" w:hanging="284"/>
        <w:jc w:val="both"/>
        <w:rPr>
          <w:sz w:val="16"/>
          <w:szCs w:val="16"/>
        </w:rPr>
      </w:pPr>
      <w:r>
        <w:rPr>
          <w:rFonts w:ascii="Arial" w:hAnsi="Arial" w:cs="Arial"/>
          <w:color w:val="222222"/>
          <w:sz w:val="16"/>
          <w:szCs w:val="16"/>
        </w:rPr>
        <w:t xml:space="preserve">                                                                                                              oświadczeń woli w imieniu</w:t>
      </w:r>
      <w:r>
        <w:rPr>
          <w:sz w:val="16"/>
          <w:szCs w:val="16"/>
        </w:rPr>
        <w:t xml:space="preserve"> </w:t>
      </w:r>
      <w:r>
        <w:rPr>
          <w:rFonts w:ascii="Arial" w:hAnsi="Arial" w:cs="Arial"/>
          <w:color w:val="222222"/>
          <w:sz w:val="16"/>
          <w:szCs w:val="16"/>
        </w:rPr>
        <w:t>Wykonawcy</w:t>
      </w:r>
    </w:p>
    <w:p w:rsidR="004B7CDC" w:rsidRDefault="004B7CDC" w:rsidP="006C292D">
      <w:pPr>
        <w:jc w:val="both"/>
        <w:rPr>
          <w:rFonts w:ascii="Arial" w:hAnsi="Arial" w:cs="Arial"/>
          <w:b/>
          <w:bCs/>
          <w:sz w:val="20"/>
          <w:szCs w:val="20"/>
        </w:rPr>
      </w:pPr>
    </w:p>
    <w:p w:rsidR="004B7CDC" w:rsidRDefault="004B7CDC">
      <w:pPr>
        <w:shd w:val="clear" w:color="auto" w:fill="FFFFFF"/>
        <w:ind w:left="5220"/>
        <w:jc w:val="center"/>
        <w:rPr>
          <w:rFonts w:ascii="Arial" w:hAnsi="Arial" w:cs="Arial"/>
          <w:color w:val="222222"/>
          <w:sz w:val="16"/>
          <w:szCs w:val="16"/>
        </w:rPr>
      </w:pPr>
    </w:p>
    <w:p w:rsidR="004B7CDC" w:rsidRDefault="004B7CDC">
      <w:pPr>
        <w:shd w:val="clear" w:color="auto" w:fill="FFFFFF"/>
        <w:ind w:left="5220"/>
        <w:jc w:val="center"/>
        <w:rPr>
          <w:rFonts w:ascii="Arial" w:hAnsi="Arial" w:cs="Arial"/>
          <w:color w:val="222222"/>
          <w:sz w:val="16"/>
          <w:szCs w:val="16"/>
        </w:rPr>
      </w:pPr>
    </w:p>
    <w:p w:rsidR="004B7CDC" w:rsidRDefault="004B7CDC"/>
    <w:p w:rsidR="004B7CDC" w:rsidRDefault="004B7CDC">
      <w:pPr>
        <w:sectPr w:rsidR="004B7CDC">
          <w:type w:val="continuous"/>
          <w:pgSz w:w="11906" w:h="16838"/>
          <w:pgMar w:top="567" w:right="1106" w:bottom="851" w:left="1134" w:header="0" w:footer="206" w:gutter="0"/>
          <w:cols w:space="708"/>
          <w:formProt w:val="0"/>
          <w:rtlGutter/>
          <w:docGrid w:linePitch="240" w:charSpace="-6350"/>
        </w:sectPr>
      </w:pPr>
    </w:p>
    <w:p w:rsidR="004B7CDC" w:rsidRDefault="004B7CDC"/>
    <w:sectPr w:rsidR="004B7CDC" w:rsidSect="00C01A00">
      <w:type w:val="continuous"/>
      <w:pgSz w:w="11906" w:h="16838"/>
      <w:pgMar w:top="567" w:right="1106" w:bottom="851" w:left="1134" w:header="0" w:footer="206" w:gutter="0"/>
      <w:cols w:space="708"/>
      <w:formProt w:val="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DC" w:rsidRDefault="004B7CDC" w:rsidP="00C01A00">
      <w:r>
        <w:separator/>
      </w:r>
    </w:p>
  </w:endnote>
  <w:endnote w:type="continuationSeparator" w:id="1">
    <w:p w:rsidR="004B7CDC" w:rsidRDefault="004B7CDC" w:rsidP="00C01A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panose1 w:val="00000000000000000000"/>
    <w:charset w:val="EE"/>
    <w:family w:val="roman"/>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DC" w:rsidRDefault="004B7CDC">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4B7CDC" w:rsidRPr="003A4FF8" w:rsidRDefault="004B7CDC" w:rsidP="003A4FF8">
    <w:pPr>
      <w:keepNext/>
      <w:keepLines/>
      <w:spacing w:before="120"/>
      <w:ind w:left="34"/>
      <w:jc w:val="center"/>
      <w:rPr>
        <w:rFonts w:ascii="Arial" w:hAnsi="Arial" w:cs="Arial"/>
        <w:b/>
        <w:bCs/>
        <w:sz w:val="16"/>
        <w:szCs w:val="16"/>
      </w:rPr>
    </w:pPr>
    <w:r w:rsidRPr="003A4FF8">
      <w:rPr>
        <w:rFonts w:ascii="Arial" w:hAnsi="Arial" w:cs="Arial"/>
        <w:sz w:val="16"/>
        <w:szCs w:val="16"/>
      </w:rPr>
      <w:t xml:space="preserve">Tom I SIWZ - Poprawa bazy sportowej oraz rekreacyjnej przy Szkole Podstawowej nr 10 w Jeleniej Górze  w ramach zadania pn.: „Radosna dziesiątka” - Jeleniogórski Budżet Obywatelski 2020 (zamówienie w formule </w:t>
    </w:r>
    <w:r w:rsidRPr="003A4FF8">
      <w:rPr>
        <w:rFonts w:ascii="Arial" w:hAnsi="Arial" w:cs="Arial"/>
        <w:i/>
        <w:iCs/>
        <w:sz w:val="16"/>
        <w:szCs w:val="16"/>
      </w:rPr>
      <w:t>„zaprojektuj i wybuduj”</w:t>
    </w:r>
    <w:r w:rsidRPr="003A4FF8">
      <w:rPr>
        <w:rFonts w:ascii="Arial" w:hAnsi="Arial" w:cs="Arial"/>
        <w:sz w:val="16"/>
        <w:szCs w:val="16"/>
      </w:rPr>
      <w:t>)</w:t>
    </w:r>
  </w:p>
  <w:p w:rsidR="004B7CDC" w:rsidRPr="009D40D8" w:rsidRDefault="004B7CDC" w:rsidP="003A4FF8">
    <w:pPr>
      <w:keepNext/>
      <w:keepLines/>
      <w:spacing w:before="120"/>
      <w:ind w:left="34"/>
      <w:jc w:val="center"/>
      <w:rPr>
        <w:rFonts w:ascii="Arial" w:hAnsi="Arial" w:cs="Arial"/>
        <w:sz w:val="16"/>
        <w:szCs w:val="16"/>
      </w:rPr>
    </w:pPr>
  </w:p>
  <w:p w:rsidR="004B7CDC" w:rsidRDefault="004B7CDC">
    <w:pPr>
      <w:ind w:left="993" w:hanging="993"/>
    </w:pPr>
    <w:r>
      <w:rPr>
        <w:color w:val="000000"/>
        <w:spacing w:val="-4"/>
        <w:kern w:val="0"/>
        <w:sz w:val="16"/>
        <w:szCs w:val="16"/>
        <w:lang w:eastAsia="pl-PL"/>
      </w:rPr>
      <w:t xml:space="preserve">                                                                                 </w:t>
    </w:r>
  </w:p>
  <w:p w:rsidR="004B7CDC" w:rsidRDefault="004B7CDC">
    <w:pPr>
      <w:suppressAutoHyphens w:val="0"/>
      <w:spacing w:after="119"/>
      <w:ind w:left="993" w:hanging="993"/>
      <w:jc w:val="right"/>
      <w:rPr>
        <w:rFonts w:ascii="Arial" w:hAnsi="Arial" w:cs="Arial"/>
      </w:rPr>
    </w:pPr>
    <w:r>
      <w:rPr>
        <w:rFonts w:ascii="Arial" w:hAnsi="Arial" w:cs="Arial"/>
        <w:i/>
        <w:iCs/>
        <w:sz w:val="16"/>
        <w:szCs w:val="16"/>
      </w:rPr>
      <w:t xml:space="preserve"> </w:t>
    </w:r>
    <w:r>
      <w:rPr>
        <w:rStyle w:val="Numerstrony1"/>
        <w:rFonts w:ascii="Arial" w:hAnsi="Arial" w:cs="Arial"/>
        <w:sz w:val="16"/>
        <w:szCs w:val="16"/>
      </w:rPr>
      <w:t xml:space="preserve">Strona </w:t>
    </w:r>
    <w:r w:rsidR="002564F5">
      <w:rPr>
        <w:rStyle w:val="Numerstrony1"/>
        <w:rFonts w:ascii="Arial" w:hAnsi="Arial" w:cs="Arial"/>
        <w:sz w:val="16"/>
        <w:szCs w:val="16"/>
      </w:rPr>
      <w:fldChar w:fldCharType="begin"/>
    </w:r>
    <w:r>
      <w:rPr>
        <w:rStyle w:val="Numerstrony1"/>
        <w:rFonts w:ascii="Arial" w:hAnsi="Arial" w:cs="Arial"/>
        <w:sz w:val="16"/>
        <w:szCs w:val="16"/>
      </w:rPr>
      <w:instrText>PAGE</w:instrText>
    </w:r>
    <w:r w:rsidR="002564F5">
      <w:rPr>
        <w:rStyle w:val="Numerstrony1"/>
        <w:rFonts w:ascii="Arial" w:hAnsi="Arial" w:cs="Arial"/>
        <w:sz w:val="16"/>
        <w:szCs w:val="16"/>
      </w:rPr>
      <w:fldChar w:fldCharType="separate"/>
    </w:r>
    <w:r w:rsidR="008B1496">
      <w:rPr>
        <w:rStyle w:val="Numerstrony1"/>
        <w:rFonts w:ascii="Arial" w:hAnsi="Arial" w:cs="Arial"/>
        <w:noProof/>
        <w:sz w:val="16"/>
        <w:szCs w:val="16"/>
      </w:rPr>
      <w:t>2</w:t>
    </w:r>
    <w:r w:rsidR="002564F5">
      <w:rPr>
        <w:rStyle w:val="Numerstrony1"/>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DC" w:rsidRDefault="004B7CDC" w:rsidP="00C01A00">
      <w:r>
        <w:separator/>
      </w:r>
    </w:p>
  </w:footnote>
  <w:footnote w:type="continuationSeparator" w:id="1">
    <w:p w:rsidR="004B7CDC" w:rsidRDefault="004B7CDC" w:rsidP="00C0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7"/>
    <w:lvl w:ilvl="0">
      <w:start w:val="1"/>
      <w:numFmt w:val="bullet"/>
      <w:lvlText w:val=""/>
      <w:lvlJc w:val="left"/>
      <w:pPr>
        <w:tabs>
          <w:tab w:val="num" w:pos="1713"/>
        </w:tabs>
        <w:ind w:left="1713" w:hanging="360"/>
      </w:pPr>
      <w:rPr>
        <w:rFonts w:ascii="Wingdings" w:hAnsi="Wingdings" w:cs="Wingdings"/>
      </w:rPr>
    </w:lvl>
    <w:lvl w:ilvl="1">
      <w:start w:val="1"/>
      <w:numFmt w:val="bullet"/>
      <w:lvlText w:val=""/>
      <w:lvlJc w:val="left"/>
      <w:pPr>
        <w:tabs>
          <w:tab w:val="num" w:pos="2433"/>
        </w:tabs>
        <w:ind w:left="2433" w:hanging="360"/>
      </w:pPr>
      <w:rPr>
        <w:rFonts w:ascii="Symbol" w:hAnsi="Symbol" w:cs="Symbol"/>
      </w:rPr>
    </w:lvl>
    <w:lvl w:ilvl="2">
      <w:start w:val="1"/>
      <w:numFmt w:val="bullet"/>
      <w:lvlText w:val=""/>
      <w:lvlJc w:val="left"/>
      <w:pPr>
        <w:tabs>
          <w:tab w:val="num" w:pos="3153"/>
        </w:tabs>
        <w:ind w:left="3153" w:hanging="360"/>
      </w:pPr>
      <w:rPr>
        <w:rFonts w:ascii="Wingdings" w:hAnsi="Wingdings" w:cs="Wingdings"/>
      </w:r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1">
    <w:nsid w:val="00000006"/>
    <w:multiLevelType w:val="singleLevel"/>
    <w:tmpl w:val="00000006"/>
    <w:name w:val="WW8Num9"/>
    <w:lvl w:ilvl="0">
      <w:start w:val="1"/>
      <w:numFmt w:val="lowerLetter"/>
      <w:lvlText w:val="%1)"/>
      <w:lvlJc w:val="left"/>
      <w:pPr>
        <w:tabs>
          <w:tab w:val="num" w:pos="1440"/>
        </w:tabs>
        <w:ind w:left="1440" w:hanging="360"/>
      </w:pPr>
      <w:rPr>
        <w:rFonts w:ascii="Arial" w:hAnsi="Arial" w:cs="Arial" w:hint="default"/>
        <w:b w:val="0"/>
        <w:bCs w:val="0"/>
        <w:sz w:val="20"/>
        <w:szCs w:val="20"/>
      </w:rPr>
    </w:lvl>
  </w:abstractNum>
  <w:abstractNum w:abstractNumId="2">
    <w:nsid w:val="00000007"/>
    <w:multiLevelType w:val="singleLevel"/>
    <w:tmpl w:val="00000007"/>
    <w:name w:val="WW8Num10"/>
    <w:lvl w:ilvl="0">
      <w:start w:val="1"/>
      <w:numFmt w:val="decimal"/>
      <w:lvlText w:val="%1."/>
      <w:lvlJc w:val="left"/>
      <w:pPr>
        <w:tabs>
          <w:tab w:val="num" w:pos="1080"/>
        </w:tabs>
        <w:ind w:left="1080" w:hanging="360"/>
      </w:pPr>
      <w:rPr>
        <w:sz w:val="20"/>
        <w:szCs w:val="20"/>
      </w:rPr>
    </w:lvl>
  </w:abstractNum>
  <w:abstractNum w:abstractNumId="3">
    <w:nsid w:val="00000009"/>
    <w:multiLevelType w:val="multilevel"/>
    <w:tmpl w:val="00000009"/>
    <w:name w:val="WW8Num12"/>
    <w:lvl w:ilvl="0">
      <w:start w:val="1"/>
      <w:numFmt w:val="lowerLetter"/>
      <w:lvlText w:val="%1)"/>
      <w:lvlJc w:val="left"/>
      <w:pPr>
        <w:tabs>
          <w:tab w:val="num" w:pos="2226"/>
        </w:tabs>
        <w:ind w:left="2226" w:hanging="360"/>
      </w:pPr>
      <w:rPr>
        <w:rFonts w:ascii="Arial" w:hAnsi="Arial" w:cs="Arial"/>
        <w:sz w:val="20"/>
        <w:szCs w:val="20"/>
      </w:rPr>
    </w:lvl>
    <w:lvl w:ilvl="1">
      <w:start w:val="1"/>
      <w:numFmt w:val="bullet"/>
      <w:lvlText w:val=""/>
      <w:lvlJc w:val="left"/>
      <w:pPr>
        <w:tabs>
          <w:tab w:val="num" w:pos="2433"/>
        </w:tabs>
        <w:ind w:left="2433" w:hanging="360"/>
      </w:pPr>
      <w:rPr>
        <w:rFonts w:ascii="Symbol" w:hAnsi="Symbol" w:cs="Symbol"/>
      </w:rPr>
    </w:lvl>
    <w:lvl w:ilvl="2">
      <w:start w:val="2"/>
      <w:numFmt w:val="decimal"/>
      <w:lvlText w:val="%3."/>
      <w:lvlJc w:val="left"/>
      <w:pPr>
        <w:tabs>
          <w:tab w:val="num" w:pos="3153"/>
        </w:tabs>
        <w:ind w:left="3153" w:hanging="360"/>
      </w:p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4">
    <w:nsid w:val="0000000A"/>
    <w:multiLevelType w:val="multilevel"/>
    <w:tmpl w:val="0000000A"/>
    <w:name w:val="WW8Num14"/>
    <w:lvl w:ilvl="0">
      <w:start w:val="1"/>
      <w:numFmt w:val="lowerLetter"/>
      <w:lvlText w:val="%1)"/>
      <w:lvlJc w:val="left"/>
      <w:pPr>
        <w:tabs>
          <w:tab w:val="num" w:pos="1287"/>
        </w:tabs>
        <w:ind w:left="1287" w:hanging="360"/>
      </w:pPr>
    </w:lvl>
    <w:lvl w:ilvl="1">
      <w:start w:val="2"/>
      <w:numFmt w:val="decimal"/>
      <w:lvlText w:val="%2."/>
      <w:lvlJc w:val="left"/>
      <w:pPr>
        <w:tabs>
          <w:tab w:val="num" w:pos="2007"/>
        </w:tabs>
        <w:ind w:left="2007" w:hanging="360"/>
      </w:pPr>
      <w:rPr>
        <w:sz w:val="20"/>
        <w:szCs w:val="20"/>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5">
    <w:nsid w:val="0000000B"/>
    <w:multiLevelType w:val="singleLevel"/>
    <w:tmpl w:val="0000000B"/>
    <w:name w:val="WW8Num15"/>
    <w:lvl w:ilvl="0">
      <w:start w:val="1"/>
      <w:numFmt w:val="decimal"/>
      <w:lvlText w:val="%1."/>
      <w:lvlJc w:val="left"/>
      <w:pPr>
        <w:tabs>
          <w:tab w:val="num" w:pos="834"/>
        </w:tabs>
        <w:ind w:left="834" w:hanging="360"/>
      </w:pPr>
      <w:rPr>
        <w:rFonts w:ascii="Arial" w:hAnsi="Arial" w:cs="Arial" w:hint="default"/>
        <w:b w:val="0"/>
        <w:bCs w:val="0"/>
        <w:sz w:val="20"/>
        <w:szCs w:val="20"/>
      </w:rPr>
    </w:lvl>
  </w:abstractNum>
  <w:abstractNum w:abstractNumId="6">
    <w:nsid w:val="0000000D"/>
    <w:multiLevelType w:val="singleLevel"/>
    <w:tmpl w:val="0000000D"/>
    <w:name w:val="WW8Num20"/>
    <w:lvl w:ilvl="0">
      <w:start w:val="1"/>
      <w:numFmt w:val="decimal"/>
      <w:lvlText w:val="%1."/>
      <w:lvlJc w:val="left"/>
      <w:pPr>
        <w:tabs>
          <w:tab w:val="num" w:pos="661"/>
        </w:tabs>
        <w:ind w:left="644" w:hanging="360"/>
      </w:pPr>
      <w:rPr>
        <w:rFonts w:ascii="Arial" w:hAnsi="Arial" w:cs="Arial" w:hint="default"/>
        <w:sz w:val="20"/>
        <w:szCs w:val="20"/>
      </w:rPr>
    </w:lvl>
  </w:abstractNum>
  <w:abstractNum w:abstractNumId="7">
    <w:nsid w:val="0000000E"/>
    <w:multiLevelType w:val="singleLevel"/>
    <w:tmpl w:val="0000000E"/>
    <w:name w:val="WW8Num22"/>
    <w:lvl w:ilvl="0">
      <w:start w:val="1"/>
      <w:numFmt w:val="lowerLetter"/>
      <w:lvlText w:val="%1)"/>
      <w:lvlJc w:val="left"/>
      <w:pPr>
        <w:tabs>
          <w:tab w:val="num" w:pos="1004"/>
        </w:tabs>
        <w:ind w:left="1004" w:hanging="360"/>
      </w:pPr>
      <w:rPr>
        <w:rFonts w:hint="default"/>
        <w:b w:val="0"/>
        <w:bCs w:val="0"/>
      </w:rPr>
    </w:lvl>
  </w:abstractNum>
  <w:abstractNum w:abstractNumId="8">
    <w:nsid w:val="0000000F"/>
    <w:multiLevelType w:val="multilevel"/>
    <w:tmpl w:val="0000000F"/>
    <w:name w:val="WW8Num23"/>
    <w:lvl w:ilvl="0">
      <w:start w:val="9"/>
      <w:numFmt w:val="decimal"/>
      <w:lvlText w:val="%1."/>
      <w:lvlJc w:val="left"/>
      <w:pPr>
        <w:tabs>
          <w:tab w:val="num" w:pos="495"/>
        </w:tabs>
        <w:ind w:left="495" w:hanging="495"/>
      </w:pPr>
      <w:rPr>
        <w:rFonts w:hint="default"/>
      </w:rPr>
    </w:lvl>
    <w:lvl w:ilvl="1">
      <w:start w:val="1"/>
      <w:numFmt w:val="decimal"/>
      <w:lvlText w:val="%2)"/>
      <w:lvlJc w:val="left"/>
      <w:pPr>
        <w:tabs>
          <w:tab w:val="num" w:pos="573"/>
        </w:tabs>
        <w:ind w:left="573" w:hanging="360"/>
      </w:pPr>
      <w:rPr>
        <w:rFonts w:ascii="Arial" w:hAnsi="Arial" w:cs="Arial" w:hint="default"/>
        <w:b w:val="0"/>
        <w:bCs w:val="0"/>
        <w:sz w:val="20"/>
        <w:szCs w:val="2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9">
    <w:nsid w:val="00000010"/>
    <w:multiLevelType w:val="multilevel"/>
    <w:tmpl w:val="00000010"/>
    <w:name w:val="WW8Num25"/>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779"/>
        </w:tabs>
        <w:ind w:left="779" w:hanging="495"/>
      </w:pPr>
      <w:rPr>
        <w:rFonts w:ascii="Arial" w:hAnsi="Arial" w:cs="Arial" w:hint="default"/>
        <w:b w:val="0"/>
        <w:bCs w:val="0"/>
        <w:sz w:val="20"/>
        <w:szCs w:val="2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0">
    <w:nsid w:val="00000011"/>
    <w:multiLevelType w:val="singleLevel"/>
    <w:tmpl w:val="00000011"/>
    <w:name w:val="WW8Num26"/>
    <w:lvl w:ilvl="0">
      <w:start w:val="1"/>
      <w:numFmt w:val="lowerLetter"/>
      <w:lvlText w:val="%1)"/>
      <w:lvlJc w:val="left"/>
      <w:pPr>
        <w:tabs>
          <w:tab w:val="num" w:pos="1287"/>
        </w:tabs>
        <w:ind w:left="1287" w:hanging="360"/>
      </w:pPr>
      <w:rPr>
        <w:rFonts w:ascii="Arial" w:hAnsi="Arial" w:cs="Arial" w:hint="default"/>
        <w:b w:val="0"/>
        <w:bCs w:val="0"/>
        <w:sz w:val="20"/>
        <w:szCs w:val="20"/>
      </w:rPr>
    </w:lvl>
  </w:abstractNum>
  <w:abstractNum w:abstractNumId="11">
    <w:nsid w:val="00000013"/>
    <w:multiLevelType w:val="multilevel"/>
    <w:tmpl w:val="242ACAE6"/>
    <w:name w:val="WW8Num32"/>
    <w:lvl w:ilvl="0">
      <w:start w:val="10"/>
      <w:numFmt w:val="decimal"/>
      <w:suff w:val="space"/>
      <w:lvlText w:val="%1."/>
      <w:lvlJc w:val="left"/>
      <w:rPr>
        <w:rFonts w:hint="default"/>
        <w:b/>
        <w:bCs/>
        <w:sz w:val="20"/>
        <w:szCs w:val="20"/>
      </w:rPr>
    </w:lvl>
    <w:lvl w:ilvl="1">
      <w:start w:val="1"/>
      <w:numFmt w:val="none"/>
      <w:suff w:val="nothing"/>
      <w:lvlText w:val=""/>
      <w:lvlJc w:val="left"/>
      <w:pPr>
        <w:ind w:left="576" w:hanging="576"/>
      </w:pPr>
      <w:rPr>
        <w:rFonts w:hint="default"/>
      </w:rPr>
    </w:lvl>
    <w:lvl w:ilvl="2">
      <w:start w:val="1"/>
      <w:numFmt w:val="decimal"/>
      <w:suff w:val="space"/>
      <w:lvlText w:val="%3)"/>
      <w:lvlJc w:val="left"/>
      <w:rPr>
        <w:rFonts w:ascii="Arial" w:eastAsia="Times New Roman" w:hAnsi="Arial" w:hint="default"/>
      </w:rPr>
    </w:lvl>
    <w:lvl w:ilvl="3">
      <w:start w:val="1"/>
      <w:numFmt w:val="decimal"/>
      <w:suff w:val="space"/>
      <w:lvlText w:val="%3.%4"/>
      <w:lvlJc w:val="left"/>
      <w:rPr>
        <w:rFonts w:hint="default"/>
      </w:rPr>
    </w:lvl>
    <w:lvl w:ilvl="4">
      <w:start w:val="1"/>
      <w:numFmt w:val="decimal"/>
      <w:suff w:val="space"/>
      <w:lvlText w:val="%3.%4.%5"/>
      <w:lvlJc w:val="left"/>
      <w:rPr>
        <w:rFonts w:hint="default"/>
      </w:rPr>
    </w:lvl>
    <w:lvl w:ilvl="5">
      <w:start w:val="1"/>
      <w:numFmt w:val="decimal"/>
      <w:suff w:val="space"/>
      <w:lvlText w:val="%3.%4.%5.%6"/>
      <w:lvlJc w:val="left"/>
      <w:rPr>
        <w:rFonts w:hint="default"/>
      </w:rPr>
    </w:lvl>
    <w:lvl w:ilvl="6">
      <w:start w:val="1"/>
      <w:numFmt w:val="decimal"/>
      <w:suff w:val="space"/>
      <w:lvlText w:val="%3.%4.%5.%6.%7"/>
      <w:lvlJc w:val="left"/>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nsid w:val="00000015"/>
    <w:multiLevelType w:val="multilevel"/>
    <w:tmpl w:val="365006C4"/>
    <w:lvl w:ilvl="0">
      <w:start w:val="16"/>
      <w:numFmt w:val="decimal"/>
      <w:suff w:val="space"/>
      <w:lvlText w:val="%1."/>
      <w:lvlJc w:val="left"/>
      <w:pPr>
        <w:tabs>
          <w:tab w:val="num" w:pos="0"/>
        </w:tabs>
      </w:pPr>
      <w:rPr>
        <w:rFonts w:hint="default"/>
        <w:b/>
        <w:bCs/>
        <w:sz w:val="20"/>
        <w:szCs w:val="20"/>
      </w:rPr>
    </w:lvl>
    <w:lvl w:ilvl="1">
      <w:start w:val="1"/>
      <w:numFmt w:val="none"/>
      <w:suff w:val="nothing"/>
      <w:lvlText w:val=""/>
      <w:lvlJc w:val="left"/>
      <w:pPr>
        <w:tabs>
          <w:tab w:val="num" w:pos="0"/>
        </w:tabs>
        <w:ind w:left="576" w:hanging="576"/>
      </w:pPr>
      <w:rPr>
        <w:rFonts w:hint="default"/>
      </w:rPr>
    </w:lvl>
    <w:lvl w:ilvl="2">
      <w:start w:val="1"/>
      <w:numFmt w:val="decimal"/>
      <w:suff w:val="space"/>
      <w:lvlText w:val="%3)"/>
      <w:lvlJc w:val="left"/>
      <w:pPr>
        <w:tabs>
          <w:tab w:val="num" w:pos="0"/>
        </w:tabs>
      </w:pPr>
      <w:rPr>
        <w:rFonts w:ascii="Arial" w:eastAsia="Times New Roman" w:hAnsi="Arial" w:hint="default"/>
        <w:vertAlign w:val="superscript"/>
      </w:rPr>
    </w:lvl>
    <w:lvl w:ilvl="3">
      <w:start w:val="1"/>
      <w:numFmt w:val="decimal"/>
      <w:suff w:val="space"/>
      <w:lvlText w:val="%3.%4"/>
      <w:lvlJc w:val="left"/>
      <w:pPr>
        <w:tabs>
          <w:tab w:val="num" w:pos="0"/>
        </w:tabs>
      </w:pPr>
      <w:rPr>
        <w:rFonts w:hint="default"/>
      </w:rPr>
    </w:lvl>
    <w:lvl w:ilvl="4">
      <w:start w:val="1"/>
      <w:numFmt w:val="decimal"/>
      <w:suff w:val="space"/>
      <w:lvlText w:val="%3.%4.%5"/>
      <w:lvlJc w:val="left"/>
      <w:pPr>
        <w:tabs>
          <w:tab w:val="num" w:pos="0"/>
        </w:tabs>
      </w:pPr>
      <w:rPr>
        <w:rFonts w:hint="default"/>
      </w:rPr>
    </w:lvl>
    <w:lvl w:ilvl="5">
      <w:start w:val="1"/>
      <w:numFmt w:val="decimal"/>
      <w:suff w:val="space"/>
      <w:lvlText w:val="%3.%4.%5.%6"/>
      <w:lvlJc w:val="left"/>
      <w:pPr>
        <w:tabs>
          <w:tab w:val="num" w:pos="0"/>
        </w:tabs>
      </w:pPr>
      <w:rPr>
        <w:rFonts w:hint="default"/>
      </w:rPr>
    </w:lvl>
    <w:lvl w:ilvl="6">
      <w:start w:val="1"/>
      <w:numFmt w:val="decimal"/>
      <w:suff w:val="space"/>
      <w:lvlText w:val="%3.%4.%5.%6.%7"/>
      <w:lvlJc w:val="left"/>
      <w:pPr>
        <w:tabs>
          <w:tab w:val="num" w:pos="0"/>
        </w:tabs>
      </w:pPr>
      <w:rPr>
        <w:rFonts w:hint="default"/>
      </w:rPr>
    </w:lvl>
    <w:lvl w:ilvl="7">
      <w:start w:val="1"/>
      <w:numFmt w:val="none"/>
      <w:suff w:val="nothing"/>
      <w:lvlText w:val=""/>
      <w:lvlJc w:val="left"/>
      <w:pPr>
        <w:tabs>
          <w:tab w:val="num" w:pos="0"/>
        </w:tabs>
        <w:ind w:left="1440" w:hanging="1440"/>
      </w:pPr>
      <w:rPr>
        <w:rFonts w:hint="default"/>
      </w:rPr>
    </w:lvl>
    <w:lvl w:ilvl="8">
      <w:start w:val="1"/>
      <w:numFmt w:val="none"/>
      <w:suff w:val="nothing"/>
      <w:lvlText w:val=""/>
      <w:lvlJc w:val="left"/>
      <w:pPr>
        <w:tabs>
          <w:tab w:val="num" w:pos="0"/>
        </w:tabs>
        <w:ind w:left="1584" w:hanging="1584"/>
      </w:pPr>
      <w:rPr>
        <w:rFonts w:hint="default"/>
      </w:rPr>
    </w:lvl>
  </w:abstractNum>
  <w:abstractNum w:abstractNumId="13">
    <w:nsid w:val="03C12570"/>
    <w:multiLevelType w:val="hybridMultilevel"/>
    <w:tmpl w:val="D2A244C4"/>
    <w:name w:val="WWNum302"/>
    <w:lvl w:ilvl="0" w:tplc="AD10E5A8">
      <w:start w:val="1"/>
      <w:numFmt w:val="lowerLetter"/>
      <w:lvlText w:val="%1)"/>
      <w:lvlJc w:val="left"/>
      <w:pPr>
        <w:tabs>
          <w:tab w:val="num" w:pos="720"/>
        </w:tabs>
        <w:ind w:left="72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CC4776A"/>
    <w:multiLevelType w:val="multilevel"/>
    <w:tmpl w:val="D7069E8C"/>
    <w:lvl w:ilvl="0">
      <w:start w:val="1"/>
      <w:numFmt w:val="bullet"/>
      <w:lvlText w:val=""/>
      <w:lvlJc w:val="left"/>
      <w:pPr>
        <w:ind w:left="1350" w:hanging="360"/>
      </w:pPr>
      <w:rPr>
        <w:rFonts w:ascii="Symbol" w:hAnsi="Symbol" w:cs="Symbol"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15">
    <w:nsid w:val="13AA08D4"/>
    <w:multiLevelType w:val="hybridMultilevel"/>
    <w:tmpl w:val="5A6407E0"/>
    <w:lvl w:ilvl="0" w:tplc="827A1D7A">
      <w:start w:val="23"/>
      <w:numFmt w:val="decimal"/>
      <w:lvlText w:val="%1."/>
      <w:lvlJc w:val="left"/>
      <w:pPr>
        <w:tabs>
          <w:tab w:val="num" w:pos="1440"/>
        </w:tabs>
        <w:ind w:left="1440" w:hanging="360"/>
      </w:pPr>
      <w:rPr>
        <w:rFonts w:hint="default"/>
        <w:b/>
        <w:bCs/>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B217D0F"/>
    <w:multiLevelType w:val="multilevel"/>
    <w:tmpl w:val="A6904EE2"/>
    <w:lvl w:ilvl="0">
      <w:start w:val="1"/>
      <w:numFmt w:val="decimal"/>
      <w:lvlText w:val="%1."/>
      <w:lvlJc w:val="right"/>
      <w:pPr>
        <w:tabs>
          <w:tab w:val="num" w:pos="1004"/>
        </w:tabs>
        <w:ind w:left="1004" w:hanging="360"/>
      </w:pPr>
      <w:rPr>
        <w:rFonts w:ascii="Arial" w:hAnsi="Arial" w:cs="Arial" w:hint="default"/>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1C841CD5"/>
    <w:multiLevelType w:val="multilevel"/>
    <w:tmpl w:val="0E4A8B60"/>
    <w:lvl w:ilvl="0">
      <w:start w:val="1"/>
      <w:numFmt w:val="lowerLetter"/>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E987160"/>
    <w:multiLevelType w:val="hybridMultilevel"/>
    <w:tmpl w:val="89D051B8"/>
    <w:lvl w:ilvl="0" w:tplc="418621FA">
      <w:start w:val="1"/>
      <w:numFmt w:val="bullet"/>
      <w:lvlText w:val=""/>
      <w:lvlJc w:val="left"/>
      <w:pPr>
        <w:tabs>
          <w:tab w:val="num" w:pos="1440"/>
        </w:tabs>
        <w:ind w:left="1440" w:hanging="360"/>
      </w:pPr>
      <w:rPr>
        <w:rFonts w:ascii="Symbol" w:hAnsi="Symbol" w:cs="Symbol" w:hint="default"/>
      </w:rPr>
    </w:lvl>
    <w:lvl w:ilvl="1" w:tplc="74D21E34">
      <w:start w:val="26"/>
      <w:numFmt w:val="decimal"/>
      <w:lvlText w:val="%2."/>
      <w:lvlJc w:val="left"/>
      <w:pPr>
        <w:tabs>
          <w:tab w:val="num" w:pos="2160"/>
        </w:tabs>
        <w:ind w:left="2160" w:hanging="360"/>
      </w:pPr>
      <w:rPr>
        <w:rFonts w:hint="default"/>
        <w:b/>
        <w:bCs/>
        <w:i w:val="0"/>
        <w:iCs w:val="0"/>
        <w:sz w:val="20"/>
        <w:szCs w:val="20"/>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9">
    <w:nsid w:val="220673F2"/>
    <w:multiLevelType w:val="hybridMultilevel"/>
    <w:tmpl w:val="06FC3504"/>
    <w:name w:val="WW8Num322"/>
    <w:lvl w:ilvl="0" w:tplc="2F0EA536">
      <w:start w:val="3"/>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4D24799"/>
    <w:multiLevelType w:val="multilevel"/>
    <w:tmpl w:val="F1BEB122"/>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FB3543"/>
    <w:multiLevelType w:val="multilevel"/>
    <w:tmpl w:val="FFFFFFFF"/>
    <w:lvl w:ilvl="0">
      <w:start w:val="1"/>
      <w:numFmt w:val="decimal"/>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2">
    <w:nsid w:val="2E763189"/>
    <w:multiLevelType w:val="multilevel"/>
    <w:tmpl w:val="C42AF5E4"/>
    <w:lvl w:ilvl="0">
      <w:start w:val="1"/>
      <w:numFmt w:val="decimal"/>
      <w:lvlText w:val="%1)"/>
      <w:lvlJc w:val="left"/>
      <w:pPr>
        <w:tabs>
          <w:tab w:val="num" w:pos="0"/>
        </w:tabs>
        <w:ind w:left="1854"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24">
    <w:nsid w:val="3BE02FCC"/>
    <w:multiLevelType w:val="multilevel"/>
    <w:tmpl w:val="D62846C4"/>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rPr>
        <w:rFonts w:ascii="Arial" w:hAnsi="Arial" w:cs="Arial" w:hint="default"/>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3D0224E5"/>
    <w:multiLevelType w:val="hybridMultilevel"/>
    <w:tmpl w:val="33DCD804"/>
    <w:lvl w:ilvl="0" w:tplc="9E06CFE8">
      <w:start w:val="4"/>
      <w:numFmt w:val="decimal"/>
      <w:lvlText w:val="%1)"/>
      <w:lvlJc w:val="left"/>
      <w:pPr>
        <w:tabs>
          <w:tab w:val="num" w:pos="2765"/>
        </w:tabs>
        <w:ind w:left="2765"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2A90DD6"/>
    <w:multiLevelType w:val="multilevel"/>
    <w:tmpl w:val="FFFFFFFF"/>
    <w:lvl w:ilvl="0">
      <w:start w:val="1"/>
      <w:numFmt w:val="lowerLetter"/>
      <w:lvlText w:val="%1)"/>
      <w:lvlJc w:val="left"/>
      <w:pPr>
        <w:ind w:left="72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nsid w:val="42B967F1"/>
    <w:multiLevelType w:val="multilevel"/>
    <w:tmpl w:val="FFFFFFFF"/>
    <w:lvl w:ilvl="0">
      <w:start w:val="1"/>
      <w:numFmt w:val="upperRoman"/>
      <w:lvlText w:val="%1."/>
      <w:lvlJc w:val="right"/>
      <w:pPr>
        <w:ind w:left="360" w:hanging="360"/>
      </w:pPr>
      <w:rPr>
        <w:rFonts w:ascii="Arial" w:hAnsi="Arial" w:cs="Arial"/>
        <w:b/>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4D43D86"/>
    <w:multiLevelType w:val="multilevel"/>
    <w:tmpl w:val="EDA4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982902"/>
    <w:multiLevelType w:val="multilevel"/>
    <w:tmpl w:val="FFFFFFFF"/>
    <w:lvl w:ilvl="0">
      <w:start w:val="9"/>
      <w:numFmt w:val="decimal"/>
      <w:suff w:val="space"/>
      <w:lvlText w:val="%1."/>
      <w:lvlJc w:val="left"/>
      <w:pPr>
        <w:ind w:left="720" w:hanging="360"/>
      </w:pPr>
      <w:rPr>
        <w:sz w:val="19"/>
        <w:szCs w:val="19"/>
      </w:rPr>
    </w:lvl>
    <w:lvl w:ilvl="1">
      <w:start w:val="1"/>
      <w:numFmt w:val="none"/>
      <w:suff w:val="nothing"/>
      <w:lvlText w:val=""/>
      <w:lvlJc w:val="left"/>
      <w:pPr>
        <w:ind w:left="1080" w:hanging="360"/>
      </w:pPr>
    </w:lvl>
    <w:lvl w:ilvl="2">
      <w:start w:val="1"/>
      <w:numFmt w:val="decimal"/>
      <w:lvlText w:val="%3)"/>
      <w:lvlJc w:val="left"/>
      <w:pPr>
        <w:ind w:left="1440" w:hanging="360"/>
      </w:pPr>
    </w:lvl>
    <w:lvl w:ilvl="3">
      <w:start w:val="1"/>
      <w:numFmt w:val="decimal"/>
      <w:suff w:val="space"/>
      <w:lvlText w:val="%3.%4"/>
      <w:lvlJc w:val="left"/>
      <w:pPr>
        <w:ind w:left="1800" w:hanging="360"/>
      </w:pPr>
    </w:lvl>
    <w:lvl w:ilvl="4">
      <w:start w:val="1"/>
      <w:numFmt w:val="decimal"/>
      <w:suff w:val="space"/>
      <w:lvlText w:val="%3.%4.%5"/>
      <w:lvlJc w:val="left"/>
      <w:pPr>
        <w:ind w:left="2160" w:hanging="360"/>
      </w:pPr>
    </w:lvl>
    <w:lvl w:ilvl="5">
      <w:start w:val="1"/>
      <w:numFmt w:val="decimal"/>
      <w:suff w:val="space"/>
      <w:lvlText w:val="%3.%4.%5.%6"/>
      <w:lvlJc w:val="left"/>
      <w:pPr>
        <w:ind w:left="2520" w:hanging="360"/>
      </w:pPr>
    </w:lvl>
    <w:lvl w:ilvl="6">
      <w:start w:val="1"/>
      <w:numFmt w:val="decimal"/>
      <w:suff w:val="space"/>
      <w:lvlText w:val="%3.%4.%5.%6.%7"/>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nsid w:val="464B72DD"/>
    <w:multiLevelType w:val="hybridMultilevel"/>
    <w:tmpl w:val="9634C90C"/>
    <w:lvl w:ilvl="0" w:tplc="6AFCAE9C">
      <w:start w:val="1"/>
      <w:numFmt w:val="decimal"/>
      <w:lvlText w:val="%1)"/>
      <w:lvlJc w:val="left"/>
      <w:pPr>
        <w:ind w:left="1245" w:hanging="360"/>
      </w:pPr>
      <w:rPr>
        <w:rFonts w:ascii="Arial" w:hAnsi="Arial" w:cs="Arial" w:hint="default"/>
        <w:sz w:val="20"/>
        <w:szCs w:val="2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31">
    <w:nsid w:val="49D1235C"/>
    <w:multiLevelType w:val="multilevel"/>
    <w:tmpl w:val="5F943A32"/>
    <w:lvl w:ilvl="0">
      <w:start w:val="1"/>
      <w:numFmt w:val="lowerLetter"/>
      <w:lvlText w:val="%1)"/>
      <w:lvlJc w:val="left"/>
      <w:pPr>
        <w:ind w:left="1440" w:hanging="360"/>
      </w:pPr>
      <w:rPr>
        <w:rFonts w:ascii="Arial" w:hAnsi="Arial" w:cs="Arial" w:hint="default"/>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4AA4289B"/>
    <w:multiLevelType w:val="multilevel"/>
    <w:tmpl w:val="35F446A2"/>
    <w:lvl w:ilvl="0">
      <w:start w:val="4"/>
      <w:numFmt w:val="decimal"/>
      <w:lvlText w:val="%1."/>
      <w:lvlJc w:val="left"/>
      <w:pPr>
        <w:ind w:left="720" w:hanging="360"/>
      </w:pPr>
      <w:rPr>
        <w:rFonts w:ascii="Arial" w:hAnsi="Arial" w:cs="Arial" w:hint="default"/>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4D5156CE"/>
    <w:multiLevelType w:val="multilevel"/>
    <w:tmpl w:val="FFFFFFFF"/>
    <w:lvl w:ilvl="0">
      <w:start w:val="1"/>
      <w:numFmt w:val="decimal"/>
      <w:lvlText w:val="%1)"/>
      <w:lvlJc w:val="left"/>
      <w:pPr>
        <w:ind w:left="1245" w:hanging="360"/>
      </w:pPr>
      <w:rPr>
        <w:rFonts w:ascii="Arial" w:hAnsi="Arial" w:cs="Arial"/>
        <w:b w:val="0"/>
        <w:bCs w:val="0"/>
        <w:sz w:val="20"/>
        <w:szCs w:val="2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abstractNum w:abstractNumId="34">
    <w:nsid w:val="54645434"/>
    <w:multiLevelType w:val="hybridMultilevel"/>
    <w:tmpl w:val="B11C1CFE"/>
    <w:lvl w:ilvl="0" w:tplc="A7C23E3A">
      <w:start w:val="1"/>
      <w:numFmt w:val="decimal"/>
      <w:lvlText w:val="%1."/>
      <w:lvlJc w:val="right"/>
      <w:pPr>
        <w:tabs>
          <w:tab w:val="num" w:pos="2172"/>
        </w:tabs>
        <w:ind w:left="2172"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F34213C"/>
    <w:multiLevelType w:val="multilevel"/>
    <w:tmpl w:val="538209E8"/>
    <w:lvl w:ilvl="0">
      <w:start w:val="1"/>
      <w:numFmt w:val="decimal"/>
      <w:lvlText w:val="%1)"/>
      <w:lvlJc w:val="left"/>
      <w:pPr>
        <w:ind w:left="720" w:hanging="360"/>
      </w:pPr>
      <w:rPr>
        <w:rFonts w:ascii="Arial" w:hAnsi="Arial" w:cs="Arial" w:hint="default"/>
        <w:i w:val="0"/>
        <w:iCs w:val="0"/>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6">
    <w:nsid w:val="64F442DF"/>
    <w:multiLevelType w:val="hybridMultilevel"/>
    <w:tmpl w:val="28523BD0"/>
    <w:lvl w:ilvl="0" w:tplc="1C0A2ACC">
      <w:start w:val="25"/>
      <w:numFmt w:val="decimal"/>
      <w:lvlText w:val="%1."/>
      <w:lvlJc w:val="left"/>
      <w:pPr>
        <w:tabs>
          <w:tab w:val="num" w:pos="1440"/>
        </w:tabs>
        <w:ind w:left="1440" w:hanging="360"/>
      </w:pPr>
      <w:rPr>
        <w:rFonts w:hint="default"/>
        <w:b/>
        <w:bCs/>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66C00E6"/>
    <w:multiLevelType w:val="multilevel"/>
    <w:tmpl w:val="A094FF0C"/>
    <w:lvl w:ilvl="0">
      <w:start w:val="2"/>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440" w:hanging="360"/>
      </w:pPr>
      <w:rPr>
        <w:rFonts w:hint="default"/>
      </w:r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rPr>
        <w:rFonts w:hint="default"/>
      </w:rPr>
    </w:lvl>
    <w:lvl w:ilvl="5">
      <w:start w:val="1"/>
      <w:numFmt w:val="lowerRoman"/>
      <w:lvlText w:val="%6."/>
      <w:lvlJc w:val="righ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lowerLetter"/>
      <w:lvlText w:val="%8."/>
      <w:lvlJc w:val="left"/>
      <w:pPr>
        <w:tabs>
          <w:tab w:val="num" w:pos="0"/>
        </w:tabs>
        <w:ind w:left="3240" w:hanging="360"/>
      </w:pPr>
      <w:rPr>
        <w:rFonts w:hint="default"/>
      </w:rPr>
    </w:lvl>
    <w:lvl w:ilvl="8">
      <w:start w:val="1"/>
      <w:numFmt w:val="lowerRoman"/>
      <w:lvlText w:val="%9."/>
      <w:lvlJc w:val="right"/>
      <w:pPr>
        <w:tabs>
          <w:tab w:val="num" w:pos="0"/>
        </w:tabs>
        <w:ind w:left="3600" w:hanging="360"/>
      </w:pPr>
      <w:rPr>
        <w:rFonts w:hint="default"/>
      </w:rPr>
    </w:lvl>
  </w:abstractNum>
  <w:abstractNum w:abstractNumId="38">
    <w:nsid w:val="68DF6EA3"/>
    <w:multiLevelType w:val="hybridMultilevel"/>
    <w:tmpl w:val="A6CAFFAE"/>
    <w:lvl w:ilvl="0" w:tplc="4C50FD18">
      <w:start w:val="1"/>
      <w:numFmt w:val="decimal"/>
      <w:lvlText w:val="%1."/>
      <w:lvlJc w:val="left"/>
      <w:pPr>
        <w:ind w:left="1429" w:hanging="360"/>
      </w:pPr>
      <w:rPr>
        <w:rFonts w:ascii="Arial" w:hAnsi="Arial" w:cs="Arial" w:hint="default"/>
        <w:sz w:val="20"/>
        <w:szCs w:val="2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nsid w:val="7C70200D"/>
    <w:multiLevelType w:val="hybridMultilevel"/>
    <w:tmpl w:val="9590414A"/>
    <w:lvl w:ilvl="0" w:tplc="2DBA877A">
      <w:start w:val="1"/>
      <w:numFmt w:val="lowerLetter"/>
      <w:lvlText w:val="%1)"/>
      <w:lvlJc w:val="left"/>
      <w:pPr>
        <w:tabs>
          <w:tab w:val="num" w:pos="1069"/>
        </w:tabs>
        <w:ind w:left="1069" w:hanging="360"/>
      </w:pPr>
      <w:rPr>
        <w:rFonts w:hint="default"/>
        <w:b w:val="0"/>
        <w:bCs w:val="0"/>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nsid w:val="7CB9106D"/>
    <w:multiLevelType w:val="hybridMultilevel"/>
    <w:tmpl w:val="7F9284E2"/>
    <w:name w:val="WWNum3023"/>
    <w:lvl w:ilvl="0" w:tplc="36CCB06E">
      <w:start w:val="3"/>
      <w:numFmt w:val="decimal"/>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E486EED"/>
    <w:multiLevelType w:val="hybridMultilevel"/>
    <w:tmpl w:val="B2D4F68E"/>
    <w:lvl w:ilvl="0" w:tplc="EFA4211A">
      <w:start w:val="1"/>
      <w:numFmt w:val="lowerLetter"/>
      <w:lvlText w:val="%1)"/>
      <w:lvlJc w:val="left"/>
      <w:pPr>
        <w:tabs>
          <w:tab w:val="num" w:pos="-810"/>
        </w:tabs>
        <w:ind w:left="1245"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32"/>
  </w:num>
  <w:num w:numId="3">
    <w:abstractNumId w:val="20"/>
  </w:num>
  <w:num w:numId="4">
    <w:abstractNumId w:val="24"/>
  </w:num>
  <w:num w:numId="5">
    <w:abstractNumId w:val="29"/>
  </w:num>
  <w:num w:numId="6">
    <w:abstractNumId w:val="27"/>
  </w:num>
  <w:num w:numId="7">
    <w:abstractNumId w:val="33"/>
  </w:num>
  <w:num w:numId="8">
    <w:abstractNumId w:val="21"/>
  </w:num>
  <w:num w:numId="9">
    <w:abstractNumId w:val="31"/>
  </w:num>
  <w:num w:numId="10">
    <w:abstractNumId w:val="35"/>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0"/>
  </w:num>
  <w:num w:numId="22">
    <w:abstractNumId w:val="11"/>
  </w:num>
  <w:num w:numId="23">
    <w:abstractNumId w:val="12"/>
  </w:num>
  <w:num w:numId="24">
    <w:abstractNumId w:val="39"/>
  </w:num>
  <w:num w:numId="25">
    <w:abstractNumId w:val="23"/>
  </w:num>
  <w:num w:numId="26">
    <w:abstractNumId w:val="18"/>
  </w:num>
  <w:num w:numId="27">
    <w:abstractNumId w:val="38"/>
  </w:num>
  <w:num w:numId="28">
    <w:abstractNumId w:val="15"/>
  </w:num>
  <w:num w:numId="29">
    <w:abstractNumId w:val="36"/>
  </w:num>
  <w:num w:numId="30">
    <w:abstractNumId w:val="22"/>
  </w:num>
  <w:num w:numId="31">
    <w:abstractNumId w:val="34"/>
  </w:num>
  <w:num w:numId="32">
    <w:abstractNumId w:val="9"/>
  </w:num>
  <w:num w:numId="33">
    <w:abstractNumId w:val="30"/>
  </w:num>
  <w:num w:numId="34">
    <w:abstractNumId w:val="13"/>
  </w:num>
  <w:num w:numId="35">
    <w:abstractNumId w:val="19"/>
  </w:num>
  <w:num w:numId="36">
    <w:abstractNumId w:val="25"/>
  </w:num>
  <w:num w:numId="37">
    <w:abstractNumId w:val="41"/>
  </w:num>
  <w:num w:numId="38">
    <w:abstractNumId w:val="26"/>
  </w:num>
  <w:num w:numId="39">
    <w:abstractNumId w:val="37"/>
  </w:num>
  <w:num w:numId="40">
    <w:abstractNumId w:val="16"/>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37"/>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A00"/>
    <w:rsid w:val="000161E9"/>
    <w:rsid w:val="0005475D"/>
    <w:rsid w:val="00055197"/>
    <w:rsid w:val="000622D7"/>
    <w:rsid w:val="000717D4"/>
    <w:rsid w:val="00074377"/>
    <w:rsid w:val="00087363"/>
    <w:rsid w:val="0008791A"/>
    <w:rsid w:val="00090BD3"/>
    <w:rsid w:val="000966D8"/>
    <w:rsid w:val="000B2A3E"/>
    <w:rsid w:val="000B6E79"/>
    <w:rsid w:val="000B6E99"/>
    <w:rsid w:val="000C5A8A"/>
    <w:rsid w:val="000D7C15"/>
    <w:rsid w:val="000E4CE4"/>
    <w:rsid w:val="000E633B"/>
    <w:rsid w:val="000E7AE6"/>
    <w:rsid w:val="000F48C9"/>
    <w:rsid w:val="000F7D8E"/>
    <w:rsid w:val="00101F5C"/>
    <w:rsid w:val="00105F20"/>
    <w:rsid w:val="0010778B"/>
    <w:rsid w:val="00110D11"/>
    <w:rsid w:val="001127B2"/>
    <w:rsid w:val="0013000C"/>
    <w:rsid w:val="00132CB6"/>
    <w:rsid w:val="00140651"/>
    <w:rsid w:val="00142191"/>
    <w:rsid w:val="0014369C"/>
    <w:rsid w:val="00146BB3"/>
    <w:rsid w:val="00147ACF"/>
    <w:rsid w:val="001536BC"/>
    <w:rsid w:val="00163302"/>
    <w:rsid w:val="0016334C"/>
    <w:rsid w:val="00183DC1"/>
    <w:rsid w:val="001B2F01"/>
    <w:rsid w:val="001C54E5"/>
    <w:rsid w:val="001C5A75"/>
    <w:rsid w:val="001D2CB6"/>
    <w:rsid w:val="001D77C8"/>
    <w:rsid w:val="00210772"/>
    <w:rsid w:val="00216FAA"/>
    <w:rsid w:val="002564F5"/>
    <w:rsid w:val="0026558F"/>
    <w:rsid w:val="00265698"/>
    <w:rsid w:val="00277A4A"/>
    <w:rsid w:val="00281086"/>
    <w:rsid w:val="002835E7"/>
    <w:rsid w:val="00287F55"/>
    <w:rsid w:val="00290E1F"/>
    <w:rsid w:val="002A58BF"/>
    <w:rsid w:val="002C19F6"/>
    <w:rsid w:val="002D09B1"/>
    <w:rsid w:val="002D5B95"/>
    <w:rsid w:val="002F3731"/>
    <w:rsid w:val="00307B0E"/>
    <w:rsid w:val="00312084"/>
    <w:rsid w:val="00316C9B"/>
    <w:rsid w:val="0031712E"/>
    <w:rsid w:val="0032272E"/>
    <w:rsid w:val="00324BBD"/>
    <w:rsid w:val="00331CDE"/>
    <w:rsid w:val="00335E4D"/>
    <w:rsid w:val="003715C1"/>
    <w:rsid w:val="00372186"/>
    <w:rsid w:val="00373DC4"/>
    <w:rsid w:val="003975CC"/>
    <w:rsid w:val="003A4FF8"/>
    <w:rsid w:val="003A6EDD"/>
    <w:rsid w:val="003B3B8D"/>
    <w:rsid w:val="003B3FCB"/>
    <w:rsid w:val="003F3883"/>
    <w:rsid w:val="003F464E"/>
    <w:rsid w:val="003F71F1"/>
    <w:rsid w:val="003F726B"/>
    <w:rsid w:val="00422E5A"/>
    <w:rsid w:val="0043390B"/>
    <w:rsid w:val="00433E73"/>
    <w:rsid w:val="00445612"/>
    <w:rsid w:val="004459B2"/>
    <w:rsid w:val="0044634F"/>
    <w:rsid w:val="00462BFF"/>
    <w:rsid w:val="004636EB"/>
    <w:rsid w:val="00464118"/>
    <w:rsid w:val="00472098"/>
    <w:rsid w:val="0047485A"/>
    <w:rsid w:val="0047789F"/>
    <w:rsid w:val="004802A8"/>
    <w:rsid w:val="00481DEC"/>
    <w:rsid w:val="00483EBA"/>
    <w:rsid w:val="00486D5F"/>
    <w:rsid w:val="004911F3"/>
    <w:rsid w:val="0049271C"/>
    <w:rsid w:val="00495F19"/>
    <w:rsid w:val="00496985"/>
    <w:rsid w:val="004976F6"/>
    <w:rsid w:val="004A3127"/>
    <w:rsid w:val="004A4033"/>
    <w:rsid w:val="004B305E"/>
    <w:rsid w:val="004B7CDC"/>
    <w:rsid w:val="004C13F9"/>
    <w:rsid w:val="004D5B77"/>
    <w:rsid w:val="004F3077"/>
    <w:rsid w:val="004F7081"/>
    <w:rsid w:val="00526F98"/>
    <w:rsid w:val="00537A61"/>
    <w:rsid w:val="00543D19"/>
    <w:rsid w:val="005569A2"/>
    <w:rsid w:val="005602CD"/>
    <w:rsid w:val="00566F0D"/>
    <w:rsid w:val="00572DE6"/>
    <w:rsid w:val="00573C58"/>
    <w:rsid w:val="0057532E"/>
    <w:rsid w:val="00584F12"/>
    <w:rsid w:val="00590A81"/>
    <w:rsid w:val="00592C09"/>
    <w:rsid w:val="005A19E9"/>
    <w:rsid w:val="005A2C39"/>
    <w:rsid w:val="005A431A"/>
    <w:rsid w:val="005A5424"/>
    <w:rsid w:val="005A5A50"/>
    <w:rsid w:val="005A6381"/>
    <w:rsid w:val="005B151D"/>
    <w:rsid w:val="005C0A9B"/>
    <w:rsid w:val="005C13FF"/>
    <w:rsid w:val="005C2AE0"/>
    <w:rsid w:val="005C2DA9"/>
    <w:rsid w:val="005E6AB5"/>
    <w:rsid w:val="005F1C51"/>
    <w:rsid w:val="0060063C"/>
    <w:rsid w:val="006021B1"/>
    <w:rsid w:val="00602831"/>
    <w:rsid w:val="00606209"/>
    <w:rsid w:val="006073EA"/>
    <w:rsid w:val="006176A9"/>
    <w:rsid w:val="00620756"/>
    <w:rsid w:val="006337EE"/>
    <w:rsid w:val="00633B73"/>
    <w:rsid w:val="006358A9"/>
    <w:rsid w:val="00655F14"/>
    <w:rsid w:val="00670B74"/>
    <w:rsid w:val="00670D49"/>
    <w:rsid w:val="006768BF"/>
    <w:rsid w:val="006771F0"/>
    <w:rsid w:val="00680B99"/>
    <w:rsid w:val="00687980"/>
    <w:rsid w:val="00687FD8"/>
    <w:rsid w:val="006929E4"/>
    <w:rsid w:val="006A4B9D"/>
    <w:rsid w:val="006A599D"/>
    <w:rsid w:val="006A5F87"/>
    <w:rsid w:val="006B6AD6"/>
    <w:rsid w:val="006C292D"/>
    <w:rsid w:val="006C4516"/>
    <w:rsid w:val="006D077F"/>
    <w:rsid w:val="006D334A"/>
    <w:rsid w:val="006D55AE"/>
    <w:rsid w:val="006E1A87"/>
    <w:rsid w:val="006F5A75"/>
    <w:rsid w:val="006F7188"/>
    <w:rsid w:val="00702720"/>
    <w:rsid w:val="007060BD"/>
    <w:rsid w:val="0071003E"/>
    <w:rsid w:val="0071120A"/>
    <w:rsid w:val="00713DF4"/>
    <w:rsid w:val="00720143"/>
    <w:rsid w:val="0072431F"/>
    <w:rsid w:val="007244BE"/>
    <w:rsid w:val="00727E0F"/>
    <w:rsid w:val="007318C9"/>
    <w:rsid w:val="00731AC6"/>
    <w:rsid w:val="007425AF"/>
    <w:rsid w:val="00756B67"/>
    <w:rsid w:val="007B2726"/>
    <w:rsid w:val="007B5BE2"/>
    <w:rsid w:val="007B69AD"/>
    <w:rsid w:val="007D20E0"/>
    <w:rsid w:val="007D28A8"/>
    <w:rsid w:val="007F2796"/>
    <w:rsid w:val="007F779B"/>
    <w:rsid w:val="00800385"/>
    <w:rsid w:val="00810B6E"/>
    <w:rsid w:val="00825019"/>
    <w:rsid w:val="00826E76"/>
    <w:rsid w:val="00847740"/>
    <w:rsid w:val="00853EC3"/>
    <w:rsid w:val="00854975"/>
    <w:rsid w:val="00874C06"/>
    <w:rsid w:val="00877751"/>
    <w:rsid w:val="0089355F"/>
    <w:rsid w:val="00893EA3"/>
    <w:rsid w:val="00895AE7"/>
    <w:rsid w:val="00895E88"/>
    <w:rsid w:val="00897741"/>
    <w:rsid w:val="008A086C"/>
    <w:rsid w:val="008A46F2"/>
    <w:rsid w:val="008A4DD4"/>
    <w:rsid w:val="008B1496"/>
    <w:rsid w:val="008C451D"/>
    <w:rsid w:val="008C5892"/>
    <w:rsid w:val="008C7B07"/>
    <w:rsid w:val="008D5D7B"/>
    <w:rsid w:val="008F13E4"/>
    <w:rsid w:val="008F589B"/>
    <w:rsid w:val="008F6DA2"/>
    <w:rsid w:val="008F7326"/>
    <w:rsid w:val="00900297"/>
    <w:rsid w:val="00902625"/>
    <w:rsid w:val="00902708"/>
    <w:rsid w:val="009112B2"/>
    <w:rsid w:val="009219BB"/>
    <w:rsid w:val="009251FE"/>
    <w:rsid w:val="00942951"/>
    <w:rsid w:val="009636C2"/>
    <w:rsid w:val="00967D3E"/>
    <w:rsid w:val="009723F2"/>
    <w:rsid w:val="00976B53"/>
    <w:rsid w:val="0098208D"/>
    <w:rsid w:val="00992FDF"/>
    <w:rsid w:val="00997A0E"/>
    <w:rsid w:val="009A1189"/>
    <w:rsid w:val="009B04E9"/>
    <w:rsid w:val="009C4DFC"/>
    <w:rsid w:val="009C5BC5"/>
    <w:rsid w:val="009D40D8"/>
    <w:rsid w:val="009D505E"/>
    <w:rsid w:val="009E3249"/>
    <w:rsid w:val="00A10B51"/>
    <w:rsid w:val="00A16767"/>
    <w:rsid w:val="00A174C7"/>
    <w:rsid w:val="00A21C0B"/>
    <w:rsid w:val="00A25129"/>
    <w:rsid w:val="00A2646C"/>
    <w:rsid w:val="00A34CCF"/>
    <w:rsid w:val="00A34F45"/>
    <w:rsid w:val="00A36C72"/>
    <w:rsid w:val="00A51FFB"/>
    <w:rsid w:val="00A65559"/>
    <w:rsid w:val="00A65E99"/>
    <w:rsid w:val="00A72520"/>
    <w:rsid w:val="00A812F7"/>
    <w:rsid w:val="00A86A1E"/>
    <w:rsid w:val="00A87E1A"/>
    <w:rsid w:val="00A953C3"/>
    <w:rsid w:val="00A97511"/>
    <w:rsid w:val="00A97549"/>
    <w:rsid w:val="00AA2398"/>
    <w:rsid w:val="00AA5CDC"/>
    <w:rsid w:val="00AA5E80"/>
    <w:rsid w:val="00AB30DB"/>
    <w:rsid w:val="00AC1FD3"/>
    <w:rsid w:val="00AD020B"/>
    <w:rsid w:val="00AD0E8F"/>
    <w:rsid w:val="00AD6FF5"/>
    <w:rsid w:val="00AD7415"/>
    <w:rsid w:val="00AE38FE"/>
    <w:rsid w:val="00AE4167"/>
    <w:rsid w:val="00AE53CD"/>
    <w:rsid w:val="00B01976"/>
    <w:rsid w:val="00B101D3"/>
    <w:rsid w:val="00B345D1"/>
    <w:rsid w:val="00B440B3"/>
    <w:rsid w:val="00B53D24"/>
    <w:rsid w:val="00B639A0"/>
    <w:rsid w:val="00B8322D"/>
    <w:rsid w:val="00B96050"/>
    <w:rsid w:val="00BC289A"/>
    <w:rsid w:val="00BC2FFA"/>
    <w:rsid w:val="00BD1E42"/>
    <w:rsid w:val="00BD4240"/>
    <w:rsid w:val="00BD7B3E"/>
    <w:rsid w:val="00BD7CCA"/>
    <w:rsid w:val="00BF106E"/>
    <w:rsid w:val="00BF56C8"/>
    <w:rsid w:val="00C01A00"/>
    <w:rsid w:val="00C052BD"/>
    <w:rsid w:val="00C178AD"/>
    <w:rsid w:val="00C2221A"/>
    <w:rsid w:val="00C235CD"/>
    <w:rsid w:val="00C24FF4"/>
    <w:rsid w:val="00C40DEC"/>
    <w:rsid w:val="00C422EC"/>
    <w:rsid w:val="00C5355A"/>
    <w:rsid w:val="00C758A5"/>
    <w:rsid w:val="00C82861"/>
    <w:rsid w:val="00C84900"/>
    <w:rsid w:val="00C950BE"/>
    <w:rsid w:val="00CA3011"/>
    <w:rsid w:val="00CA541A"/>
    <w:rsid w:val="00CA59EC"/>
    <w:rsid w:val="00CB5E70"/>
    <w:rsid w:val="00CC0E7E"/>
    <w:rsid w:val="00CE01D2"/>
    <w:rsid w:val="00CE133F"/>
    <w:rsid w:val="00CF046F"/>
    <w:rsid w:val="00CF6D69"/>
    <w:rsid w:val="00D01B7A"/>
    <w:rsid w:val="00D01FD7"/>
    <w:rsid w:val="00D16864"/>
    <w:rsid w:val="00D312A9"/>
    <w:rsid w:val="00D3350D"/>
    <w:rsid w:val="00D70200"/>
    <w:rsid w:val="00D8101F"/>
    <w:rsid w:val="00D8404A"/>
    <w:rsid w:val="00DA2C53"/>
    <w:rsid w:val="00DC44EE"/>
    <w:rsid w:val="00DC6989"/>
    <w:rsid w:val="00E13CED"/>
    <w:rsid w:val="00E15085"/>
    <w:rsid w:val="00E159C2"/>
    <w:rsid w:val="00E3234E"/>
    <w:rsid w:val="00E33659"/>
    <w:rsid w:val="00E66FC8"/>
    <w:rsid w:val="00E82C24"/>
    <w:rsid w:val="00E960E5"/>
    <w:rsid w:val="00EA556E"/>
    <w:rsid w:val="00ED2433"/>
    <w:rsid w:val="00ED6565"/>
    <w:rsid w:val="00EE0BEF"/>
    <w:rsid w:val="00EF64E0"/>
    <w:rsid w:val="00F02CB2"/>
    <w:rsid w:val="00F06564"/>
    <w:rsid w:val="00F24A97"/>
    <w:rsid w:val="00F25469"/>
    <w:rsid w:val="00F41B0B"/>
    <w:rsid w:val="00F50F9F"/>
    <w:rsid w:val="00F52C2C"/>
    <w:rsid w:val="00F5630C"/>
    <w:rsid w:val="00F62BE0"/>
    <w:rsid w:val="00F73A00"/>
    <w:rsid w:val="00F73F01"/>
    <w:rsid w:val="00F746DB"/>
    <w:rsid w:val="00F9470D"/>
    <w:rsid w:val="00FA4815"/>
    <w:rsid w:val="00FC284D"/>
    <w:rsid w:val="00FD1787"/>
    <w:rsid w:val="00FD7167"/>
    <w:rsid w:val="00FE0555"/>
    <w:rsid w:val="00FE06C9"/>
    <w:rsid w:val="00FE16F5"/>
    <w:rsid w:val="00FE3228"/>
    <w:rsid w:val="00FF00E5"/>
    <w:rsid w:val="00FF097A"/>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5A2C39"/>
    <w:pPr>
      <w:suppressAutoHyphens/>
    </w:pPr>
    <w:rPr>
      <w:kern w:val="2"/>
      <w:sz w:val="24"/>
      <w:szCs w:val="24"/>
      <w:lang w:eastAsia="zh-CN"/>
    </w:rPr>
  </w:style>
  <w:style w:type="paragraph" w:styleId="Nagwek1">
    <w:name w:val="heading 1"/>
    <w:basedOn w:val="Normalny"/>
    <w:link w:val="Nagwek1Znak1"/>
    <w:uiPriority w:val="99"/>
    <w:qFormat/>
    <w:rsid w:val="005A2C39"/>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5A2C39"/>
    <w:pPr>
      <w:ind w:left="426"/>
      <w:jc w:val="both"/>
      <w:outlineLvl w:val="1"/>
    </w:pPr>
    <w:rPr>
      <w:rFonts w:ascii="Arial" w:hAnsi="Arial" w:cs="Arial"/>
      <w:lang w:eastAsia="pl-PL"/>
    </w:rPr>
  </w:style>
  <w:style w:type="paragraph" w:styleId="Nagwek3">
    <w:name w:val="heading 3"/>
    <w:basedOn w:val="Normalny"/>
    <w:link w:val="Nagwek3Znak1"/>
    <w:uiPriority w:val="99"/>
    <w:qFormat/>
    <w:rsid w:val="005A2C39"/>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5A2C39"/>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5A2C39"/>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5A2C39"/>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5A2C39"/>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5A2C39"/>
    <w:pPr>
      <w:keepNext/>
      <w:textAlignment w:val="baseline"/>
      <w:outlineLvl w:val="7"/>
    </w:pPr>
    <w:rPr>
      <w:rFonts w:ascii="Arial" w:hAnsi="Arial" w:cs="Arial"/>
      <w:b/>
      <w:bCs/>
    </w:rPr>
  </w:style>
  <w:style w:type="paragraph" w:styleId="Nagwek9">
    <w:name w:val="heading 9"/>
    <w:basedOn w:val="Normalny"/>
    <w:link w:val="Nagwek9Znak1"/>
    <w:uiPriority w:val="99"/>
    <w:qFormat/>
    <w:rsid w:val="005A2C39"/>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C01A00"/>
    <w:rPr>
      <w:rFonts w:ascii="Cambria" w:hAnsi="Cambria" w:cs="Cambria"/>
      <w:b/>
      <w:bCs/>
      <w:kern w:val="2"/>
      <w:sz w:val="32"/>
      <w:szCs w:val="32"/>
      <w:lang w:eastAsia="zh-CN"/>
    </w:rPr>
  </w:style>
  <w:style w:type="character" w:customStyle="1" w:styleId="Nagwek2Znak1">
    <w:name w:val="Nagłówek 2 Znak1"/>
    <w:basedOn w:val="Domylnaczcionkaakapitu"/>
    <w:link w:val="Nagwek2"/>
    <w:uiPriority w:val="99"/>
    <w:semiHidden/>
    <w:locked/>
    <w:rsid w:val="00C01A00"/>
    <w:rPr>
      <w:rFonts w:ascii="Cambria" w:hAnsi="Cambria" w:cs="Cambria"/>
      <w:b/>
      <w:bCs/>
      <w:i/>
      <w:iCs/>
      <w:kern w:val="2"/>
      <w:sz w:val="28"/>
      <w:szCs w:val="28"/>
      <w:lang w:eastAsia="zh-CN"/>
    </w:rPr>
  </w:style>
  <w:style w:type="character" w:customStyle="1" w:styleId="Nagwek3Znak1">
    <w:name w:val="Nagłówek 3 Znak1"/>
    <w:basedOn w:val="Domylnaczcionkaakapitu"/>
    <w:link w:val="Nagwek3"/>
    <w:uiPriority w:val="99"/>
    <w:semiHidden/>
    <w:locked/>
    <w:rsid w:val="00C01A00"/>
    <w:rPr>
      <w:rFonts w:ascii="Cambria" w:hAnsi="Cambria" w:cs="Cambria"/>
      <w:b/>
      <w:bCs/>
      <w:kern w:val="2"/>
      <w:sz w:val="26"/>
      <w:szCs w:val="26"/>
      <w:lang w:eastAsia="zh-CN"/>
    </w:rPr>
  </w:style>
  <w:style w:type="character" w:customStyle="1" w:styleId="Nagwek4Znak1">
    <w:name w:val="Nagłówek 4 Znak1"/>
    <w:basedOn w:val="Domylnaczcionkaakapitu"/>
    <w:link w:val="Nagwek4"/>
    <w:uiPriority w:val="99"/>
    <w:semiHidden/>
    <w:locked/>
    <w:rsid w:val="00C01A00"/>
    <w:rPr>
      <w:rFonts w:ascii="Calibri" w:hAnsi="Calibri" w:cs="Calibri"/>
      <w:b/>
      <w:bCs/>
      <w:kern w:val="2"/>
      <w:sz w:val="28"/>
      <w:szCs w:val="28"/>
      <w:lang w:eastAsia="zh-CN"/>
    </w:rPr>
  </w:style>
  <w:style w:type="character" w:customStyle="1" w:styleId="Nagwek5Znak1">
    <w:name w:val="Nagłówek 5 Znak1"/>
    <w:basedOn w:val="Domylnaczcionkaakapitu"/>
    <w:link w:val="Nagwek5"/>
    <w:uiPriority w:val="99"/>
    <w:semiHidden/>
    <w:locked/>
    <w:rsid w:val="00C01A00"/>
    <w:rPr>
      <w:rFonts w:ascii="Calibri" w:hAnsi="Calibri" w:cs="Calibri"/>
      <w:b/>
      <w:bCs/>
      <w:i/>
      <w:iCs/>
      <w:kern w:val="2"/>
      <w:sz w:val="26"/>
      <w:szCs w:val="26"/>
      <w:lang w:eastAsia="zh-CN"/>
    </w:rPr>
  </w:style>
  <w:style w:type="character" w:customStyle="1" w:styleId="Nagwek6Znak1">
    <w:name w:val="Nagłówek 6 Znak1"/>
    <w:basedOn w:val="Domylnaczcionkaakapitu"/>
    <w:link w:val="Nagwek6"/>
    <w:uiPriority w:val="99"/>
    <w:semiHidden/>
    <w:locked/>
    <w:rsid w:val="00C01A00"/>
    <w:rPr>
      <w:rFonts w:ascii="Calibri" w:hAnsi="Calibri" w:cs="Calibri"/>
      <w:b/>
      <w:bCs/>
      <w:kern w:val="2"/>
      <w:lang w:eastAsia="zh-CN"/>
    </w:rPr>
  </w:style>
  <w:style w:type="character" w:customStyle="1" w:styleId="Nagwek7Znak1">
    <w:name w:val="Nagłówek 7 Znak1"/>
    <w:basedOn w:val="Domylnaczcionkaakapitu"/>
    <w:link w:val="Nagwek7"/>
    <w:uiPriority w:val="99"/>
    <w:semiHidden/>
    <w:locked/>
    <w:rsid w:val="00C01A00"/>
    <w:rPr>
      <w:rFonts w:ascii="Calibri" w:hAnsi="Calibri" w:cs="Calibri"/>
      <w:kern w:val="2"/>
      <w:sz w:val="24"/>
      <w:szCs w:val="24"/>
      <w:lang w:eastAsia="zh-CN"/>
    </w:rPr>
  </w:style>
  <w:style w:type="character" w:customStyle="1" w:styleId="Nagwek8Znak1">
    <w:name w:val="Nagłówek 8 Znak1"/>
    <w:basedOn w:val="Domylnaczcionkaakapitu"/>
    <w:link w:val="Nagwek8"/>
    <w:uiPriority w:val="99"/>
    <w:semiHidden/>
    <w:locked/>
    <w:rsid w:val="00C01A00"/>
    <w:rPr>
      <w:rFonts w:ascii="Calibri" w:hAnsi="Calibri" w:cs="Calibri"/>
      <w:i/>
      <w:iCs/>
      <w:kern w:val="2"/>
      <w:sz w:val="24"/>
      <w:szCs w:val="24"/>
      <w:lang w:eastAsia="zh-CN"/>
    </w:rPr>
  </w:style>
  <w:style w:type="character" w:customStyle="1" w:styleId="Nagwek9Znak1">
    <w:name w:val="Nagłówek 9 Znak1"/>
    <w:basedOn w:val="Domylnaczcionkaakapitu"/>
    <w:link w:val="Nagwek9"/>
    <w:uiPriority w:val="99"/>
    <w:semiHidden/>
    <w:locked/>
    <w:rsid w:val="00C01A00"/>
    <w:rPr>
      <w:rFonts w:ascii="Cambria" w:hAnsi="Cambria" w:cs="Cambria"/>
      <w:kern w:val="2"/>
      <w:lang w:eastAsia="zh-CN"/>
    </w:rPr>
  </w:style>
  <w:style w:type="character" w:customStyle="1" w:styleId="DefaultParagraphFont1">
    <w:name w:val="Default Paragraph Font1"/>
    <w:uiPriority w:val="99"/>
    <w:rsid w:val="005A2C39"/>
  </w:style>
  <w:style w:type="character" w:customStyle="1" w:styleId="Nagwek2Znak">
    <w:name w:val="Nagłówek 2 Znak"/>
    <w:uiPriority w:val="99"/>
    <w:rsid w:val="005A2C39"/>
    <w:rPr>
      <w:rFonts w:ascii="Cambria" w:hAnsi="Cambria" w:cs="Cambria"/>
      <w:b/>
      <w:bCs/>
      <w:i/>
      <w:iCs/>
      <w:sz w:val="28"/>
      <w:szCs w:val="28"/>
      <w:lang w:val="pl-PL" w:eastAsia="zh-CN"/>
    </w:rPr>
  </w:style>
  <w:style w:type="character" w:customStyle="1" w:styleId="Nagwek3Znak">
    <w:name w:val="Nagłówek 3 Znak"/>
    <w:uiPriority w:val="99"/>
    <w:rsid w:val="005A2C39"/>
    <w:rPr>
      <w:rFonts w:ascii="Cambria" w:hAnsi="Cambria" w:cs="Cambria"/>
      <w:b/>
      <w:bCs/>
      <w:sz w:val="26"/>
      <w:szCs w:val="26"/>
      <w:lang w:val="pl-PL" w:eastAsia="zh-CN"/>
    </w:rPr>
  </w:style>
  <w:style w:type="character" w:customStyle="1" w:styleId="Nagwek4Znak">
    <w:name w:val="Nagłówek 4 Znak"/>
    <w:uiPriority w:val="99"/>
    <w:rsid w:val="005A2C39"/>
    <w:rPr>
      <w:rFonts w:ascii="Calibri" w:hAnsi="Calibri" w:cs="Calibri"/>
      <w:b/>
      <w:bCs/>
      <w:sz w:val="28"/>
      <w:szCs w:val="28"/>
      <w:lang w:val="pl-PL" w:eastAsia="zh-CN"/>
    </w:rPr>
  </w:style>
  <w:style w:type="character" w:customStyle="1" w:styleId="Nagwek5Znak">
    <w:name w:val="Nagłówek 5 Znak"/>
    <w:uiPriority w:val="99"/>
    <w:rsid w:val="005A2C39"/>
    <w:rPr>
      <w:rFonts w:ascii="Calibri" w:hAnsi="Calibri" w:cs="Calibri"/>
      <w:b/>
      <w:bCs/>
      <w:i/>
      <w:iCs/>
      <w:sz w:val="26"/>
      <w:szCs w:val="26"/>
      <w:lang w:val="pl-PL" w:eastAsia="zh-CN"/>
    </w:rPr>
  </w:style>
  <w:style w:type="character" w:customStyle="1" w:styleId="Nagwek6Znak">
    <w:name w:val="Nagłówek 6 Znak"/>
    <w:uiPriority w:val="99"/>
    <w:rsid w:val="005A2C39"/>
    <w:rPr>
      <w:rFonts w:ascii="Calibri" w:hAnsi="Calibri" w:cs="Calibri"/>
      <w:b/>
      <w:bCs/>
      <w:lang w:val="pl-PL" w:eastAsia="zh-CN"/>
    </w:rPr>
  </w:style>
  <w:style w:type="character" w:customStyle="1" w:styleId="Nagwek7Znak">
    <w:name w:val="Nagłówek 7 Znak"/>
    <w:uiPriority w:val="99"/>
    <w:rsid w:val="005A2C39"/>
    <w:rPr>
      <w:rFonts w:ascii="Calibri" w:hAnsi="Calibri" w:cs="Calibri"/>
      <w:sz w:val="24"/>
      <w:szCs w:val="24"/>
      <w:lang w:val="pl-PL" w:eastAsia="zh-CN"/>
    </w:rPr>
  </w:style>
  <w:style w:type="character" w:customStyle="1" w:styleId="Nagwek8Znak">
    <w:name w:val="Nagłówek 8 Znak"/>
    <w:uiPriority w:val="99"/>
    <w:rsid w:val="005A2C39"/>
    <w:rPr>
      <w:rFonts w:ascii="Calibri" w:hAnsi="Calibri" w:cs="Calibri"/>
      <w:i/>
      <w:iCs/>
      <w:sz w:val="24"/>
      <w:szCs w:val="24"/>
      <w:lang w:val="pl-PL" w:eastAsia="zh-CN"/>
    </w:rPr>
  </w:style>
  <w:style w:type="character" w:customStyle="1" w:styleId="Nagwek9Znak">
    <w:name w:val="Nagłówek 9 Znak"/>
    <w:uiPriority w:val="99"/>
    <w:rsid w:val="005A2C39"/>
    <w:rPr>
      <w:rFonts w:ascii="Cambria" w:hAnsi="Cambria" w:cs="Cambria"/>
      <w:lang w:val="pl-PL" w:eastAsia="zh-CN"/>
    </w:rPr>
  </w:style>
  <w:style w:type="character" w:customStyle="1" w:styleId="WW8Num1z0">
    <w:name w:val="WW8Num1z0"/>
    <w:uiPriority w:val="99"/>
    <w:rsid w:val="005A2C39"/>
    <w:rPr>
      <w:sz w:val="20"/>
      <w:szCs w:val="20"/>
    </w:rPr>
  </w:style>
  <w:style w:type="character" w:customStyle="1" w:styleId="Nagwek1Znak">
    <w:name w:val="Nagłówek 1 Znak"/>
    <w:uiPriority w:val="99"/>
    <w:rsid w:val="005A2C39"/>
    <w:rPr>
      <w:rFonts w:ascii="Cambria" w:hAnsi="Cambria" w:cs="Cambria"/>
      <w:b/>
      <w:bCs/>
      <w:kern w:val="2"/>
      <w:sz w:val="32"/>
      <w:szCs w:val="32"/>
      <w:lang w:val="pl-PL" w:eastAsia="zh-CN"/>
    </w:rPr>
  </w:style>
  <w:style w:type="character" w:customStyle="1" w:styleId="WW8Num1z1">
    <w:name w:val="WW8Num1z1"/>
    <w:uiPriority w:val="99"/>
    <w:rsid w:val="005A2C39"/>
  </w:style>
  <w:style w:type="character" w:customStyle="1" w:styleId="WW8Num1z2">
    <w:name w:val="WW8Num1z2"/>
    <w:uiPriority w:val="99"/>
    <w:rsid w:val="005A2C39"/>
    <w:rPr>
      <w:rFonts w:ascii="Arial" w:hAnsi="Arial" w:cs="Arial"/>
    </w:rPr>
  </w:style>
  <w:style w:type="character" w:customStyle="1" w:styleId="WW8Num1z3">
    <w:name w:val="WW8Num1z3"/>
    <w:uiPriority w:val="99"/>
    <w:rsid w:val="005A2C39"/>
  </w:style>
  <w:style w:type="character" w:customStyle="1" w:styleId="WW8Num1z4">
    <w:name w:val="WW8Num1z4"/>
    <w:uiPriority w:val="99"/>
    <w:rsid w:val="005A2C39"/>
  </w:style>
  <w:style w:type="character" w:customStyle="1" w:styleId="WW8Num1z5">
    <w:name w:val="WW8Num1z5"/>
    <w:uiPriority w:val="99"/>
    <w:rsid w:val="005A2C39"/>
  </w:style>
  <w:style w:type="character" w:customStyle="1" w:styleId="WW8Num1z6">
    <w:name w:val="WW8Num1z6"/>
    <w:uiPriority w:val="99"/>
    <w:rsid w:val="005A2C39"/>
  </w:style>
  <w:style w:type="character" w:customStyle="1" w:styleId="WW8Num1z7">
    <w:name w:val="WW8Num1z7"/>
    <w:uiPriority w:val="99"/>
    <w:rsid w:val="005A2C39"/>
  </w:style>
  <w:style w:type="character" w:customStyle="1" w:styleId="WW8Num1z8">
    <w:name w:val="WW8Num1z8"/>
    <w:uiPriority w:val="99"/>
    <w:rsid w:val="005A2C39"/>
  </w:style>
  <w:style w:type="character" w:customStyle="1" w:styleId="WW8Num2z0">
    <w:name w:val="WW8Num2z0"/>
    <w:uiPriority w:val="99"/>
    <w:rsid w:val="005A2C39"/>
    <w:rPr>
      <w:rFonts w:ascii="Arial" w:hAnsi="Arial" w:cs="Arial"/>
      <w:sz w:val="20"/>
      <w:szCs w:val="20"/>
    </w:rPr>
  </w:style>
  <w:style w:type="character" w:customStyle="1" w:styleId="WW8Num3z0">
    <w:name w:val="WW8Num3z0"/>
    <w:uiPriority w:val="99"/>
    <w:rsid w:val="005A2C39"/>
    <w:rPr>
      <w:rFonts w:ascii="Arial" w:hAnsi="Arial" w:cs="Arial"/>
    </w:rPr>
  </w:style>
  <w:style w:type="character" w:customStyle="1" w:styleId="WW8Num4z0">
    <w:name w:val="WW8Num4z0"/>
    <w:uiPriority w:val="99"/>
    <w:rsid w:val="005A2C39"/>
    <w:rPr>
      <w:rFonts w:ascii="Arial" w:hAnsi="Arial" w:cs="Arial"/>
      <w:sz w:val="20"/>
      <w:szCs w:val="20"/>
    </w:rPr>
  </w:style>
  <w:style w:type="character" w:customStyle="1" w:styleId="WW8Num5z0">
    <w:name w:val="WW8Num5z0"/>
    <w:uiPriority w:val="99"/>
    <w:rsid w:val="005A2C39"/>
    <w:rPr>
      <w:rFonts w:ascii="Arial" w:hAnsi="Arial" w:cs="Arial"/>
      <w:sz w:val="20"/>
      <w:szCs w:val="20"/>
    </w:rPr>
  </w:style>
  <w:style w:type="character" w:customStyle="1" w:styleId="WW8Num6z0">
    <w:name w:val="WW8Num6z0"/>
    <w:uiPriority w:val="99"/>
    <w:rsid w:val="005A2C39"/>
    <w:rPr>
      <w:rFonts w:ascii="Symbol" w:hAnsi="Symbol" w:cs="Symbol"/>
    </w:rPr>
  </w:style>
  <w:style w:type="character" w:customStyle="1" w:styleId="WW8Num7z0">
    <w:name w:val="WW8Num7z0"/>
    <w:uiPriority w:val="99"/>
    <w:rsid w:val="005A2C39"/>
  </w:style>
  <w:style w:type="character" w:customStyle="1" w:styleId="WW8Num7z1">
    <w:name w:val="WW8Num7z1"/>
    <w:uiPriority w:val="99"/>
    <w:rsid w:val="005A2C39"/>
  </w:style>
  <w:style w:type="character" w:customStyle="1" w:styleId="WW8Num7z2">
    <w:name w:val="WW8Num7z2"/>
    <w:uiPriority w:val="99"/>
    <w:rsid w:val="005A2C39"/>
  </w:style>
  <w:style w:type="character" w:customStyle="1" w:styleId="WW8Num7z3">
    <w:name w:val="WW8Num7z3"/>
    <w:uiPriority w:val="99"/>
    <w:rsid w:val="005A2C39"/>
  </w:style>
  <w:style w:type="character" w:customStyle="1" w:styleId="WW8Num7z4">
    <w:name w:val="WW8Num7z4"/>
    <w:uiPriority w:val="99"/>
    <w:rsid w:val="005A2C39"/>
  </w:style>
  <w:style w:type="character" w:customStyle="1" w:styleId="WW8Num7z5">
    <w:name w:val="WW8Num7z5"/>
    <w:uiPriority w:val="99"/>
    <w:rsid w:val="005A2C39"/>
  </w:style>
  <w:style w:type="character" w:customStyle="1" w:styleId="WW8Num7z6">
    <w:name w:val="WW8Num7z6"/>
    <w:uiPriority w:val="99"/>
    <w:rsid w:val="005A2C39"/>
  </w:style>
  <w:style w:type="character" w:customStyle="1" w:styleId="WW8Num7z7">
    <w:name w:val="WW8Num7z7"/>
    <w:uiPriority w:val="99"/>
    <w:rsid w:val="005A2C39"/>
  </w:style>
  <w:style w:type="character" w:customStyle="1" w:styleId="WW8Num7z8">
    <w:name w:val="WW8Num7z8"/>
    <w:uiPriority w:val="99"/>
    <w:rsid w:val="005A2C39"/>
  </w:style>
  <w:style w:type="character" w:customStyle="1" w:styleId="WW8Num8z0">
    <w:name w:val="WW8Num8z0"/>
    <w:uiPriority w:val="99"/>
    <w:rsid w:val="005A2C39"/>
    <w:rPr>
      <w:rFonts w:ascii="Symbol" w:hAnsi="Symbol" w:cs="Symbol"/>
    </w:rPr>
  </w:style>
  <w:style w:type="character" w:customStyle="1" w:styleId="WW8Num8z1">
    <w:name w:val="WW8Num8z1"/>
    <w:uiPriority w:val="99"/>
    <w:rsid w:val="005A2C39"/>
  </w:style>
  <w:style w:type="character" w:customStyle="1" w:styleId="WW8Num8z2">
    <w:name w:val="WW8Num8z2"/>
    <w:uiPriority w:val="99"/>
    <w:rsid w:val="005A2C39"/>
  </w:style>
  <w:style w:type="character" w:customStyle="1" w:styleId="WW8Num8z3">
    <w:name w:val="WW8Num8z3"/>
    <w:uiPriority w:val="99"/>
    <w:rsid w:val="005A2C39"/>
  </w:style>
  <w:style w:type="character" w:customStyle="1" w:styleId="WW8Num8z4">
    <w:name w:val="WW8Num8z4"/>
    <w:uiPriority w:val="99"/>
    <w:rsid w:val="005A2C39"/>
  </w:style>
  <w:style w:type="character" w:customStyle="1" w:styleId="WW8Num8z5">
    <w:name w:val="WW8Num8z5"/>
    <w:uiPriority w:val="99"/>
    <w:rsid w:val="005A2C39"/>
  </w:style>
  <w:style w:type="character" w:customStyle="1" w:styleId="WW8Num8z6">
    <w:name w:val="WW8Num8z6"/>
    <w:uiPriority w:val="99"/>
    <w:rsid w:val="005A2C39"/>
  </w:style>
  <w:style w:type="character" w:customStyle="1" w:styleId="WW8Num8z7">
    <w:name w:val="WW8Num8z7"/>
    <w:uiPriority w:val="99"/>
    <w:rsid w:val="005A2C39"/>
  </w:style>
  <w:style w:type="character" w:customStyle="1" w:styleId="WW8Num8z8">
    <w:name w:val="WW8Num8z8"/>
    <w:uiPriority w:val="99"/>
    <w:rsid w:val="005A2C39"/>
  </w:style>
  <w:style w:type="character" w:customStyle="1" w:styleId="WW8Num9z0">
    <w:name w:val="WW8Num9z0"/>
    <w:uiPriority w:val="99"/>
    <w:rsid w:val="005A2C39"/>
    <w:rPr>
      <w:rFonts w:ascii="Symbol" w:hAnsi="Symbol" w:cs="Symbol"/>
    </w:rPr>
  </w:style>
  <w:style w:type="character" w:customStyle="1" w:styleId="WW8Num10z0">
    <w:name w:val="WW8Num10z0"/>
    <w:uiPriority w:val="99"/>
    <w:rsid w:val="005A2C39"/>
  </w:style>
  <w:style w:type="character" w:customStyle="1" w:styleId="WW8Num10z1">
    <w:name w:val="WW8Num10z1"/>
    <w:uiPriority w:val="99"/>
    <w:rsid w:val="005A2C39"/>
    <w:rPr>
      <w:rFonts w:ascii="Arial" w:hAnsi="Arial" w:cs="Arial"/>
      <w:sz w:val="20"/>
      <w:szCs w:val="20"/>
    </w:rPr>
  </w:style>
  <w:style w:type="character" w:customStyle="1" w:styleId="WW8Num10z2">
    <w:name w:val="WW8Num10z2"/>
    <w:uiPriority w:val="99"/>
    <w:rsid w:val="005A2C39"/>
  </w:style>
  <w:style w:type="character" w:customStyle="1" w:styleId="WW8Num10z3">
    <w:name w:val="WW8Num10z3"/>
    <w:uiPriority w:val="99"/>
    <w:rsid w:val="005A2C39"/>
  </w:style>
  <w:style w:type="character" w:customStyle="1" w:styleId="WW8Num10z4">
    <w:name w:val="WW8Num10z4"/>
    <w:uiPriority w:val="99"/>
    <w:rsid w:val="005A2C39"/>
  </w:style>
  <w:style w:type="character" w:customStyle="1" w:styleId="WW8Num10z5">
    <w:name w:val="WW8Num10z5"/>
    <w:uiPriority w:val="99"/>
    <w:rsid w:val="005A2C39"/>
  </w:style>
  <w:style w:type="character" w:customStyle="1" w:styleId="WW8Num10z6">
    <w:name w:val="WW8Num10z6"/>
    <w:uiPriority w:val="99"/>
    <w:rsid w:val="005A2C39"/>
  </w:style>
  <w:style w:type="character" w:customStyle="1" w:styleId="WW8Num10z7">
    <w:name w:val="WW8Num10z7"/>
    <w:uiPriority w:val="99"/>
    <w:rsid w:val="005A2C39"/>
  </w:style>
  <w:style w:type="character" w:customStyle="1" w:styleId="WW8Num10z8">
    <w:name w:val="WW8Num10z8"/>
    <w:uiPriority w:val="99"/>
    <w:rsid w:val="005A2C39"/>
  </w:style>
  <w:style w:type="character" w:customStyle="1" w:styleId="WW8Num11z0">
    <w:name w:val="WW8Num11z0"/>
    <w:uiPriority w:val="99"/>
    <w:rsid w:val="005A2C39"/>
  </w:style>
  <w:style w:type="character" w:customStyle="1" w:styleId="WW8Num11z1">
    <w:name w:val="WW8Num11z1"/>
    <w:uiPriority w:val="99"/>
    <w:rsid w:val="005A2C39"/>
  </w:style>
  <w:style w:type="character" w:customStyle="1" w:styleId="WW8Num11z2">
    <w:name w:val="WW8Num11z2"/>
    <w:uiPriority w:val="99"/>
    <w:rsid w:val="005A2C39"/>
  </w:style>
  <w:style w:type="character" w:customStyle="1" w:styleId="WW8Num11z3">
    <w:name w:val="WW8Num11z3"/>
    <w:uiPriority w:val="99"/>
    <w:rsid w:val="005A2C39"/>
  </w:style>
  <w:style w:type="character" w:customStyle="1" w:styleId="WW8Num11z4">
    <w:name w:val="WW8Num11z4"/>
    <w:uiPriority w:val="99"/>
    <w:rsid w:val="005A2C39"/>
  </w:style>
  <w:style w:type="character" w:customStyle="1" w:styleId="WW8Num11z5">
    <w:name w:val="WW8Num11z5"/>
    <w:uiPriority w:val="99"/>
    <w:rsid w:val="005A2C39"/>
  </w:style>
  <w:style w:type="character" w:customStyle="1" w:styleId="WW8Num11z6">
    <w:name w:val="WW8Num11z6"/>
    <w:uiPriority w:val="99"/>
    <w:rsid w:val="005A2C39"/>
  </w:style>
  <w:style w:type="character" w:customStyle="1" w:styleId="WW8Num11z7">
    <w:name w:val="WW8Num11z7"/>
    <w:uiPriority w:val="99"/>
    <w:rsid w:val="005A2C39"/>
  </w:style>
  <w:style w:type="character" w:customStyle="1" w:styleId="WW8Num11z8">
    <w:name w:val="WW8Num11z8"/>
    <w:uiPriority w:val="99"/>
    <w:rsid w:val="005A2C39"/>
  </w:style>
  <w:style w:type="character" w:customStyle="1" w:styleId="WW8Num12z0">
    <w:name w:val="WW8Num12z0"/>
    <w:uiPriority w:val="99"/>
    <w:rsid w:val="005A2C39"/>
    <w:rPr>
      <w:rFonts w:ascii="Wingdings" w:hAnsi="Wingdings" w:cs="Wingdings"/>
    </w:rPr>
  </w:style>
  <w:style w:type="character" w:customStyle="1" w:styleId="WW8Num12z1">
    <w:name w:val="WW8Num12z1"/>
    <w:uiPriority w:val="99"/>
    <w:rsid w:val="005A2C39"/>
    <w:rPr>
      <w:rFonts w:ascii="Symbol" w:hAnsi="Symbol" w:cs="Symbol"/>
    </w:rPr>
  </w:style>
  <w:style w:type="character" w:customStyle="1" w:styleId="WW8Num12z4">
    <w:name w:val="WW8Num12z4"/>
    <w:uiPriority w:val="99"/>
    <w:rsid w:val="005A2C39"/>
    <w:rPr>
      <w:rFonts w:ascii="Courier New" w:hAnsi="Courier New" w:cs="Courier New"/>
    </w:rPr>
  </w:style>
  <w:style w:type="character" w:customStyle="1" w:styleId="WW8Num13z0">
    <w:name w:val="WW8Num13z0"/>
    <w:uiPriority w:val="99"/>
    <w:rsid w:val="005A2C39"/>
    <w:rPr>
      <w:rFonts w:ascii="Symbol" w:hAnsi="Symbol" w:cs="Symbol"/>
      <w:color w:val="000000"/>
    </w:rPr>
  </w:style>
  <w:style w:type="character" w:customStyle="1" w:styleId="WW8Num14z0">
    <w:name w:val="WW8Num14z0"/>
    <w:uiPriority w:val="99"/>
    <w:rsid w:val="005A2C39"/>
    <w:rPr>
      <w:rFonts w:ascii="Arial" w:hAnsi="Arial" w:cs="Arial"/>
      <w:sz w:val="20"/>
      <w:szCs w:val="20"/>
    </w:rPr>
  </w:style>
  <w:style w:type="character" w:customStyle="1" w:styleId="WW8Num15z0">
    <w:name w:val="WW8Num15z0"/>
    <w:uiPriority w:val="99"/>
    <w:rsid w:val="005A2C39"/>
    <w:rPr>
      <w:rFonts w:ascii="Arial" w:hAnsi="Arial" w:cs="Arial"/>
      <w:sz w:val="20"/>
      <w:szCs w:val="20"/>
      <w:u w:val="none"/>
    </w:rPr>
  </w:style>
  <w:style w:type="character" w:customStyle="1" w:styleId="WW8Num16z0">
    <w:name w:val="WW8Num16z0"/>
    <w:uiPriority w:val="99"/>
    <w:rsid w:val="005A2C39"/>
    <w:rPr>
      <w:rFonts w:ascii="Arial" w:hAnsi="Arial" w:cs="Arial"/>
      <w:sz w:val="20"/>
      <w:szCs w:val="20"/>
    </w:rPr>
  </w:style>
  <w:style w:type="character" w:customStyle="1" w:styleId="WW8Num17z0">
    <w:name w:val="WW8Num17z0"/>
    <w:uiPriority w:val="99"/>
    <w:rsid w:val="005A2C39"/>
    <w:rPr>
      <w:rFonts w:ascii="Arial" w:hAnsi="Arial" w:cs="Arial"/>
      <w:sz w:val="20"/>
      <w:szCs w:val="20"/>
    </w:rPr>
  </w:style>
  <w:style w:type="character" w:customStyle="1" w:styleId="WW8Num18z0">
    <w:name w:val="WW8Num18z0"/>
    <w:uiPriority w:val="99"/>
    <w:rsid w:val="005A2C39"/>
  </w:style>
  <w:style w:type="character" w:customStyle="1" w:styleId="WW8Num18z1">
    <w:name w:val="WW8Num18z1"/>
    <w:uiPriority w:val="99"/>
    <w:rsid w:val="005A2C39"/>
  </w:style>
  <w:style w:type="character" w:customStyle="1" w:styleId="WW8Num18z2">
    <w:name w:val="WW8Num18z2"/>
    <w:uiPriority w:val="99"/>
    <w:rsid w:val="005A2C39"/>
  </w:style>
  <w:style w:type="character" w:customStyle="1" w:styleId="WW8Num18z3">
    <w:name w:val="WW8Num18z3"/>
    <w:uiPriority w:val="99"/>
    <w:rsid w:val="005A2C39"/>
  </w:style>
  <w:style w:type="character" w:customStyle="1" w:styleId="WW8Num18z4">
    <w:name w:val="WW8Num18z4"/>
    <w:uiPriority w:val="99"/>
    <w:rsid w:val="005A2C39"/>
  </w:style>
  <w:style w:type="character" w:customStyle="1" w:styleId="WW8Num18z5">
    <w:name w:val="WW8Num18z5"/>
    <w:uiPriority w:val="99"/>
    <w:rsid w:val="005A2C39"/>
  </w:style>
  <w:style w:type="character" w:customStyle="1" w:styleId="WW8Num18z6">
    <w:name w:val="WW8Num18z6"/>
    <w:uiPriority w:val="99"/>
    <w:rsid w:val="005A2C39"/>
  </w:style>
  <w:style w:type="character" w:customStyle="1" w:styleId="WW8Num18z7">
    <w:name w:val="WW8Num18z7"/>
    <w:uiPriority w:val="99"/>
    <w:rsid w:val="005A2C39"/>
  </w:style>
  <w:style w:type="character" w:customStyle="1" w:styleId="WW8Num18z8">
    <w:name w:val="WW8Num18z8"/>
    <w:uiPriority w:val="99"/>
    <w:rsid w:val="005A2C39"/>
  </w:style>
  <w:style w:type="character" w:customStyle="1" w:styleId="WW8Num19z0">
    <w:name w:val="WW8Num19z0"/>
    <w:uiPriority w:val="99"/>
    <w:rsid w:val="005A2C39"/>
    <w:rPr>
      <w:rFonts w:ascii="Arial" w:hAnsi="Arial" w:cs="Arial"/>
    </w:rPr>
  </w:style>
  <w:style w:type="character" w:customStyle="1" w:styleId="WW8Num19z1">
    <w:name w:val="WW8Num19z1"/>
    <w:uiPriority w:val="99"/>
    <w:rsid w:val="005A2C39"/>
  </w:style>
  <w:style w:type="character" w:customStyle="1" w:styleId="WW8Num19z2">
    <w:name w:val="WW8Num19z2"/>
    <w:uiPriority w:val="99"/>
    <w:rsid w:val="005A2C39"/>
    <w:rPr>
      <w:rFonts w:ascii="Arial" w:hAnsi="Arial" w:cs="Arial"/>
      <w:sz w:val="20"/>
      <w:szCs w:val="20"/>
    </w:rPr>
  </w:style>
  <w:style w:type="character" w:customStyle="1" w:styleId="WW8Num19z3">
    <w:name w:val="WW8Num19z3"/>
    <w:uiPriority w:val="99"/>
    <w:rsid w:val="005A2C39"/>
  </w:style>
  <w:style w:type="character" w:customStyle="1" w:styleId="WW8Num19z4">
    <w:name w:val="WW8Num19z4"/>
    <w:uiPriority w:val="99"/>
    <w:rsid w:val="005A2C39"/>
  </w:style>
  <w:style w:type="character" w:customStyle="1" w:styleId="WW8Num19z5">
    <w:name w:val="WW8Num19z5"/>
    <w:uiPriority w:val="99"/>
    <w:rsid w:val="005A2C39"/>
  </w:style>
  <w:style w:type="character" w:customStyle="1" w:styleId="WW8Num19z6">
    <w:name w:val="WW8Num19z6"/>
    <w:uiPriority w:val="99"/>
    <w:rsid w:val="005A2C39"/>
  </w:style>
  <w:style w:type="character" w:customStyle="1" w:styleId="WW8Num19z7">
    <w:name w:val="WW8Num19z7"/>
    <w:uiPriority w:val="99"/>
    <w:rsid w:val="005A2C39"/>
  </w:style>
  <w:style w:type="character" w:customStyle="1" w:styleId="WW8Num19z8">
    <w:name w:val="WW8Num19z8"/>
    <w:uiPriority w:val="99"/>
    <w:rsid w:val="005A2C39"/>
  </w:style>
  <w:style w:type="character" w:customStyle="1" w:styleId="WW8Num20z0">
    <w:name w:val="WW8Num20z0"/>
    <w:uiPriority w:val="99"/>
    <w:rsid w:val="005A2C39"/>
    <w:rPr>
      <w:sz w:val="20"/>
      <w:szCs w:val="20"/>
    </w:rPr>
  </w:style>
  <w:style w:type="character" w:customStyle="1" w:styleId="WW8Num21z0">
    <w:name w:val="WW8Num21z0"/>
    <w:uiPriority w:val="99"/>
    <w:rsid w:val="005A2C39"/>
  </w:style>
  <w:style w:type="character" w:customStyle="1" w:styleId="WW8Num21z1">
    <w:name w:val="WW8Num21z1"/>
    <w:uiPriority w:val="99"/>
    <w:rsid w:val="005A2C39"/>
    <w:rPr>
      <w:sz w:val="20"/>
      <w:szCs w:val="20"/>
    </w:rPr>
  </w:style>
  <w:style w:type="character" w:customStyle="1" w:styleId="WW8Num21z2">
    <w:name w:val="WW8Num21z2"/>
    <w:uiPriority w:val="99"/>
    <w:rsid w:val="005A2C39"/>
  </w:style>
  <w:style w:type="character" w:customStyle="1" w:styleId="WW8Num21z3">
    <w:name w:val="WW8Num21z3"/>
    <w:uiPriority w:val="99"/>
    <w:rsid w:val="005A2C39"/>
  </w:style>
  <w:style w:type="character" w:customStyle="1" w:styleId="WW8Num21z4">
    <w:name w:val="WW8Num21z4"/>
    <w:uiPriority w:val="99"/>
    <w:rsid w:val="005A2C39"/>
  </w:style>
  <w:style w:type="character" w:customStyle="1" w:styleId="WW8Num21z5">
    <w:name w:val="WW8Num21z5"/>
    <w:uiPriority w:val="99"/>
    <w:rsid w:val="005A2C39"/>
  </w:style>
  <w:style w:type="character" w:customStyle="1" w:styleId="WW8Num21z6">
    <w:name w:val="WW8Num21z6"/>
    <w:uiPriority w:val="99"/>
    <w:rsid w:val="005A2C39"/>
  </w:style>
  <w:style w:type="character" w:customStyle="1" w:styleId="WW8Num21z7">
    <w:name w:val="WW8Num21z7"/>
    <w:uiPriority w:val="99"/>
    <w:rsid w:val="005A2C39"/>
  </w:style>
  <w:style w:type="character" w:customStyle="1" w:styleId="WW8Num21z8">
    <w:name w:val="WW8Num21z8"/>
    <w:uiPriority w:val="99"/>
    <w:rsid w:val="005A2C39"/>
  </w:style>
  <w:style w:type="character" w:customStyle="1" w:styleId="WW8Num22z0">
    <w:name w:val="WW8Num22z0"/>
    <w:uiPriority w:val="99"/>
    <w:rsid w:val="005A2C39"/>
    <w:rPr>
      <w:rFonts w:ascii="Arial" w:hAnsi="Arial" w:cs="Arial"/>
      <w:sz w:val="20"/>
      <w:szCs w:val="20"/>
    </w:rPr>
  </w:style>
  <w:style w:type="character" w:customStyle="1" w:styleId="WW8Num22z1">
    <w:name w:val="WW8Num22z1"/>
    <w:uiPriority w:val="99"/>
    <w:rsid w:val="005A2C39"/>
    <w:rPr>
      <w:rFonts w:ascii="Symbol" w:hAnsi="Symbol" w:cs="Symbol"/>
    </w:rPr>
  </w:style>
  <w:style w:type="character" w:customStyle="1" w:styleId="WW8Num22z2">
    <w:name w:val="WW8Num22z2"/>
    <w:uiPriority w:val="99"/>
    <w:rsid w:val="005A2C39"/>
  </w:style>
  <w:style w:type="character" w:customStyle="1" w:styleId="WW8Num22z4">
    <w:name w:val="WW8Num22z4"/>
    <w:uiPriority w:val="99"/>
    <w:rsid w:val="005A2C39"/>
    <w:rPr>
      <w:rFonts w:ascii="Courier New" w:hAnsi="Courier New" w:cs="Courier New"/>
    </w:rPr>
  </w:style>
  <w:style w:type="character" w:customStyle="1" w:styleId="WW8Num22z5">
    <w:name w:val="WW8Num22z5"/>
    <w:uiPriority w:val="99"/>
    <w:rsid w:val="005A2C39"/>
    <w:rPr>
      <w:rFonts w:ascii="Wingdings" w:hAnsi="Wingdings" w:cs="Wingdings"/>
    </w:rPr>
  </w:style>
  <w:style w:type="character" w:customStyle="1" w:styleId="WW8Num23z0">
    <w:name w:val="WW8Num23z0"/>
    <w:uiPriority w:val="99"/>
    <w:rsid w:val="005A2C39"/>
  </w:style>
  <w:style w:type="character" w:customStyle="1" w:styleId="WW8Num24z0">
    <w:name w:val="WW8Num24z0"/>
    <w:uiPriority w:val="99"/>
    <w:rsid w:val="005A2C39"/>
  </w:style>
  <w:style w:type="character" w:customStyle="1" w:styleId="WW8Num24z1">
    <w:name w:val="WW8Num24z1"/>
    <w:uiPriority w:val="99"/>
    <w:rsid w:val="005A2C39"/>
    <w:rPr>
      <w:lang w:val="pl-PL" w:eastAsia="pl-PL"/>
    </w:rPr>
  </w:style>
  <w:style w:type="character" w:customStyle="1" w:styleId="WW8Num24z2">
    <w:name w:val="WW8Num24z2"/>
    <w:uiPriority w:val="99"/>
    <w:rsid w:val="005A2C39"/>
    <w:rPr>
      <w:rFonts w:ascii="Wingdings" w:hAnsi="Wingdings" w:cs="Wingdings"/>
    </w:rPr>
  </w:style>
  <w:style w:type="character" w:customStyle="1" w:styleId="WW8Num24z3">
    <w:name w:val="WW8Num24z3"/>
    <w:uiPriority w:val="99"/>
    <w:rsid w:val="005A2C39"/>
    <w:rPr>
      <w:rFonts w:ascii="Symbol" w:hAnsi="Symbol" w:cs="Symbol"/>
    </w:rPr>
  </w:style>
  <w:style w:type="character" w:customStyle="1" w:styleId="WW8Num24z4">
    <w:name w:val="WW8Num24z4"/>
    <w:uiPriority w:val="99"/>
    <w:rsid w:val="005A2C39"/>
    <w:rPr>
      <w:rFonts w:ascii="Courier New" w:hAnsi="Courier New" w:cs="Courier New"/>
    </w:rPr>
  </w:style>
  <w:style w:type="character" w:customStyle="1" w:styleId="WW8Num25z0">
    <w:name w:val="WW8Num25z0"/>
    <w:uiPriority w:val="99"/>
    <w:rsid w:val="005A2C39"/>
  </w:style>
  <w:style w:type="character" w:customStyle="1" w:styleId="WW8Num25z1">
    <w:name w:val="WW8Num25z1"/>
    <w:uiPriority w:val="99"/>
    <w:rsid w:val="005A2C39"/>
    <w:rPr>
      <w:sz w:val="20"/>
      <w:szCs w:val="20"/>
    </w:rPr>
  </w:style>
  <w:style w:type="character" w:customStyle="1" w:styleId="WW8Num25z2">
    <w:name w:val="WW8Num25z2"/>
    <w:uiPriority w:val="99"/>
    <w:rsid w:val="005A2C39"/>
  </w:style>
  <w:style w:type="character" w:customStyle="1" w:styleId="WW8Num25z3">
    <w:name w:val="WW8Num25z3"/>
    <w:uiPriority w:val="99"/>
    <w:rsid w:val="005A2C39"/>
  </w:style>
  <w:style w:type="character" w:customStyle="1" w:styleId="WW8Num25z4">
    <w:name w:val="WW8Num25z4"/>
    <w:uiPriority w:val="99"/>
    <w:rsid w:val="005A2C39"/>
  </w:style>
  <w:style w:type="character" w:customStyle="1" w:styleId="WW8Num25z5">
    <w:name w:val="WW8Num25z5"/>
    <w:uiPriority w:val="99"/>
    <w:rsid w:val="005A2C39"/>
  </w:style>
  <w:style w:type="character" w:customStyle="1" w:styleId="WW8Num25z6">
    <w:name w:val="WW8Num25z6"/>
    <w:uiPriority w:val="99"/>
    <w:rsid w:val="005A2C39"/>
  </w:style>
  <w:style w:type="character" w:customStyle="1" w:styleId="WW8Num25z7">
    <w:name w:val="WW8Num25z7"/>
    <w:uiPriority w:val="99"/>
    <w:rsid w:val="005A2C39"/>
  </w:style>
  <w:style w:type="character" w:customStyle="1" w:styleId="WW8Num25z8">
    <w:name w:val="WW8Num25z8"/>
    <w:uiPriority w:val="99"/>
    <w:rsid w:val="005A2C39"/>
  </w:style>
  <w:style w:type="character" w:customStyle="1" w:styleId="WW8Num26z0">
    <w:name w:val="WW8Num26z0"/>
    <w:uiPriority w:val="99"/>
    <w:rsid w:val="005A2C39"/>
    <w:rPr>
      <w:rFonts w:ascii="Arial" w:hAnsi="Arial" w:cs="Arial"/>
      <w:sz w:val="20"/>
      <w:szCs w:val="20"/>
      <w:lang w:val="pl-PL" w:eastAsia="pl-PL"/>
    </w:rPr>
  </w:style>
  <w:style w:type="character" w:customStyle="1" w:styleId="WW8Num27z0">
    <w:name w:val="WW8Num27z0"/>
    <w:uiPriority w:val="99"/>
    <w:rsid w:val="005A2C39"/>
    <w:rPr>
      <w:rFonts w:ascii="Arial" w:hAnsi="Arial" w:cs="Arial"/>
      <w:sz w:val="20"/>
      <w:szCs w:val="20"/>
    </w:rPr>
  </w:style>
  <w:style w:type="character" w:customStyle="1" w:styleId="WW8Num28z0">
    <w:name w:val="WW8Num28z0"/>
    <w:uiPriority w:val="99"/>
    <w:rsid w:val="005A2C39"/>
  </w:style>
  <w:style w:type="character" w:customStyle="1" w:styleId="WW8Num28z1">
    <w:name w:val="WW8Num28z1"/>
    <w:uiPriority w:val="99"/>
    <w:rsid w:val="005A2C39"/>
  </w:style>
  <w:style w:type="character" w:customStyle="1" w:styleId="WW8Num28z2">
    <w:name w:val="WW8Num28z2"/>
    <w:uiPriority w:val="99"/>
    <w:rsid w:val="005A2C39"/>
  </w:style>
  <w:style w:type="character" w:customStyle="1" w:styleId="WW8Num28z3">
    <w:name w:val="WW8Num28z3"/>
    <w:uiPriority w:val="99"/>
    <w:rsid w:val="005A2C39"/>
  </w:style>
  <w:style w:type="character" w:customStyle="1" w:styleId="WW8Num28z4">
    <w:name w:val="WW8Num28z4"/>
    <w:uiPriority w:val="99"/>
    <w:rsid w:val="005A2C39"/>
  </w:style>
  <w:style w:type="character" w:customStyle="1" w:styleId="WW8Num28z5">
    <w:name w:val="WW8Num28z5"/>
    <w:uiPriority w:val="99"/>
    <w:rsid w:val="005A2C39"/>
  </w:style>
  <w:style w:type="character" w:customStyle="1" w:styleId="WW8Num28z6">
    <w:name w:val="WW8Num28z6"/>
    <w:uiPriority w:val="99"/>
    <w:rsid w:val="005A2C39"/>
  </w:style>
  <w:style w:type="character" w:customStyle="1" w:styleId="WW8Num28z7">
    <w:name w:val="WW8Num28z7"/>
    <w:uiPriority w:val="99"/>
    <w:rsid w:val="005A2C39"/>
  </w:style>
  <w:style w:type="character" w:customStyle="1" w:styleId="WW8Num28z8">
    <w:name w:val="WW8Num28z8"/>
    <w:uiPriority w:val="99"/>
    <w:rsid w:val="005A2C39"/>
  </w:style>
  <w:style w:type="character" w:customStyle="1" w:styleId="WW8Num29z0">
    <w:name w:val="WW8Num29z0"/>
    <w:uiPriority w:val="99"/>
    <w:rsid w:val="005A2C39"/>
  </w:style>
  <w:style w:type="character" w:customStyle="1" w:styleId="WW8Num29z1">
    <w:name w:val="WW8Num29z1"/>
    <w:uiPriority w:val="99"/>
    <w:rsid w:val="005A2C39"/>
    <w:rPr>
      <w:rFonts w:ascii="Arial" w:hAnsi="Arial" w:cs="Arial"/>
      <w:sz w:val="20"/>
      <w:szCs w:val="20"/>
    </w:rPr>
  </w:style>
  <w:style w:type="character" w:customStyle="1" w:styleId="WW8Num30z0">
    <w:name w:val="WW8Num30z0"/>
    <w:uiPriority w:val="99"/>
    <w:rsid w:val="005A2C39"/>
    <w:rPr>
      <w:rFonts w:ascii="Arial" w:hAnsi="Arial" w:cs="Arial"/>
      <w:sz w:val="20"/>
      <w:szCs w:val="20"/>
    </w:rPr>
  </w:style>
  <w:style w:type="character" w:customStyle="1" w:styleId="WW8Num31z0">
    <w:name w:val="WW8Num31z0"/>
    <w:uiPriority w:val="99"/>
    <w:rsid w:val="005A2C39"/>
  </w:style>
  <w:style w:type="character" w:customStyle="1" w:styleId="WW8Num31z1">
    <w:name w:val="WW8Num31z1"/>
    <w:uiPriority w:val="99"/>
    <w:rsid w:val="005A2C39"/>
  </w:style>
  <w:style w:type="character" w:customStyle="1" w:styleId="WW8Num31z2">
    <w:name w:val="WW8Num31z2"/>
    <w:uiPriority w:val="99"/>
    <w:rsid w:val="005A2C39"/>
    <w:rPr>
      <w:rFonts w:ascii="Arial" w:hAnsi="Arial" w:cs="Arial"/>
    </w:rPr>
  </w:style>
  <w:style w:type="character" w:customStyle="1" w:styleId="WW8Num31z3">
    <w:name w:val="WW8Num31z3"/>
    <w:uiPriority w:val="99"/>
    <w:rsid w:val="005A2C39"/>
  </w:style>
  <w:style w:type="character" w:customStyle="1" w:styleId="WW8Num31z4">
    <w:name w:val="WW8Num31z4"/>
    <w:uiPriority w:val="99"/>
    <w:rsid w:val="005A2C39"/>
  </w:style>
  <w:style w:type="character" w:customStyle="1" w:styleId="WW8Num31z5">
    <w:name w:val="WW8Num31z5"/>
    <w:uiPriority w:val="99"/>
    <w:rsid w:val="005A2C39"/>
  </w:style>
  <w:style w:type="character" w:customStyle="1" w:styleId="WW8Num31z6">
    <w:name w:val="WW8Num31z6"/>
    <w:uiPriority w:val="99"/>
    <w:rsid w:val="005A2C39"/>
  </w:style>
  <w:style w:type="character" w:customStyle="1" w:styleId="WW8Num31z7">
    <w:name w:val="WW8Num31z7"/>
    <w:uiPriority w:val="99"/>
    <w:rsid w:val="005A2C39"/>
  </w:style>
  <w:style w:type="character" w:customStyle="1" w:styleId="WW8Num31z8">
    <w:name w:val="WW8Num31z8"/>
    <w:uiPriority w:val="99"/>
    <w:rsid w:val="005A2C39"/>
  </w:style>
  <w:style w:type="character" w:customStyle="1" w:styleId="WW8Num32z0">
    <w:name w:val="WW8Num32z0"/>
    <w:uiPriority w:val="99"/>
    <w:rsid w:val="005A2C39"/>
    <w:rPr>
      <w:sz w:val="20"/>
      <w:szCs w:val="20"/>
    </w:rPr>
  </w:style>
  <w:style w:type="character" w:customStyle="1" w:styleId="WW8Num33z0">
    <w:name w:val="WW8Num33z0"/>
    <w:uiPriority w:val="99"/>
    <w:rsid w:val="005A2C39"/>
  </w:style>
  <w:style w:type="character" w:customStyle="1" w:styleId="WW8Num33z1">
    <w:name w:val="WW8Num33z1"/>
    <w:uiPriority w:val="99"/>
    <w:rsid w:val="005A2C39"/>
  </w:style>
  <w:style w:type="character" w:customStyle="1" w:styleId="WW8Num33z2">
    <w:name w:val="WW8Num33z2"/>
    <w:uiPriority w:val="99"/>
    <w:rsid w:val="005A2C39"/>
  </w:style>
  <w:style w:type="character" w:customStyle="1" w:styleId="WW8Num33z3">
    <w:name w:val="WW8Num33z3"/>
    <w:uiPriority w:val="99"/>
    <w:rsid w:val="005A2C39"/>
  </w:style>
  <w:style w:type="character" w:customStyle="1" w:styleId="WW8Num33z4">
    <w:name w:val="WW8Num33z4"/>
    <w:uiPriority w:val="99"/>
    <w:rsid w:val="005A2C39"/>
  </w:style>
  <w:style w:type="character" w:customStyle="1" w:styleId="WW8Num33z5">
    <w:name w:val="WW8Num33z5"/>
    <w:uiPriority w:val="99"/>
    <w:rsid w:val="005A2C39"/>
  </w:style>
  <w:style w:type="character" w:customStyle="1" w:styleId="WW8Num33z6">
    <w:name w:val="WW8Num33z6"/>
    <w:uiPriority w:val="99"/>
    <w:rsid w:val="005A2C39"/>
  </w:style>
  <w:style w:type="character" w:customStyle="1" w:styleId="WW8Num33z7">
    <w:name w:val="WW8Num33z7"/>
    <w:uiPriority w:val="99"/>
    <w:rsid w:val="005A2C39"/>
  </w:style>
  <w:style w:type="character" w:customStyle="1" w:styleId="WW8Num33z8">
    <w:name w:val="WW8Num33z8"/>
    <w:uiPriority w:val="99"/>
    <w:rsid w:val="005A2C39"/>
  </w:style>
  <w:style w:type="character" w:customStyle="1" w:styleId="WW8Num34z0">
    <w:name w:val="WW8Num34z0"/>
    <w:uiPriority w:val="99"/>
    <w:rsid w:val="005A2C39"/>
    <w:rPr>
      <w:lang w:val="pl-PL" w:eastAsia="pl-PL"/>
    </w:rPr>
  </w:style>
  <w:style w:type="character" w:customStyle="1" w:styleId="WW8Num34z1">
    <w:name w:val="WW8Num34z1"/>
    <w:uiPriority w:val="99"/>
    <w:rsid w:val="005A2C39"/>
  </w:style>
  <w:style w:type="character" w:customStyle="1" w:styleId="WW8Num34z2">
    <w:name w:val="WW8Num34z2"/>
    <w:uiPriority w:val="99"/>
    <w:rsid w:val="005A2C39"/>
    <w:rPr>
      <w:rFonts w:ascii="Arial" w:hAnsi="Arial" w:cs="Arial"/>
    </w:rPr>
  </w:style>
  <w:style w:type="character" w:customStyle="1" w:styleId="WW8Num34z3">
    <w:name w:val="WW8Num34z3"/>
    <w:uiPriority w:val="99"/>
    <w:rsid w:val="005A2C39"/>
  </w:style>
  <w:style w:type="character" w:customStyle="1" w:styleId="WW8Num34z4">
    <w:name w:val="WW8Num34z4"/>
    <w:uiPriority w:val="99"/>
    <w:rsid w:val="005A2C39"/>
  </w:style>
  <w:style w:type="character" w:customStyle="1" w:styleId="WW8Num34z5">
    <w:name w:val="WW8Num34z5"/>
    <w:uiPriority w:val="99"/>
    <w:rsid w:val="005A2C39"/>
  </w:style>
  <w:style w:type="character" w:customStyle="1" w:styleId="WW8Num34z6">
    <w:name w:val="WW8Num34z6"/>
    <w:uiPriority w:val="99"/>
    <w:rsid w:val="005A2C39"/>
  </w:style>
  <w:style w:type="character" w:customStyle="1" w:styleId="WW8Num34z7">
    <w:name w:val="WW8Num34z7"/>
    <w:uiPriority w:val="99"/>
    <w:rsid w:val="005A2C39"/>
  </w:style>
  <w:style w:type="character" w:customStyle="1" w:styleId="WW8Num34z8">
    <w:name w:val="WW8Num34z8"/>
    <w:uiPriority w:val="99"/>
    <w:rsid w:val="005A2C39"/>
  </w:style>
  <w:style w:type="character" w:customStyle="1" w:styleId="WW8Num35z0">
    <w:name w:val="WW8Num35z0"/>
    <w:uiPriority w:val="99"/>
    <w:rsid w:val="005A2C39"/>
    <w:rPr>
      <w:rFonts w:ascii="Arial" w:hAnsi="Arial" w:cs="Arial"/>
      <w:sz w:val="20"/>
      <w:szCs w:val="20"/>
      <w:lang w:val="pl-PL" w:eastAsia="pl-PL"/>
    </w:rPr>
  </w:style>
  <w:style w:type="character" w:customStyle="1" w:styleId="WW8Num35z1">
    <w:name w:val="WW8Num35z1"/>
    <w:uiPriority w:val="99"/>
    <w:rsid w:val="005A2C39"/>
  </w:style>
  <w:style w:type="character" w:customStyle="1" w:styleId="WW8Num35z2">
    <w:name w:val="WW8Num35z2"/>
    <w:uiPriority w:val="99"/>
    <w:rsid w:val="005A2C39"/>
  </w:style>
  <w:style w:type="character" w:customStyle="1" w:styleId="WW8Num35z3">
    <w:name w:val="WW8Num35z3"/>
    <w:uiPriority w:val="99"/>
    <w:rsid w:val="005A2C39"/>
  </w:style>
  <w:style w:type="character" w:customStyle="1" w:styleId="WW8Num35z4">
    <w:name w:val="WW8Num35z4"/>
    <w:uiPriority w:val="99"/>
    <w:rsid w:val="005A2C39"/>
  </w:style>
  <w:style w:type="character" w:customStyle="1" w:styleId="WW8Num35z5">
    <w:name w:val="WW8Num35z5"/>
    <w:uiPriority w:val="99"/>
    <w:rsid w:val="005A2C39"/>
  </w:style>
  <w:style w:type="character" w:customStyle="1" w:styleId="WW8Num35z6">
    <w:name w:val="WW8Num35z6"/>
    <w:uiPriority w:val="99"/>
    <w:rsid w:val="005A2C39"/>
  </w:style>
  <w:style w:type="character" w:customStyle="1" w:styleId="WW8Num35z7">
    <w:name w:val="WW8Num35z7"/>
    <w:uiPriority w:val="99"/>
    <w:rsid w:val="005A2C39"/>
  </w:style>
  <w:style w:type="character" w:customStyle="1" w:styleId="WW8Num35z8">
    <w:name w:val="WW8Num35z8"/>
    <w:uiPriority w:val="99"/>
    <w:rsid w:val="005A2C39"/>
  </w:style>
  <w:style w:type="character" w:customStyle="1" w:styleId="WW8Num36z0">
    <w:name w:val="WW8Num36z0"/>
    <w:uiPriority w:val="99"/>
    <w:rsid w:val="005A2C39"/>
  </w:style>
  <w:style w:type="character" w:customStyle="1" w:styleId="WW8Num36z1">
    <w:name w:val="WW8Num36z1"/>
    <w:uiPriority w:val="99"/>
    <w:rsid w:val="005A2C39"/>
  </w:style>
  <w:style w:type="character" w:customStyle="1" w:styleId="WW8Num36z2">
    <w:name w:val="WW8Num36z2"/>
    <w:uiPriority w:val="99"/>
    <w:rsid w:val="005A2C39"/>
  </w:style>
  <w:style w:type="character" w:customStyle="1" w:styleId="WW8Num36z3">
    <w:name w:val="WW8Num36z3"/>
    <w:uiPriority w:val="99"/>
    <w:rsid w:val="005A2C39"/>
  </w:style>
  <w:style w:type="character" w:customStyle="1" w:styleId="WW8Num36z4">
    <w:name w:val="WW8Num36z4"/>
    <w:uiPriority w:val="99"/>
    <w:rsid w:val="005A2C39"/>
  </w:style>
  <w:style w:type="character" w:customStyle="1" w:styleId="WW8Num36z5">
    <w:name w:val="WW8Num36z5"/>
    <w:uiPriority w:val="99"/>
    <w:rsid w:val="005A2C39"/>
  </w:style>
  <w:style w:type="character" w:customStyle="1" w:styleId="WW8Num36z6">
    <w:name w:val="WW8Num36z6"/>
    <w:uiPriority w:val="99"/>
    <w:rsid w:val="005A2C39"/>
  </w:style>
  <w:style w:type="character" w:customStyle="1" w:styleId="WW8Num36z7">
    <w:name w:val="WW8Num36z7"/>
    <w:uiPriority w:val="99"/>
    <w:rsid w:val="005A2C39"/>
  </w:style>
  <w:style w:type="character" w:customStyle="1" w:styleId="WW8Num36z8">
    <w:name w:val="WW8Num36z8"/>
    <w:uiPriority w:val="99"/>
    <w:rsid w:val="005A2C39"/>
  </w:style>
  <w:style w:type="character" w:customStyle="1" w:styleId="WW8Num37z0">
    <w:name w:val="WW8Num37z0"/>
    <w:uiPriority w:val="99"/>
    <w:rsid w:val="005A2C39"/>
    <w:rPr>
      <w:sz w:val="20"/>
      <w:szCs w:val="20"/>
    </w:rPr>
  </w:style>
  <w:style w:type="character" w:customStyle="1" w:styleId="WW8Num37z1">
    <w:name w:val="WW8Num37z1"/>
    <w:uiPriority w:val="99"/>
    <w:rsid w:val="005A2C39"/>
  </w:style>
  <w:style w:type="character" w:customStyle="1" w:styleId="WW8Num37z2">
    <w:name w:val="WW8Num37z2"/>
    <w:uiPriority w:val="99"/>
    <w:rsid w:val="005A2C39"/>
    <w:rPr>
      <w:rFonts w:ascii="Arial" w:hAnsi="Arial" w:cs="Arial"/>
    </w:rPr>
  </w:style>
  <w:style w:type="character" w:customStyle="1" w:styleId="WW8Num38z0">
    <w:name w:val="WW8Num38z0"/>
    <w:uiPriority w:val="99"/>
    <w:rsid w:val="005A2C39"/>
  </w:style>
  <w:style w:type="character" w:customStyle="1" w:styleId="WW8Num38z1">
    <w:name w:val="WW8Num38z1"/>
    <w:uiPriority w:val="99"/>
    <w:rsid w:val="005A2C39"/>
  </w:style>
  <w:style w:type="character" w:customStyle="1" w:styleId="WW8Num38z2">
    <w:name w:val="WW8Num38z2"/>
    <w:uiPriority w:val="99"/>
    <w:rsid w:val="005A2C39"/>
  </w:style>
  <w:style w:type="character" w:customStyle="1" w:styleId="WW8Num38z3">
    <w:name w:val="WW8Num38z3"/>
    <w:uiPriority w:val="99"/>
    <w:rsid w:val="005A2C39"/>
  </w:style>
  <w:style w:type="character" w:customStyle="1" w:styleId="WW8Num38z4">
    <w:name w:val="WW8Num38z4"/>
    <w:uiPriority w:val="99"/>
    <w:rsid w:val="005A2C39"/>
  </w:style>
  <w:style w:type="character" w:customStyle="1" w:styleId="WW8Num38z5">
    <w:name w:val="WW8Num38z5"/>
    <w:uiPriority w:val="99"/>
    <w:rsid w:val="005A2C39"/>
  </w:style>
  <w:style w:type="character" w:customStyle="1" w:styleId="WW8Num38z6">
    <w:name w:val="WW8Num38z6"/>
    <w:uiPriority w:val="99"/>
    <w:rsid w:val="005A2C39"/>
  </w:style>
  <w:style w:type="character" w:customStyle="1" w:styleId="WW8Num38z7">
    <w:name w:val="WW8Num38z7"/>
    <w:uiPriority w:val="99"/>
    <w:rsid w:val="005A2C39"/>
  </w:style>
  <w:style w:type="character" w:customStyle="1" w:styleId="WW8Num38z8">
    <w:name w:val="WW8Num38z8"/>
    <w:uiPriority w:val="99"/>
    <w:rsid w:val="005A2C39"/>
  </w:style>
  <w:style w:type="character" w:customStyle="1" w:styleId="WW8Num39z0">
    <w:name w:val="WW8Num39z0"/>
    <w:uiPriority w:val="99"/>
    <w:rsid w:val="005A2C39"/>
    <w:rPr>
      <w:sz w:val="20"/>
      <w:szCs w:val="20"/>
    </w:rPr>
  </w:style>
  <w:style w:type="character" w:customStyle="1" w:styleId="WW8Num39z1">
    <w:name w:val="WW8Num39z1"/>
    <w:uiPriority w:val="99"/>
    <w:rsid w:val="005A2C39"/>
  </w:style>
  <w:style w:type="character" w:customStyle="1" w:styleId="WW8Num39z2">
    <w:name w:val="WW8Num39z2"/>
    <w:uiPriority w:val="99"/>
    <w:rsid w:val="005A2C39"/>
    <w:rPr>
      <w:rFonts w:ascii="Arial" w:hAnsi="Arial" w:cs="Arial"/>
    </w:rPr>
  </w:style>
  <w:style w:type="character" w:customStyle="1" w:styleId="WW8Num40z0">
    <w:name w:val="WW8Num40z0"/>
    <w:uiPriority w:val="99"/>
    <w:rsid w:val="005A2C39"/>
  </w:style>
  <w:style w:type="character" w:customStyle="1" w:styleId="WW8Num40z1">
    <w:name w:val="WW8Num40z1"/>
    <w:uiPriority w:val="99"/>
    <w:rsid w:val="005A2C39"/>
  </w:style>
  <w:style w:type="character" w:customStyle="1" w:styleId="WW8Num40z2">
    <w:name w:val="WW8Num40z2"/>
    <w:uiPriority w:val="99"/>
    <w:rsid w:val="005A2C39"/>
  </w:style>
  <w:style w:type="character" w:customStyle="1" w:styleId="WW8Num40z3">
    <w:name w:val="WW8Num40z3"/>
    <w:uiPriority w:val="99"/>
    <w:rsid w:val="005A2C39"/>
  </w:style>
  <w:style w:type="character" w:customStyle="1" w:styleId="WW8Num40z4">
    <w:name w:val="WW8Num40z4"/>
    <w:uiPriority w:val="99"/>
    <w:rsid w:val="005A2C39"/>
  </w:style>
  <w:style w:type="character" w:customStyle="1" w:styleId="WW8Num40z5">
    <w:name w:val="WW8Num40z5"/>
    <w:uiPriority w:val="99"/>
    <w:rsid w:val="005A2C39"/>
  </w:style>
  <w:style w:type="character" w:customStyle="1" w:styleId="WW8Num40z6">
    <w:name w:val="WW8Num40z6"/>
    <w:uiPriority w:val="99"/>
    <w:rsid w:val="005A2C39"/>
  </w:style>
  <w:style w:type="character" w:customStyle="1" w:styleId="WW8Num40z7">
    <w:name w:val="WW8Num40z7"/>
    <w:uiPriority w:val="99"/>
    <w:rsid w:val="005A2C39"/>
  </w:style>
  <w:style w:type="character" w:customStyle="1" w:styleId="WW8Num40z8">
    <w:name w:val="WW8Num40z8"/>
    <w:uiPriority w:val="99"/>
    <w:rsid w:val="005A2C39"/>
  </w:style>
  <w:style w:type="character" w:customStyle="1" w:styleId="WW8Num41z0">
    <w:name w:val="WW8Num41z0"/>
    <w:uiPriority w:val="99"/>
    <w:rsid w:val="005A2C39"/>
    <w:rPr>
      <w:rFonts w:ascii="Arial" w:hAnsi="Arial" w:cs="Arial"/>
    </w:rPr>
  </w:style>
  <w:style w:type="character" w:customStyle="1" w:styleId="WW8Num41z1">
    <w:name w:val="WW8Num41z1"/>
    <w:uiPriority w:val="99"/>
    <w:rsid w:val="005A2C39"/>
  </w:style>
  <w:style w:type="character" w:customStyle="1" w:styleId="WW8Num42z0">
    <w:name w:val="WW8Num42z0"/>
    <w:uiPriority w:val="99"/>
    <w:rsid w:val="005A2C39"/>
  </w:style>
  <w:style w:type="character" w:customStyle="1" w:styleId="WW8Num42z1">
    <w:name w:val="WW8Num42z1"/>
    <w:uiPriority w:val="99"/>
    <w:rsid w:val="005A2C39"/>
    <w:rPr>
      <w:rFonts w:ascii="Arial" w:hAnsi="Arial" w:cs="Arial"/>
      <w:sz w:val="20"/>
      <w:szCs w:val="20"/>
      <w:lang w:val="pl-PL" w:eastAsia="pl-PL"/>
    </w:rPr>
  </w:style>
  <w:style w:type="character" w:customStyle="1" w:styleId="WW8Num43z0">
    <w:name w:val="WW8Num43z0"/>
    <w:uiPriority w:val="99"/>
    <w:rsid w:val="005A2C39"/>
  </w:style>
  <w:style w:type="character" w:customStyle="1" w:styleId="WW8Num43z1">
    <w:name w:val="WW8Num43z1"/>
    <w:uiPriority w:val="99"/>
    <w:rsid w:val="005A2C39"/>
  </w:style>
  <w:style w:type="character" w:customStyle="1" w:styleId="WW8Num43z2">
    <w:name w:val="WW8Num43z2"/>
    <w:uiPriority w:val="99"/>
    <w:rsid w:val="005A2C39"/>
  </w:style>
  <w:style w:type="character" w:customStyle="1" w:styleId="WW8Num43z3">
    <w:name w:val="WW8Num43z3"/>
    <w:uiPriority w:val="99"/>
    <w:rsid w:val="005A2C39"/>
  </w:style>
  <w:style w:type="character" w:customStyle="1" w:styleId="WW8Num43z4">
    <w:name w:val="WW8Num43z4"/>
    <w:uiPriority w:val="99"/>
    <w:rsid w:val="005A2C39"/>
  </w:style>
  <w:style w:type="character" w:customStyle="1" w:styleId="WW8Num43z5">
    <w:name w:val="WW8Num43z5"/>
    <w:uiPriority w:val="99"/>
    <w:rsid w:val="005A2C39"/>
  </w:style>
  <w:style w:type="character" w:customStyle="1" w:styleId="WW8Num43z6">
    <w:name w:val="WW8Num43z6"/>
    <w:uiPriority w:val="99"/>
    <w:rsid w:val="005A2C39"/>
  </w:style>
  <w:style w:type="character" w:customStyle="1" w:styleId="WW8Num43z7">
    <w:name w:val="WW8Num43z7"/>
    <w:uiPriority w:val="99"/>
    <w:rsid w:val="005A2C39"/>
  </w:style>
  <w:style w:type="character" w:customStyle="1" w:styleId="WW8Num43z8">
    <w:name w:val="WW8Num43z8"/>
    <w:uiPriority w:val="99"/>
    <w:rsid w:val="005A2C39"/>
  </w:style>
  <w:style w:type="character" w:customStyle="1" w:styleId="WW8Num44z0">
    <w:name w:val="WW8Num44z0"/>
    <w:uiPriority w:val="99"/>
    <w:rsid w:val="005A2C39"/>
  </w:style>
  <w:style w:type="character" w:customStyle="1" w:styleId="WW8Num44z1">
    <w:name w:val="WW8Num44z1"/>
    <w:uiPriority w:val="99"/>
    <w:rsid w:val="005A2C39"/>
  </w:style>
  <w:style w:type="character" w:customStyle="1" w:styleId="WW8Num45z0">
    <w:name w:val="WW8Num45z0"/>
    <w:uiPriority w:val="99"/>
    <w:rsid w:val="005A2C39"/>
    <w:rPr>
      <w:rFonts w:ascii="Arial" w:hAnsi="Arial" w:cs="Arial"/>
      <w:sz w:val="20"/>
      <w:szCs w:val="20"/>
      <w:u w:val="none"/>
    </w:rPr>
  </w:style>
  <w:style w:type="character" w:customStyle="1" w:styleId="WW8Num45z1">
    <w:name w:val="WW8Num45z1"/>
    <w:uiPriority w:val="99"/>
    <w:rsid w:val="005A2C39"/>
  </w:style>
  <w:style w:type="character" w:customStyle="1" w:styleId="WW8Num46z0">
    <w:name w:val="WW8Num46z0"/>
    <w:uiPriority w:val="99"/>
    <w:rsid w:val="005A2C39"/>
  </w:style>
  <w:style w:type="character" w:customStyle="1" w:styleId="WW8Num46z1">
    <w:name w:val="WW8Num46z1"/>
    <w:uiPriority w:val="99"/>
    <w:rsid w:val="005A2C39"/>
    <w:rPr>
      <w:rFonts w:ascii="Courier New" w:hAnsi="Courier New" w:cs="Courier New"/>
    </w:rPr>
  </w:style>
  <w:style w:type="character" w:customStyle="1" w:styleId="WW8Num46z2">
    <w:name w:val="WW8Num46z2"/>
    <w:uiPriority w:val="99"/>
    <w:rsid w:val="005A2C39"/>
  </w:style>
  <w:style w:type="character" w:customStyle="1" w:styleId="WW8Num46z3">
    <w:name w:val="WW8Num46z3"/>
    <w:uiPriority w:val="99"/>
    <w:rsid w:val="005A2C39"/>
    <w:rPr>
      <w:rFonts w:ascii="Symbol" w:hAnsi="Symbol" w:cs="Symbol"/>
    </w:rPr>
  </w:style>
  <w:style w:type="character" w:customStyle="1" w:styleId="WW8Num46z5">
    <w:name w:val="WW8Num46z5"/>
    <w:uiPriority w:val="99"/>
    <w:rsid w:val="005A2C39"/>
    <w:rPr>
      <w:rFonts w:ascii="Wingdings" w:hAnsi="Wingdings" w:cs="Wingdings"/>
    </w:rPr>
  </w:style>
  <w:style w:type="character" w:customStyle="1" w:styleId="WW8Num47z0">
    <w:name w:val="WW8Num47z0"/>
    <w:uiPriority w:val="99"/>
    <w:rsid w:val="005A2C39"/>
    <w:rPr>
      <w:rFonts w:ascii="Arial" w:hAnsi="Arial" w:cs="Arial"/>
      <w:sz w:val="20"/>
      <w:szCs w:val="20"/>
    </w:rPr>
  </w:style>
  <w:style w:type="character" w:customStyle="1" w:styleId="WW8Num47z1">
    <w:name w:val="WW8Num47z1"/>
    <w:uiPriority w:val="99"/>
    <w:rsid w:val="005A2C39"/>
  </w:style>
  <w:style w:type="character" w:customStyle="1" w:styleId="WW8Num47z2">
    <w:name w:val="WW8Num47z2"/>
    <w:uiPriority w:val="99"/>
    <w:rsid w:val="005A2C39"/>
  </w:style>
  <w:style w:type="character" w:customStyle="1" w:styleId="WW8Num47z3">
    <w:name w:val="WW8Num47z3"/>
    <w:uiPriority w:val="99"/>
    <w:rsid w:val="005A2C39"/>
  </w:style>
  <w:style w:type="character" w:customStyle="1" w:styleId="WW8Num47z4">
    <w:name w:val="WW8Num47z4"/>
    <w:uiPriority w:val="99"/>
    <w:rsid w:val="005A2C39"/>
  </w:style>
  <w:style w:type="character" w:customStyle="1" w:styleId="WW8Num47z5">
    <w:name w:val="WW8Num47z5"/>
    <w:uiPriority w:val="99"/>
    <w:rsid w:val="005A2C39"/>
  </w:style>
  <w:style w:type="character" w:customStyle="1" w:styleId="WW8Num47z6">
    <w:name w:val="WW8Num47z6"/>
    <w:uiPriority w:val="99"/>
    <w:rsid w:val="005A2C39"/>
  </w:style>
  <w:style w:type="character" w:customStyle="1" w:styleId="WW8Num47z7">
    <w:name w:val="WW8Num47z7"/>
    <w:uiPriority w:val="99"/>
    <w:rsid w:val="005A2C39"/>
  </w:style>
  <w:style w:type="character" w:customStyle="1" w:styleId="WW8Num47z8">
    <w:name w:val="WW8Num47z8"/>
    <w:uiPriority w:val="99"/>
    <w:rsid w:val="005A2C39"/>
  </w:style>
  <w:style w:type="character" w:customStyle="1" w:styleId="WW8Num48z0">
    <w:name w:val="WW8Num48z0"/>
    <w:uiPriority w:val="99"/>
    <w:rsid w:val="005A2C39"/>
    <w:rPr>
      <w:rFonts w:ascii="Arial" w:hAnsi="Arial" w:cs="Arial"/>
    </w:rPr>
  </w:style>
  <w:style w:type="character" w:customStyle="1" w:styleId="WW8Num48z1">
    <w:name w:val="WW8Num48z1"/>
    <w:uiPriority w:val="99"/>
    <w:rsid w:val="005A2C39"/>
  </w:style>
  <w:style w:type="character" w:customStyle="1" w:styleId="WW8Num48z2">
    <w:name w:val="WW8Num48z2"/>
    <w:uiPriority w:val="99"/>
    <w:rsid w:val="005A2C39"/>
  </w:style>
  <w:style w:type="character" w:customStyle="1" w:styleId="WW8Num48z3">
    <w:name w:val="WW8Num48z3"/>
    <w:uiPriority w:val="99"/>
    <w:rsid w:val="005A2C39"/>
  </w:style>
  <w:style w:type="character" w:customStyle="1" w:styleId="WW8Num48z4">
    <w:name w:val="WW8Num48z4"/>
    <w:uiPriority w:val="99"/>
    <w:rsid w:val="005A2C39"/>
  </w:style>
  <w:style w:type="character" w:customStyle="1" w:styleId="WW8Num48z5">
    <w:name w:val="WW8Num48z5"/>
    <w:uiPriority w:val="99"/>
    <w:rsid w:val="005A2C39"/>
  </w:style>
  <w:style w:type="character" w:customStyle="1" w:styleId="WW8Num48z6">
    <w:name w:val="WW8Num48z6"/>
    <w:uiPriority w:val="99"/>
    <w:rsid w:val="005A2C39"/>
  </w:style>
  <w:style w:type="character" w:customStyle="1" w:styleId="WW8Num48z7">
    <w:name w:val="WW8Num48z7"/>
    <w:uiPriority w:val="99"/>
    <w:rsid w:val="005A2C39"/>
  </w:style>
  <w:style w:type="character" w:customStyle="1" w:styleId="WW8Num48z8">
    <w:name w:val="WW8Num48z8"/>
    <w:uiPriority w:val="99"/>
    <w:rsid w:val="005A2C39"/>
  </w:style>
  <w:style w:type="character" w:customStyle="1" w:styleId="WW8Num49z0">
    <w:name w:val="WW8Num49z0"/>
    <w:uiPriority w:val="99"/>
    <w:rsid w:val="005A2C39"/>
  </w:style>
  <w:style w:type="character" w:customStyle="1" w:styleId="WW8Num49z1">
    <w:name w:val="WW8Num49z1"/>
    <w:uiPriority w:val="99"/>
    <w:rsid w:val="005A2C39"/>
    <w:rPr>
      <w:sz w:val="20"/>
      <w:szCs w:val="20"/>
    </w:rPr>
  </w:style>
  <w:style w:type="character" w:customStyle="1" w:styleId="WW8Num50z0">
    <w:name w:val="WW8Num50z0"/>
    <w:uiPriority w:val="99"/>
    <w:rsid w:val="005A2C39"/>
    <w:rPr>
      <w:sz w:val="20"/>
      <w:szCs w:val="20"/>
    </w:rPr>
  </w:style>
  <w:style w:type="character" w:customStyle="1" w:styleId="WW8Num50z1">
    <w:name w:val="WW8Num50z1"/>
    <w:uiPriority w:val="99"/>
    <w:rsid w:val="005A2C39"/>
  </w:style>
  <w:style w:type="character" w:customStyle="1" w:styleId="WW8Num50z2">
    <w:name w:val="WW8Num50z2"/>
    <w:uiPriority w:val="99"/>
    <w:rsid w:val="005A2C39"/>
    <w:rPr>
      <w:rFonts w:ascii="Arial" w:hAnsi="Arial" w:cs="Arial"/>
    </w:rPr>
  </w:style>
  <w:style w:type="character" w:customStyle="1" w:styleId="WW8Num51z0">
    <w:name w:val="WW8Num51z0"/>
    <w:uiPriority w:val="99"/>
    <w:rsid w:val="005A2C39"/>
    <w:rPr>
      <w:rFonts w:ascii="Arial" w:hAnsi="Arial" w:cs="Arial"/>
      <w:sz w:val="20"/>
      <w:szCs w:val="20"/>
    </w:rPr>
  </w:style>
  <w:style w:type="character" w:customStyle="1" w:styleId="WW8Num51z1">
    <w:name w:val="WW8Num51z1"/>
    <w:uiPriority w:val="99"/>
    <w:rsid w:val="005A2C39"/>
  </w:style>
  <w:style w:type="character" w:customStyle="1" w:styleId="WW8Num51z2">
    <w:name w:val="WW8Num51z2"/>
    <w:uiPriority w:val="99"/>
    <w:rsid w:val="005A2C39"/>
  </w:style>
  <w:style w:type="character" w:customStyle="1" w:styleId="WW8Num51z3">
    <w:name w:val="WW8Num51z3"/>
    <w:uiPriority w:val="99"/>
    <w:rsid w:val="005A2C39"/>
  </w:style>
  <w:style w:type="character" w:customStyle="1" w:styleId="WW8Num51z4">
    <w:name w:val="WW8Num51z4"/>
    <w:uiPriority w:val="99"/>
    <w:rsid w:val="005A2C39"/>
  </w:style>
  <w:style w:type="character" w:customStyle="1" w:styleId="WW8Num51z5">
    <w:name w:val="WW8Num51z5"/>
    <w:uiPriority w:val="99"/>
    <w:rsid w:val="005A2C39"/>
  </w:style>
  <w:style w:type="character" w:customStyle="1" w:styleId="WW8Num51z6">
    <w:name w:val="WW8Num51z6"/>
    <w:uiPriority w:val="99"/>
    <w:rsid w:val="005A2C39"/>
  </w:style>
  <w:style w:type="character" w:customStyle="1" w:styleId="WW8Num51z7">
    <w:name w:val="WW8Num51z7"/>
    <w:uiPriority w:val="99"/>
    <w:rsid w:val="005A2C39"/>
  </w:style>
  <w:style w:type="character" w:customStyle="1" w:styleId="WW8Num51z8">
    <w:name w:val="WW8Num51z8"/>
    <w:uiPriority w:val="99"/>
    <w:rsid w:val="005A2C39"/>
  </w:style>
  <w:style w:type="character" w:customStyle="1" w:styleId="WW8Num52z0">
    <w:name w:val="WW8Num52z0"/>
    <w:uiPriority w:val="99"/>
    <w:rsid w:val="005A2C39"/>
    <w:rPr>
      <w:sz w:val="20"/>
      <w:szCs w:val="20"/>
    </w:rPr>
  </w:style>
  <w:style w:type="character" w:customStyle="1" w:styleId="WW8Num52z1">
    <w:name w:val="WW8Num52z1"/>
    <w:uiPriority w:val="99"/>
    <w:rsid w:val="005A2C39"/>
  </w:style>
  <w:style w:type="character" w:customStyle="1" w:styleId="WW8Num52z2">
    <w:name w:val="WW8Num52z2"/>
    <w:uiPriority w:val="99"/>
    <w:rsid w:val="005A2C39"/>
    <w:rPr>
      <w:rFonts w:ascii="Arial" w:hAnsi="Arial" w:cs="Arial"/>
    </w:rPr>
  </w:style>
  <w:style w:type="character" w:customStyle="1" w:styleId="Domylnaczcionkaakapitu2">
    <w:name w:val="Domyślna czcionka akapitu2"/>
    <w:uiPriority w:val="99"/>
    <w:rsid w:val="005A2C39"/>
  </w:style>
  <w:style w:type="character" w:customStyle="1" w:styleId="WW8Num4z1">
    <w:name w:val="WW8Num4z1"/>
    <w:uiPriority w:val="99"/>
    <w:rsid w:val="005A2C39"/>
    <w:rPr>
      <w:rFonts w:ascii="Symbol" w:hAnsi="Symbol" w:cs="Symbol"/>
    </w:rPr>
  </w:style>
  <w:style w:type="character" w:customStyle="1" w:styleId="WW8Num4z2">
    <w:name w:val="WW8Num4z2"/>
    <w:uiPriority w:val="99"/>
    <w:rsid w:val="005A2C39"/>
    <w:rPr>
      <w:rFonts w:ascii="Wingdings" w:hAnsi="Wingdings" w:cs="Wingdings"/>
    </w:rPr>
  </w:style>
  <w:style w:type="character" w:customStyle="1" w:styleId="WW8Num4z4">
    <w:name w:val="WW8Num4z4"/>
    <w:uiPriority w:val="99"/>
    <w:rsid w:val="005A2C39"/>
    <w:rPr>
      <w:rFonts w:ascii="Courier New" w:hAnsi="Courier New" w:cs="Courier New"/>
    </w:rPr>
  </w:style>
  <w:style w:type="character" w:customStyle="1" w:styleId="WW8Num5z1">
    <w:name w:val="WW8Num5z1"/>
    <w:uiPriority w:val="99"/>
    <w:rsid w:val="005A2C39"/>
    <w:rPr>
      <w:rFonts w:ascii="Courier New" w:hAnsi="Courier New" w:cs="Courier New"/>
    </w:rPr>
  </w:style>
  <w:style w:type="character" w:customStyle="1" w:styleId="WW8Num5z2">
    <w:name w:val="WW8Num5z2"/>
    <w:uiPriority w:val="99"/>
    <w:rsid w:val="005A2C39"/>
    <w:rPr>
      <w:rFonts w:ascii="Wingdings" w:hAnsi="Wingdings" w:cs="Wingdings"/>
    </w:rPr>
  </w:style>
  <w:style w:type="character" w:customStyle="1" w:styleId="WW8Num9z1">
    <w:name w:val="WW8Num9z1"/>
    <w:uiPriority w:val="99"/>
    <w:rsid w:val="005A2C39"/>
  </w:style>
  <w:style w:type="character" w:customStyle="1" w:styleId="WW8Num9z3">
    <w:name w:val="WW8Num9z3"/>
    <w:uiPriority w:val="99"/>
    <w:rsid w:val="005A2C39"/>
    <w:rPr>
      <w:rFonts w:ascii="Symbol" w:hAnsi="Symbol" w:cs="Symbol"/>
    </w:rPr>
  </w:style>
  <w:style w:type="character" w:customStyle="1" w:styleId="WW8Num9z4">
    <w:name w:val="WW8Num9z4"/>
    <w:uiPriority w:val="99"/>
    <w:rsid w:val="005A2C39"/>
    <w:rPr>
      <w:rFonts w:ascii="Courier New" w:hAnsi="Courier New" w:cs="Courier New"/>
    </w:rPr>
  </w:style>
  <w:style w:type="character" w:customStyle="1" w:styleId="WW8Num13z1">
    <w:name w:val="WW8Num13z1"/>
    <w:uiPriority w:val="99"/>
    <w:rsid w:val="005A2C39"/>
    <w:rPr>
      <w:rFonts w:ascii="Symbol" w:hAnsi="Symbol" w:cs="Symbol"/>
    </w:rPr>
  </w:style>
  <w:style w:type="character" w:customStyle="1" w:styleId="WW8Num13z4">
    <w:name w:val="WW8Num13z4"/>
    <w:uiPriority w:val="99"/>
    <w:rsid w:val="005A2C39"/>
    <w:rPr>
      <w:rFonts w:ascii="Courier New" w:hAnsi="Courier New" w:cs="Courier New"/>
    </w:rPr>
  </w:style>
  <w:style w:type="character" w:customStyle="1" w:styleId="WW8Num14z1">
    <w:name w:val="WW8Num14z1"/>
    <w:uiPriority w:val="99"/>
    <w:rsid w:val="005A2C39"/>
    <w:rPr>
      <w:rFonts w:ascii="Courier New" w:hAnsi="Courier New" w:cs="Courier New"/>
    </w:rPr>
  </w:style>
  <w:style w:type="character" w:customStyle="1" w:styleId="WW8Num14z2">
    <w:name w:val="WW8Num14z2"/>
    <w:uiPriority w:val="99"/>
    <w:rsid w:val="005A2C39"/>
    <w:rPr>
      <w:rFonts w:ascii="Wingdings" w:hAnsi="Wingdings" w:cs="Wingdings"/>
    </w:rPr>
  </w:style>
  <w:style w:type="character" w:customStyle="1" w:styleId="WW8Num14z3">
    <w:name w:val="WW8Num14z3"/>
    <w:uiPriority w:val="99"/>
    <w:rsid w:val="005A2C39"/>
    <w:rPr>
      <w:rFonts w:ascii="Symbol" w:hAnsi="Symbol" w:cs="Symbol"/>
    </w:rPr>
  </w:style>
  <w:style w:type="character" w:customStyle="1" w:styleId="WW8Num15z1">
    <w:name w:val="WW8Num15z1"/>
    <w:uiPriority w:val="99"/>
    <w:rsid w:val="005A2C39"/>
    <w:rPr>
      <w:rFonts w:ascii="Courier New" w:hAnsi="Courier New" w:cs="Courier New"/>
    </w:rPr>
  </w:style>
  <w:style w:type="character" w:customStyle="1" w:styleId="WW8Num15z2">
    <w:name w:val="WW8Num15z2"/>
    <w:uiPriority w:val="99"/>
    <w:rsid w:val="005A2C39"/>
    <w:rPr>
      <w:rFonts w:ascii="Wingdings" w:hAnsi="Wingdings" w:cs="Wingdings"/>
    </w:rPr>
  </w:style>
  <w:style w:type="character" w:customStyle="1" w:styleId="WW8Num15z3">
    <w:name w:val="WW8Num15z3"/>
    <w:uiPriority w:val="99"/>
    <w:rsid w:val="005A2C39"/>
    <w:rPr>
      <w:rFonts w:ascii="Symbol" w:hAnsi="Symbol" w:cs="Symbol"/>
    </w:rPr>
  </w:style>
  <w:style w:type="character" w:customStyle="1" w:styleId="WW8Num16z1">
    <w:name w:val="WW8Num16z1"/>
    <w:uiPriority w:val="99"/>
    <w:rsid w:val="005A2C39"/>
    <w:rPr>
      <w:rFonts w:ascii="Courier New" w:hAnsi="Courier New" w:cs="Courier New"/>
    </w:rPr>
  </w:style>
  <w:style w:type="character" w:customStyle="1" w:styleId="WW8Num16z2">
    <w:name w:val="WW8Num16z2"/>
    <w:uiPriority w:val="99"/>
    <w:rsid w:val="005A2C39"/>
    <w:rPr>
      <w:rFonts w:ascii="Wingdings" w:hAnsi="Wingdings" w:cs="Wingdings"/>
    </w:rPr>
  </w:style>
  <w:style w:type="character" w:customStyle="1" w:styleId="WW8Num16z3">
    <w:name w:val="WW8Num16z3"/>
    <w:uiPriority w:val="99"/>
    <w:rsid w:val="005A2C39"/>
    <w:rPr>
      <w:rFonts w:ascii="Symbol" w:hAnsi="Symbol" w:cs="Symbol"/>
    </w:rPr>
  </w:style>
  <w:style w:type="character" w:customStyle="1" w:styleId="WW8Num20z1">
    <w:name w:val="WW8Num20z1"/>
    <w:uiPriority w:val="99"/>
    <w:rsid w:val="005A2C39"/>
  </w:style>
  <w:style w:type="character" w:customStyle="1" w:styleId="WW8Num23z2">
    <w:name w:val="WW8Num23z2"/>
    <w:uiPriority w:val="99"/>
    <w:rsid w:val="005A2C39"/>
    <w:rPr>
      <w:rFonts w:ascii="Arial" w:hAnsi="Arial" w:cs="Arial"/>
    </w:rPr>
  </w:style>
  <w:style w:type="character" w:customStyle="1" w:styleId="WW8Num27z1">
    <w:name w:val="WW8Num27z1"/>
    <w:uiPriority w:val="99"/>
    <w:rsid w:val="005A2C39"/>
  </w:style>
  <w:style w:type="character" w:customStyle="1" w:styleId="WW8Num30z2">
    <w:name w:val="WW8Num30z2"/>
    <w:uiPriority w:val="99"/>
    <w:rsid w:val="005A2C39"/>
    <w:rPr>
      <w:rFonts w:ascii="Wingdings" w:hAnsi="Wingdings" w:cs="Wingdings"/>
    </w:rPr>
  </w:style>
  <w:style w:type="character" w:customStyle="1" w:styleId="WW8Num30z3">
    <w:name w:val="WW8Num30z3"/>
    <w:uiPriority w:val="99"/>
    <w:rsid w:val="005A2C39"/>
    <w:rPr>
      <w:rFonts w:ascii="Symbol" w:hAnsi="Symbol" w:cs="Symbol"/>
    </w:rPr>
  </w:style>
  <w:style w:type="character" w:customStyle="1" w:styleId="WW8Num30z4">
    <w:name w:val="WW8Num30z4"/>
    <w:uiPriority w:val="99"/>
    <w:rsid w:val="005A2C39"/>
    <w:rPr>
      <w:rFonts w:ascii="Courier New" w:hAnsi="Courier New" w:cs="Courier New"/>
    </w:rPr>
  </w:style>
  <w:style w:type="character" w:customStyle="1" w:styleId="WW8Num32z1">
    <w:name w:val="WW8Num32z1"/>
    <w:uiPriority w:val="99"/>
    <w:rsid w:val="005A2C39"/>
    <w:rPr>
      <w:rFonts w:ascii="Courier New" w:hAnsi="Courier New" w:cs="Courier New"/>
    </w:rPr>
  </w:style>
  <w:style w:type="character" w:customStyle="1" w:styleId="WW8Num32z2">
    <w:name w:val="WW8Num32z2"/>
    <w:uiPriority w:val="99"/>
    <w:rsid w:val="005A2C39"/>
    <w:rPr>
      <w:rFonts w:ascii="Wingdings" w:hAnsi="Wingdings" w:cs="Wingdings"/>
    </w:rPr>
  </w:style>
  <w:style w:type="character" w:customStyle="1" w:styleId="WW8Num32z3">
    <w:name w:val="WW8Num32z3"/>
    <w:uiPriority w:val="99"/>
    <w:rsid w:val="005A2C39"/>
    <w:rPr>
      <w:rFonts w:ascii="Symbol" w:hAnsi="Symbol" w:cs="Symbol"/>
    </w:rPr>
  </w:style>
  <w:style w:type="character" w:customStyle="1" w:styleId="Domylnaczcionkaakapitu1">
    <w:name w:val="Domyślna czcionka akapitu1"/>
    <w:uiPriority w:val="99"/>
    <w:rsid w:val="005A2C39"/>
  </w:style>
  <w:style w:type="character" w:customStyle="1" w:styleId="Numerstrony1">
    <w:name w:val="Numer strony1"/>
    <w:basedOn w:val="Domylnaczcionkaakapitu1"/>
    <w:uiPriority w:val="99"/>
    <w:rsid w:val="005A2C39"/>
  </w:style>
  <w:style w:type="character" w:customStyle="1" w:styleId="czeinternetowe">
    <w:name w:val="Łącze internetowe"/>
    <w:basedOn w:val="Domylnaczcionkaakapitu"/>
    <w:uiPriority w:val="99"/>
    <w:rsid w:val="005A2C39"/>
    <w:rPr>
      <w:color w:val="0000FF"/>
      <w:u w:val="single"/>
    </w:rPr>
  </w:style>
  <w:style w:type="character" w:customStyle="1" w:styleId="Znakiprzypiswdolnych">
    <w:name w:val="Znaki przypisów dolnych"/>
    <w:uiPriority w:val="99"/>
    <w:rsid w:val="005A2C39"/>
    <w:rPr>
      <w:vertAlign w:val="superscript"/>
    </w:rPr>
  </w:style>
  <w:style w:type="character" w:customStyle="1" w:styleId="HTMLTypewriter1">
    <w:name w:val="HTML Typewriter1"/>
    <w:uiPriority w:val="99"/>
    <w:rsid w:val="005A2C39"/>
    <w:rPr>
      <w:rFonts w:ascii="Courier New" w:hAnsi="Courier New" w:cs="Courier New"/>
      <w:sz w:val="20"/>
      <w:szCs w:val="20"/>
    </w:rPr>
  </w:style>
  <w:style w:type="character" w:customStyle="1" w:styleId="ZnakZnak">
    <w:name w:val="Znak Znak"/>
    <w:uiPriority w:val="99"/>
    <w:rsid w:val="005A2C39"/>
    <w:rPr>
      <w:rFonts w:ascii="Tahoma" w:hAnsi="Tahoma" w:cs="Tahoma"/>
      <w:sz w:val="16"/>
      <w:szCs w:val="16"/>
    </w:rPr>
  </w:style>
  <w:style w:type="character" w:customStyle="1" w:styleId="Odwoaniedokomentarza1">
    <w:name w:val="Odwołanie do komentarza1"/>
    <w:uiPriority w:val="99"/>
    <w:rsid w:val="005A2C39"/>
    <w:rPr>
      <w:sz w:val="16"/>
      <w:szCs w:val="16"/>
    </w:rPr>
  </w:style>
  <w:style w:type="character" w:customStyle="1" w:styleId="moz-txt-tag">
    <w:name w:val="moz-txt-tag"/>
    <w:basedOn w:val="Domylnaczcionkaakapitu1"/>
    <w:uiPriority w:val="99"/>
    <w:rsid w:val="005A2C39"/>
  </w:style>
  <w:style w:type="character" w:customStyle="1" w:styleId="czeindeksu">
    <w:name w:val="Łącze indeksu"/>
    <w:uiPriority w:val="99"/>
    <w:rsid w:val="005A2C39"/>
  </w:style>
  <w:style w:type="character" w:customStyle="1" w:styleId="Odwoanieprzypisudolnego1">
    <w:name w:val="Odwołanie przypisu dolnego1"/>
    <w:uiPriority w:val="99"/>
    <w:rsid w:val="005A2C39"/>
    <w:rPr>
      <w:vertAlign w:val="superscript"/>
    </w:rPr>
  </w:style>
  <w:style w:type="character" w:customStyle="1" w:styleId="ZnakZnak1">
    <w:name w:val="Znak Znak1"/>
    <w:uiPriority w:val="99"/>
    <w:rsid w:val="005A2C39"/>
    <w:rPr>
      <w:sz w:val="24"/>
      <w:szCs w:val="24"/>
      <w:lang w:val="pl-PL" w:eastAsia="zh-CN"/>
    </w:rPr>
  </w:style>
  <w:style w:type="character" w:customStyle="1" w:styleId="NagwekZnak">
    <w:name w:val="Nagłówek Znak"/>
    <w:uiPriority w:val="99"/>
    <w:rsid w:val="005A2C39"/>
    <w:rPr>
      <w:sz w:val="24"/>
      <w:szCs w:val="24"/>
      <w:lang w:val="pl-PL" w:eastAsia="zh-CN"/>
    </w:rPr>
  </w:style>
  <w:style w:type="character" w:customStyle="1" w:styleId="FontStyle34">
    <w:name w:val="Font Style34"/>
    <w:uiPriority w:val="99"/>
    <w:rsid w:val="005A2C39"/>
    <w:rPr>
      <w:rFonts w:ascii="Calibri" w:hAnsi="Calibri" w:cs="Calibri"/>
      <w:sz w:val="20"/>
      <w:szCs w:val="20"/>
    </w:rPr>
  </w:style>
  <w:style w:type="character" w:customStyle="1" w:styleId="FontStyle26">
    <w:name w:val="Font Style26"/>
    <w:uiPriority w:val="99"/>
    <w:rsid w:val="005A2C39"/>
    <w:rPr>
      <w:rFonts w:ascii="Calibri" w:hAnsi="Calibri" w:cs="Calibri"/>
      <w:sz w:val="22"/>
      <w:szCs w:val="22"/>
    </w:rPr>
  </w:style>
  <w:style w:type="character" w:customStyle="1" w:styleId="Odwoaniedokomentarza2">
    <w:name w:val="Odwołanie do komentarza2"/>
    <w:uiPriority w:val="99"/>
    <w:rsid w:val="005A2C39"/>
    <w:rPr>
      <w:sz w:val="16"/>
      <w:szCs w:val="16"/>
    </w:rPr>
  </w:style>
  <w:style w:type="character" w:customStyle="1" w:styleId="Znakiprzypiswkocowych">
    <w:name w:val="Znaki przypisów końcowych"/>
    <w:uiPriority w:val="99"/>
    <w:rsid w:val="005A2C39"/>
    <w:rPr>
      <w:vertAlign w:val="superscript"/>
    </w:rPr>
  </w:style>
  <w:style w:type="character" w:customStyle="1" w:styleId="TekstpodstawowyZnak">
    <w:name w:val="Tekst podstawowy Znak"/>
    <w:uiPriority w:val="99"/>
    <w:rsid w:val="005A2C39"/>
    <w:rPr>
      <w:sz w:val="24"/>
      <w:szCs w:val="24"/>
      <w:lang w:val="pl-PL" w:eastAsia="zh-CN"/>
    </w:rPr>
  </w:style>
  <w:style w:type="character" w:customStyle="1" w:styleId="NagwekZnak1">
    <w:name w:val="Nagłówek Znak1"/>
    <w:uiPriority w:val="99"/>
    <w:rsid w:val="005A2C39"/>
    <w:rPr>
      <w:sz w:val="24"/>
      <w:szCs w:val="24"/>
      <w:lang w:val="pl-PL" w:eastAsia="zh-CN"/>
    </w:rPr>
  </w:style>
  <w:style w:type="character" w:customStyle="1" w:styleId="StopkaZnak">
    <w:name w:val="Stopka Znak"/>
    <w:uiPriority w:val="99"/>
    <w:rsid w:val="005A2C39"/>
    <w:rPr>
      <w:sz w:val="24"/>
      <w:szCs w:val="24"/>
      <w:lang w:val="pl-PL" w:eastAsia="zh-CN"/>
    </w:rPr>
  </w:style>
  <w:style w:type="character" w:customStyle="1" w:styleId="TekstpodstawowywcityZnak">
    <w:name w:val="Tekst podstawowy wcięty Znak"/>
    <w:uiPriority w:val="99"/>
    <w:rsid w:val="005A2C39"/>
    <w:rPr>
      <w:sz w:val="24"/>
      <w:szCs w:val="24"/>
      <w:lang w:val="pl-PL" w:eastAsia="zh-CN"/>
    </w:rPr>
  </w:style>
  <w:style w:type="character" w:customStyle="1" w:styleId="Tekstpodstawowy2Znak">
    <w:name w:val="Tekst podstawowy 2 Znak"/>
    <w:uiPriority w:val="99"/>
    <w:rsid w:val="005A2C39"/>
    <w:rPr>
      <w:sz w:val="24"/>
      <w:szCs w:val="24"/>
      <w:lang w:val="pl-PL" w:eastAsia="zh-CN"/>
    </w:rPr>
  </w:style>
  <w:style w:type="character" w:customStyle="1" w:styleId="TekstprzypisudolnegoZnak">
    <w:name w:val="Tekst przypisu dolnego Znak"/>
    <w:uiPriority w:val="99"/>
    <w:rsid w:val="005A2C39"/>
    <w:rPr>
      <w:rFonts w:ascii="Arial" w:hAnsi="Arial" w:cs="Arial"/>
      <w:lang w:val="pl-PL" w:eastAsia="zh-CN"/>
    </w:rPr>
  </w:style>
  <w:style w:type="character" w:customStyle="1" w:styleId="TekstdymkaZnak">
    <w:name w:val="Tekst dymka Znak"/>
    <w:uiPriority w:val="99"/>
    <w:rsid w:val="005A2C39"/>
    <w:rPr>
      <w:sz w:val="2"/>
      <w:szCs w:val="2"/>
      <w:lang w:val="pl-PL" w:eastAsia="zh-CN"/>
    </w:rPr>
  </w:style>
  <w:style w:type="character" w:customStyle="1" w:styleId="CommentTextChar">
    <w:name w:val="Comment Text Char"/>
    <w:uiPriority w:val="99"/>
    <w:locked/>
    <w:rsid w:val="005A2C39"/>
    <w:rPr>
      <w:lang w:val="pl-PL" w:eastAsia="zh-CN"/>
    </w:rPr>
  </w:style>
  <w:style w:type="character" w:customStyle="1" w:styleId="TematkomentarzaZnak">
    <w:name w:val="Temat komentarza Znak"/>
    <w:uiPriority w:val="99"/>
    <w:rsid w:val="005A2C39"/>
    <w:rPr>
      <w:b/>
      <w:bCs/>
      <w:sz w:val="20"/>
      <w:szCs w:val="20"/>
      <w:lang w:val="pl-PL" w:eastAsia="zh-CN"/>
    </w:rPr>
  </w:style>
  <w:style w:type="character" w:customStyle="1" w:styleId="TekstprzypisukocowegoZnak">
    <w:name w:val="Tekst przypisu końcowego Znak"/>
    <w:uiPriority w:val="99"/>
    <w:rsid w:val="005A2C39"/>
    <w:rPr>
      <w:sz w:val="20"/>
      <w:szCs w:val="20"/>
      <w:lang w:val="pl-PL" w:eastAsia="zh-CN"/>
    </w:rPr>
  </w:style>
  <w:style w:type="character" w:customStyle="1" w:styleId="TytuZnak">
    <w:name w:val="Tytuł Znak"/>
    <w:uiPriority w:val="99"/>
    <w:rsid w:val="005A2C39"/>
    <w:rPr>
      <w:rFonts w:ascii="Cambria" w:hAnsi="Cambria" w:cs="Cambria"/>
      <w:b/>
      <w:bCs/>
      <w:kern w:val="2"/>
      <w:sz w:val="32"/>
      <w:szCs w:val="32"/>
      <w:lang w:val="pl-PL" w:eastAsia="zh-CN"/>
    </w:rPr>
  </w:style>
  <w:style w:type="character" w:customStyle="1" w:styleId="PodtytuZnak">
    <w:name w:val="Podtytuł Znak"/>
    <w:uiPriority w:val="99"/>
    <w:rsid w:val="005A2C39"/>
    <w:rPr>
      <w:rFonts w:ascii="Cambria" w:hAnsi="Cambria" w:cs="Cambria"/>
      <w:sz w:val="24"/>
      <w:szCs w:val="24"/>
      <w:lang w:val="pl-PL" w:eastAsia="zh-CN"/>
    </w:rPr>
  </w:style>
  <w:style w:type="character" w:customStyle="1" w:styleId="Odwoaniedokomentarza3">
    <w:name w:val="Odwołanie do komentarza3"/>
    <w:uiPriority w:val="99"/>
    <w:rsid w:val="005A2C39"/>
    <w:rPr>
      <w:sz w:val="16"/>
      <w:szCs w:val="16"/>
    </w:rPr>
  </w:style>
  <w:style w:type="character" w:customStyle="1" w:styleId="Odwoanieprzypisukocowego1">
    <w:name w:val="Odwołanie przypisu końcowego1"/>
    <w:uiPriority w:val="99"/>
    <w:rsid w:val="005A2C39"/>
    <w:rPr>
      <w:vertAlign w:val="superscript"/>
    </w:rPr>
  </w:style>
  <w:style w:type="character" w:customStyle="1" w:styleId="Odwoanieprzypisudolnego2">
    <w:name w:val="Odwołanie przypisu dolnego2"/>
    <w:uiPriority w:val="99"/>
    <w:rsid w:val="005A2C39"/>
    <w:rPr>
      <w:vertAlign w:val="superscript"/>
    </w:rPr>
  </w:style>
  <w:style w:type="character" w:customStyle="1" w:styleId="NormalBoldChar">
    <w:name w:val="NormalBold Char"/>
    <w:uiPriority w:val="99"/>
    <w:rsid w:val="005A2C39"/>
    <w:rPr>
      <w:b/>
      <w:bCs/>
      <w:sz w:val="24"/>
      <w:szCs w:val="24"/>
      <w:lang w:val="pl-PL" w:eastAsia="en-GB"/>
    </w:rPr>
  </w:style>
  <w:style w:type="character" w:customStyle="1" w:styleId="DeltaViewInsertion">
    <w:name w:val="DeltaView Insertion"/>
    <w:uiPriority w:val="99"/>
    <w:rsid w:val="005A2C39"/>
    <w:rPr>
      <w:b/>
      <w:bCs/>
      <w:i/>
      <w:iCs/>
      <w:spacing w:val="0"/>
    </w:rPr>
  </w:style>
  <w:style w:type="character" w:customStyle="1" w:styleId="apple-converted-space">
    <w:name w:val="apple-converted-space"/>
    <w:basedOn w:val="DefaultParagraphFont1"/>
    <w:uiPriority w:val="99"/>
    <w:rsid w:val="005A2C39"/>
  </w:style>
  <w:style w:type="character" w:customStyle="1" w:styleId="AkapitzlistZnak">
    <w:name w:val="Akapit z listą Znak"/>
    <w:link w:val="Akapitzlist3"/>
    <w:uiPriority w:val="99"/>
    <w:locked/>
    <w:rsid w:val="005A2C39"/>
    <w:rPr>
      <w:rFonts w:ascii="Calibri" w:hAnsi="Calibri" w:cs="Calibri"/>
      <w:sz w:val="22"/>
      <w:szCs w:val="22"/>
      <w:lang w:val="pl-PL" w:eastAsia="en-US"/>
    </w:rPr>
  </w:style>
  <w:style w:type="character" w:customStyle="1" w:styleId="Strong1">
    <w:name w:val="Strong1"/>
    <w:uiPriority w:val="99"/>
    <w:rsid w:val="005A2C39"/>
    <w:rPr>
      <w:b/>
      <w:bCs/>
    </w:rPr>
  </w:style>
  <w:style w:type="character" w:customStyle="1" w:styleId="BodyText2Char">
    <w:name w:val="Body Text 2 Char"/>
    <w:uiPriority w:val="99"/>
    <w:rsid w:val="005A2C39"/>
    <w:rPr>
      <w:sz w:val="24"/>
      <w:szCs w:val="24"/>
      <w:lang w:val="pl-PL" w:eastAsia="zh-CN"/>
    </w:rPr>
  </w:style>
  <w:style w:type="character" w:customStyle="1" w:styleId="ListLabel1">
    <w:name w:val="ListLabel 1"/>
    <w:uiPriority w:val="99"/>
    <w:rsid w:val="005A2C39"/>
    <w:rPr>
      <w:rFonts w:eastAsia="Times New Roman"/>
    </w:rPr>
  </w:style>
  <w:style w:type="character" w:customStyle="1" w:styleId="ListLabel2">
    <w:name w:val="ListLabel 2"/>
    <w:uiPriority w:val="99"/>
    <w:rsid w:val="005A2C39"/>
    <w:rPr>
      <w:rFonts w:eastAsia="Times New Roman"/>
    </w:rPr>
  </w:style>
  <w:style w:type="character" w:customStyle="1" w:styleId="ListLabel3">
    <w:name w:val="ListLabel 3"/>
    <w:uiPriority w:val="99"/>
    <w:rsid w:val="005A2C39"/>
    <w:rPr>
      <w:rFonts w:eastAsia="Times New Roman"/>
    </w:rPr>
  </w:style>
  <w:style w:type="character" w:customStyle="1" w:styleId="ListLabel4">
    <w:name w:val="ListLabel 4"/>
    <w:uiPriority w:val="99"/>
    <w:rsid w:val="005A2C39"/>
    <w:rPr>
      <w:rFonts w:eastAsia="Times New Roman"/>
    </w:rPr>
  </w:style>
  <w:style w:type="character" w:customStyle="1" w:styleId="ListLabel5">
    <w:name w:val="ListLabel 5"/>
    <w:uiPriority w:val="99"/>
    <w:rsid w:val="005A2C39"/>
    <w:rPr>
      <w:rFonts w:eastAsia="Times New Roman"/>
    </w:rPr>
  </w:style>
  <w:style w:type="character" w:customStyle="1" w:styleId="ListLabel6">
    <w:name w:val="ListLabel 6"/>
    <w:uiPriority w:val="99"/>
    <w:rsid w:val="005A2C39"/>
    <w:rPr>
      <w:rFonts w:eastAsia="Times New Roman"/>
    </w:rPr>
  </w:style>
  <w:style w:type="character" w:customStyle="1" w:styleId="ListLabel7">
    <w:name w:val="ListLabel 7"/>
    <w:uiPriority w:val="99"/>
    <w:rsid w:val="005A2C39"/>
    <w:rPr>
      <w:rFonts w:eastAsia="Times New Roman"/>
    </w:rPr>
  </w:style>
  <w:style w:type="character" w:customStyle="1" w:styleId="ListLabel8">
    <w:name w:val="ListLabel 8"/>
    <w:uiPriority w:val="99"/>
    <w:rsid w:val="005A2C39"/>
    <w:rPr>
      <w:rFonts w:ascii="Arial" w:hAnsi="Arial" w:cs="Arial"/>
      <w:b/>
      <w:bCs/>
      <w:sz w:val="20"/>
      <w:szCs w:val="20"/>
    </w:rPr>
  </w:style>
  <w:style w:type="character" w:customStyle="1" w:styleId="ListLabel9">
    <w:name w:val="ListLabel 9"/>
    <w:uiPriority w:val="99"/>
    <w:rsid w:val="005A2C39"/>
    <w:rPr>
      <w:rFonts w:eastAsia="Times New Roman"/>
    </w:rPr>
  </w:style>
  <w:style w:type="character" w:customStyle="1" w:styleId="ListLabel10">
    <w:name w:val="ListLabel 10"/>
    <w:uiPriority w:val="99"/>
    <w:rsid w:val="005A2C39"/>
    <w:rPr>
      <w:rFonts w:eastAsia="Times New Roman"/>
    </w:rPr>
  </w:style>
  <w:style w:type="character" w:customStyle="1" w:styleId="BodyTextChar">
    <w:name w:val="Body Text Char"/>
    <w:uiPriority w:val="99"/>
    <w:semiHidden/>
    <w:locked/>
    <w:rsid w:val="00C01A00"/>
    <w:rPr>
      <w:kern w:val="2"/>
      <w:sz w:val="24"/>
      <w:szCs w:val="24"/>
      <w:lang w:eastAsia="zh-CN"/>
    </w:rPr>
  </w:style>
  <w:style w:type="character" w:customStyle="1" w:styleId="NagwekZnak2">
    <w:name w:val="Nagłówek Znak2"/>
    <w:basedOn w:val="Domylnaczcionkaakapitu"/>
    <w:link w:val="Nagwek"/>
    <w:uiPriority w:val="99"/>
    <w:semiHidden/>
    <w:locked/>
    <w:rsid w:val="00C01A00"/>
    <w:rPr>
      <w:kern w:val="2"/>
      <w:sz w:val="24"/>
      <w:szCs w:val="24"/>
      <w:lang w:eastAsia="zh-CN"/>
    </w:rPr>
  </w:style>
  <w:style w:type="character" w:customStyle="1" w:styleId="FooterChar">
    <w:name w:val="Footer Char"/>
    <w:uiPriority w:val="99"/>
    <w:semiHidden/>
    <w:locked/>
    <w:rsid w:val="00C01A00"/>
    <w:rPr>
      <w:kern w:val="2"/>
      <w:sz w:val="24"/>
      <w:szCs w:val="24"/>
      <w:lang w:eastAsia="zh-CN"/>
    </w:rPr>
  </w:style>
  <w:style w:type="character" w:customStyle="1" w:styleId="BodyTextIndentChar">
    <w:name w:val="Body Text Indent Char"/>
    <w:uiPriority w:val="99"/>
    <w:semiHidden/>
    <w:locked/>
    <w:rsid w:val="00C01A00"/>
    <w:rPr>
      <w:kern w:val="2"/>
      <w:sz w:val="24"/>
      <w:szCs w:val="24"/>
      <w:lang w:eastAsia="zh-CN"/>
    </w:rPr>
  </w:style>
  <w:style w:type="character" w:customStyle="1" w:styleId="TitleChar">
    <w:name w:val="Title Char"/>
    <w:uiPriority w:val="99"/>
    <w:locked/>
    <w:rsid w:val="00C01A00"/>
    <w:rPr>
      <w:rFonts w:ascii="Cambria" w:hAnsi="Cambria" w:cs="Cambria"/>
      <w:b/>
      <w:bCs/>
      <w:kern w:val="2"/>
      <w:sz w:val="32"/>
      <w:szCs w:val="32"/>
      <w:lang w:eastAsia="zh-CN"/>
    </w:rPr>
  </w:style>
  <w:style w:type="character" w:customStyle="1" w:styleId="SubtitleChar">
    <w:name w:val="Subtitle Char"/>
    <w:uiPriority w:val="99"/>
    <w:locked/>
    <w:rsid w:val="00C01A00"/>
    <w:rPr>
      <w:rFonts w:ascii="Cambria" w:hAnsi="Cambria" w:cs="Cambria"/>
      <w:kern w:val="2"/>
      <w:sz w:val="24"/>
      <w:szCs w:val="24"/>
      <w:lang w:eastAsia="zh-CN"/>
    </w:rPr>
  </w:style>
  <w:style w:type="character" w:customStyle="1" w:styleId="ListParagraphChar">
    <w:name w:val="List Paragraph Char"/>
    <w:link w:val="Akapitzlist1"/>
    <w:uiPriority w:val="99"/>
    <w:locked/>
    <w:rsid w:val="005A2C39"/>
    <w:rPr>
      <w:rFonts w:ascii="Calibri" w:hAnsi="Calibri" w:cs="Calibri"/>
      <w:kern w:val="2"/>
      <w:sz w:val="24"/>
      <w:szCs w:val="24"/>
      <w:lang w:val="pl-PL" w:eastAsia="en-US"/>
    </w:rPr>
  </w:style>
  <w:style w:type="character" w:customStyle="1" w:styleId="BodyText2Char1">
    <w:name w:val="Body Text 2 Char1"/>
    <w:uiPriority w:val="99"/>
    <w:semiHidden/>
    <w:locked/>
    <w:rsid w:val="00C01A00"/>
    <w:rPr>
      <w:kern w:val="2"/>
      <w:sz w:val="24"/>
      <w:szCs w:val="24"/>
      <w:lang w:eastAsia="zh-CN"/>
    </w:rPr>
  </w:style>
  <w:style w:type="character" w:customStyle="1" w:styleId="EndnoteTextChar">
    <w:name w:val="Endnote Text Char"/>
    <w:uiPriority w:val="99"/>
    <w:semiHidden/>
    <w:locked/>
    <w:rsid w:val="00C01A00"/>
    <w:rPr>
      <w:kern w:val="2"/>
      <w:sz w:val="20"/>
      <w:szCs w:val="20"/>
      <w:lang w:eastAsia="zh-CN"/>
    </w:rPr>
  </w:style>
  <w:style w:type="character" w:customStyle="1" w:styleId="Zakotwiczenieprzypisukocowego">
    <w:name w:val="Zakotwiczenie przypisu końcowego"/>
    <w:uiPriority w:val="99"/>
    <w:rsid w:val="00C01A00"/>
    <w:rPr>
      <w:vertAlign w:val="superscript"/>
    </w:rPr>
  </w:style>
  <w:style w:type="character" w:customStyle="1" w:styleId="EndnoteCharacters">
    <w:name w:val="Endnote Characters"/>
    <w:basedOn w:val="Domylnaczcionkaakapitu"/>
    <w:uiPriority w:val="99"/>
    <w:semiHidden/>
    <w:rsid w:val="005A2C39"/>
    <w:rPr>
      <w:vertAlign w:val="superscript"/>
    </w:rPr>
  </w:style>
  <w:style w:type="character" w:customStyle="1" w:styleId="BalloonTextChar">
    <w:name w:val="Balloon Text Char"/>
    <w:uiPriority w:val="99"/>
    <w:semiHidden/>
    <w:locked/>
    <w:rsid w:val="00C01A00"/>
    <w:rPr>
      <w:kern w:val="2"/>
      <w:sz w:val="2"/>
      <w:szCs w:val="2"/>
      <w:lang w:eastAsia="zh-CN"/>
    </w:rPr>
  </w:style>
  <w:style w:type="character" w:customStyle="1" w:styleId="AkapitzlistZnak1">
    <w:name w:val="Akapit z listą Znak1"/>
    <w:link w:val="Akapitzlist"/>
    <w:uiPriority w:val="99"/>
    <w:locked/>
    <w:rsid w:val="005A2C39"/>
    <w:rPr>
      <w:rFonts w:eastAsia="Times New Roman"/>
      <w:kern w:val="2"/>
      <w:sz w:val="24"/>
      <w:szCs w:val="24"/>
    </w:rPr>
  </w:style>
  <w:style w:type="character" w:styleId="Odwoaniedokomentarza">
    <w:name w:val="annotation reference"/>
    <w:basedOn w:val="Domylnaczcionkaakapitu"/>
    <w:uiPriority w:val="99"/>
    <w:semiHidden/>
    <w:rsid w:val="005A2C39"/>
    <w:rPr>
      <w:sz w:val="16"/>
      <w:szCs w:val="16"/>
    </w:rPr>
  </w:style>
  <w:style w:type="character" w:customStyle="1" w:styleId="CommentTextChar1">
    <w:name w:val="Comment Text Char1"/>
    <w:basedOn w:val="Domylnaczcionkaakapitu"/>
    <w:uiPriority w:val="99"/>
    <w:semiHidden/>
    <w:locked/>
    <w:rsid w:val="00C01A00"/>
    <w:rPr>
      <w:kern w:val="2"/>
      <w:sz w:val="20"/>
      <w:szCs w:val="20"/>
      <w:lang w:eastAsia="zh-CN"/>
    </w:rPr>
  </w:style>
  <w:style w:type="character" w:customStyle="1" w:styleId="CommentTextChar2">
    <w:name w:val="Comment Text Char2"/>
    <w:uiPriority w:val="99"/>
    <w:locked/>
    <w:rsid w:val="005A2C39"/>
    <w:rPr>
      <w:rFonts w:eastAsia="Times New Roman"/>
      <w:kern w:val="2"/>
      <w:sz w:val="18"/>
      <w:szCs w:val="18"/>
      <w:lang w:eastAsia="zh-CN"/>
    </w:rPr>
  </w:style>
  <w:style w:type="character" w:customStyle="1" w:styleId="CommentSubjectChar">
    <w:name w:val="Comment Subject Char"/>
    <w:uiPriority w:val="99"/>
    <w:locked/>
    <w:rsid w:val="005A2C39"/>
    <w:rPr>
      <w:rFonts w:eastAsia="Times New Roman"/>
      <w:b/>
      <w:bCs/>
      <w:kern w:val="2"/>
      <w:sz w:val="18"/>
      <w:szCs w:val="18"/>
      <w:lang w:val="pl-PL" w:eastAsia="zh-CN"/>
    </w:rPr>
  </w:style>
  <w:style w:type="character" w:customStyle="1" w:styleId="ListLabel408">
    <w:name w:val="ListLabel 408"/>
    <w:uiPriority w:val="99"/>
    <w:rsid w:val="005A2C39"/>
  </w:style>
  <w:style w:type="character" w:styleId="Numerstrony">
    <w:name w:val="page number"/>
    <w:basedOn w:val="Domylnaczcionkaakapitu1"/>
    <w:uiPriority w:val="99"/>
    <w:rsid w:val="005A2C39"/>
  </w:style>
  <w:style w:type="character" w:customStyle="1" w:styleId="ListLabel409">
    <w:name w:val="ListLabel 409"/>
    <w:uiPriority w:val="99"/>
    <w:rsid w:val="00C01A00"/>
    <w:rPr>
      <w:sz w:val="20"/>
      <w:szCs w:val="20"/>
    </w:rPr>
  </w:style>
  <w:style w:type="character" w:customStyle="1" w:styleId="ListLabel410">
    <w:name w:val="ListLabel 410"/>
    <w:uiPriority w:val="99"/>
    <w:rsid w:val="00C01A00"/>
    <w:rPr>
      <w:sz w:val="20"/>
      <w:szCs w:val="20"/>
    </w:rPr>
  </w:style>
  <w:style w:type="character" w:customStyle="1" w:styleId="ListLabel411">
    <w:name w:val="ListLabel 411"/>
    <w:uiPriority w:val="99"/>
    <w:rsid w:val="00C01A00"/>
    <w:rPr>
      <w:sz w:val="20"/>
      <w:szCs w:val="20"/>
    </w:rPr>
  </w:style>
  <w:style w:type="character" w:customStyle="1" w:styleId="ListLabel412">
    <w:name w:val="ListLabel 412"/>
    <w:uiPriority w:val="99"/>
    <w:rsid w:val="00C01A00"/>
    <w:rPr>
      <w:sz w:val="20"/>
      <w:szCs w:val="20"/>
    </w:rPr>
  </w:style>
  <w:style w:type="character" w:customStyle="1" w:styleId="ListLabel413">
    <w:name w:val="ListLabel 413"/>
    <w:uiPriority w:val="99"/>
    <w:rsid w:val="00C01A00"/>
  </w:style>
  <w:style w:type="character" w:customStyle="1" w:styleId="ListLabel414">
    <w:name w:val="ListLabel 414"/>
    <w:uiPriority w:val="99"/>
    <w:rsid w:val="00C01A00"/>
  </w:style>
  <w:style w:type="character" w:customStyle="1" w:styleId="ListLabel415">
    <w:name w:val="ListLabel 415"/>
    <w:uiPriority w:val="99"/>
    <w:rsid w:val="00C01A00"/>
  </w:style>
  <w:style w:type="character" w:customStyle="1" w:styleId="ListLabel416">
    <w:name w:val="ListLabel 416"/>
    <w:uiPriority w:val="99"/>
    <w:rsid w:val="00C01A00"/>
  </w:style>
  <w:style w:type="character" w:customStyle="1" w:styleId="ListLabel417">
    <w:name w:val="ListLabel 417"/>
    <w:uiPriority w:val="99"/>
    <w:rsid w:val="00C01A00"/>
  </w:style>
  <w:style w:type="character" w:customStyle="1" w:styleId="ListLabel418">
    <w:name w:val="ListLabel 418"/>
    <w:uiPriority w:val="99"/>
    <w:rsid w:val="00C01A00"/>
  </w:style>
  <w:style w:type="character" w:customStyle="1" w:styleId="ListLabel419">
    <w:name w:val="ListLabel 419"/>
    <w:uiPriority w:val="99"/>
    <w:rsid w:val="00C01A00"/>
  </w:style>
  <w:style w:type="character" w:customStyle="1" w:styleId="ListLabel420">
    <w:name w:val="ListLabel 420"/>
    <w:uiPriority w:val="99"/>
    <w:rsid w:val="00C01A00"/>
  </w:style>
  <w:style w:type="character" w:customStyle="1" w:styleId="ListLabel421">
    <w:name w:val="ListLabel 421"/>
    <w:uiPriority w:val="99"/>
    <w:rsid w:val="00C01A00"/>
  </w:style>
  <w:style w:type="character" w:customStyle="1" w:styleId="ListLabel422">
    <w:name w:val="ListLabel 422"/>
    <w:uiPriority w:val="99"/>
    <w:rsid w:val="00C01A00"/>
    <w:rPr>
      <w:sz w:val="20"/>
      <w:szCs w:val="20"/>
    </w:rPr>
  </w:style>
  <w:style w:type="character" w:customStyle="1" w:styleId="ListLabel423">
    <w:name w:val="ListLabel 423"/>
    <w:uiPriority w:val="99"/>
    <w:rsid w:val="00C01A00"/>
    <w:rPr>
      <w:sz w:val="20"/>
      <w:szCs w:val="20"/>
    </w:rPr>
  </w:style>
  <w:style w:type="character" w:customStyle="1" w:styleId="ListLabel424">
    <w:name w:val="ListLabel 424"/>
    <w:uiPriority w:val="99"/>
    <w:rsid w:val="00C01A00"/>
    <w:rPr>
      <w:sz w:val="20"/>
      <w:szCs w:val="20"/>
    </w:rPr>
  </w:style>
  <w:style w:type="character" w:customStyle="1" w:styleId="ListLabel425">
    <w:name w:val="ListLabel 425"/>
    <w:uiPriority w:val="99"/>
    <w:rsid w:val="00C01A00"/>
    <w:rPr>
      <w:sz w:val="20"/>
      <w:szCs w:val="20"/>
    </w:rPr>
  </w:style>
  <w:style w:type="character" w:customStyle="1" w:styleId="ListLabel426">
    <w:name w:val="ListLabel 426"/>
    <w:uiPriority w:val="99"/>
    <w:rsid w:val="00C01A00"/>
    <w:rPr>
      <w:sz w:val="20"/>
      <w:szCs w:val="20"/>
    </w:rPr>
  </w:style>
  <w:style w:type="character" w:customStyle="1" w:styleId="ListLabel427">
    <w:name w:val="ListLabel 427"/>
    <w:uiPriority w:val="99"/>
    <w:rsid w:val="00C01A00"/>
  </w:style>
  <w:style w:type="character" w:customStyle="1" w:styleId="ListLabel428">
    <w:name w:val="ListLabel 428"/>
    <w:uiPriority w:val="99"/>
    <w:rsid w:val="00C01A00"/>
  </w:style>
  <w:style w:type="character" w:customStyle="1" w:styleId="ListLabel429">
    <w:name w:val="ListLabel 429"/>
    <w:uiPriority w:val="99"/>
    <w:rsid w:val="00C01A00"/>
  </w:style>
  <w:style w:type="character" w:customStyle="1" w:styleId="ListLabel430">
    <w:name w:val="ListLabel 430"/>
    <w:uiPriority w:val="99"/>
    <w:rsid w:val="00C01A00"/>
  </w:style>
  <w:style w:type="character" w:customStyle="1" w:styleId="ListLabel431">
    <w:name w:val="ListLabel 431"/>
    <w:uiPriority w:val="99"/>
    <w:rsid w:val="00C01A00"/>
  </w:style>
  <w:style w:type="character" w:customStyle="1" w:styleId="ListLabel432">
    <w:name w:val="ListLabel 432"/>
    <w:uiPriority w:val="99"/>
    <w:rsid w:val="00C01A00"/>
  </w:style>
  <w:style w:type="character" w:customStyle="1" w:styleId="ListLabel433">
    <w:name w:val="ListLabel 433"/>
    <w:uiPriority w:val="99"/>
    <w:rsid w:val="00C01A00"/>
  </w:style>
  <w:style w:type="character" w:customStyle="1" w:styleId="ListLabel434">
    <w:name w:val="ListLabel 434"/>
    <w:uiPriority w:val="99"/>
    <w:rsid w:val="00C01A00"/>
    <w:rPr>
      <w:sz w:val="20"/>
      <w:szCs w:val="20"/>
    </w:rPr>
  </w:style>
  <w:style w:type="character" w:customStyle="1" w:styleId="ListLabel435">
    <w:name w:val="ListLabel 435"/>
    <w:uiPriority w:val="99"/>
    <w:rsid w:val="00C01A00"/>
  </w:style>
  <w:style w:type="character" w:customStyle="1" w:styleId="ListLabel436">
    <w:name w:val="ListLabel 436"/>
    <w:uiPriority w:val="99"/>
    <w:rsid w:val="00C01A00"/>
  </w:style>
  <w:style w:type="character" w:customStyle="1" w:styleId="ListLabel437">
    <w:name w:val="ListLabel 437"/>
    <w:uiPriority w:val="99"/>
    <w:rsid w:val="00C01A00"/>
  </w:style>
  <w:style w:type="character" w:customStyle="1" w:styleId="ListLabel438">
    <w:name w:val="ListLabel 438"/>
    <w:uiPriority w:val="99"/>
    <w:rsid w:val="00C01A00"/>
  </w:style>
  <w:style w:type="character" w:customStyle="1" w:styleId="ListLabel439">
    <w:name w:val="ListLabel 439"/>
    <w:uiPriority w:val="99"/>
    <w:rsid w:val="00C01A00"/>
  </w:style>
  <w:style w:type="character" w:customStyle="1" w:styleId="ListLabel440">
    <w:name w:val="ListLabel 440"/>
    <w:uiPriority w:val="99"/>
    <w:rsid w:val="00C01A00"/>
  </w:style>
  <w:style w:type="character" w:customStyle="1" w:styleId="ListLabel441">
    <w:name w:val="ListLabel 441"/>
    <w:uiPriority w:val="99"/>
    <w:rsid w:val="00C01A00"/>
  </w:style>
  <w:style w:type="character" w:customStyle="1" w:styleId="ListLabel442">
    <w:name w:val="ListLabel 442"/>
    <w:uiPriority w:val="99"/>
    <w:rsid w:val="00C01A00"/>
    <w:rPr>
      <w:sz w:val="20"/>
      <w:szCs w:val="20"/>
    </w:rPr>
  </w:style>
  <w:style w:type="character" w:customStyle="1" w:styleId="ListLabel443">
    <w:name w:val="ListLabel 443"/>
    <w:uiPriority w:val="99"/>
    <w:rsid w:val="00C01A00"/>
    <w:rPr>
      <w:sz w:val="20"/>
      <w:szCs w:val="20"/>
    </w:rPr>
  </w:style>
  <w:style w:type="character" w:customStyle="1" w:styleId="ListLabel444">
    <w:name w:val="ListLabel 444"/>
    <w:uiPriority w:val="99"/>
    <w:rsid w:val="00C01A00"/>
    <w:rPr>
      <w:sz w:val="20"/>
      <w:szCs w:val="20"/>
    </w:rPr>
  </w:style>
  <w:style w:type="character" w:customStyle="1" w:styleId="ListLabel445">
    <w:name w:val="ListLabel 445"/>
    <w:uiPriority w:val="99"/>
    <w:rsid w:val="00C01A00"/>
    <w:rPr>
      <w:rFonts w:ascii="Arial" w:hAnsi="Arial" w:cs="Arial"/>
      <w:sz w:val="20"/>
      <w:szCs w:val="20"/>
    </w:rPr>
  </w:style>
  <w:style w:type="character" w:customStyle="1" w:styleId="ListLabel446">
    <w:name w:val="ListLabel 446"/>
    <w:uiPriority w:val="99"/>
    <w:rsid w:val="00C01A00"/>
    <w:rPr>
      <w:sz w:val="20"/>
      <w:szCs w:val="20"/>
    </w:rPr>
  </w:style>
  <w:style w:type="character" w:customStyle="1" w:styleId="ListLabel447">
    <w:name w:val="ListLabel 447"/>
    <w:uiPriority w:val="99"/>
    <w:rsid w:val="00C01A00"/>
    <w:rPr>
      <w:rFonts w:eastAsia="Times New Roman"/>
    </w:rPr>
  </w:style>
  <w:style w:type="character" w:customStyle="1" w:styleId="ListLabel448">
    <w:name w:val="ListLabel 448"/>
    <w:uiPriority w:val="99"/>
    <w:rsid w:val="00C01A00"/>
    <w:rPr>
      <w:sz w:val="19"/>
      <w:szCs w:val="19"/>
    </w:rPr>
  </w:style>
  <w:style w:type="character" w:customStyle="1" w:styleId="ListLabel449">
    <w:name w:val="ListLabel 449"/>
    <w:uiPriority w:val="99"/>
    <w:rsid w:val="00C01A00"/>
    <w:rPr>
      <w:sz w:val="20"/>
      <w:szCs w:val="20"/>
    </w:rPr>
  </w:style>
  <w:style w:type="character" w:customStyle="1" w:styleId="ListLabel450">
    <w:name w:val="ListLabel 450"/>
    <w:uiPriority w:val="99"/>
    <w:rsid w:val="00C01A00"/>
    <w:rPr>
      <w:rFonts w:eastAsia="Times New Roman"/>
    </w:rPr>
  </w:style>
  <w:style w:type="character" w:customStyle="1" w:styleId="ListLabel451">
    <w:name w:val="ListLabel 451"/>
    <w:uiPriority w:val="99"/>
    <w:rsid w:val="00C01A00"/>
    <w:rPr>
      <w:sz w:val="20"/>
      <w:szCs w:val="20"/>
    </w:rPr>
  </w:style>
  <w:style w:type="character" w:customStyle="1" w:styleId="ListLabel452">
    <w:name w:val="ListLabel 452"/>
    <w:uiPriority w:val="99"/>
    <w:rsid w:val="00C01A00"/>
    <w:rPr>
      <w:sz w:val="20"/>
      <w:szCs w:val="20"/>
    </w:rPr>
  </w:style>
  <w:style w:type="character" w:customStyle="1" w:styleId="ListLabel453">
    <w:name w:val="ListLabel 453"/>
    <w:uiPriority w:val="99"/>
    <w:rsid w:val="00C01A00"/>
    <w:rPr>
      <w:rFonts w:ascii="Arial" w:hAnsi="Arial" w:cs="Arial"/>
      <w:sz w:val="20"/>
      <w:szCs w:val="20"/>
    </w:rPr>
  </w:style>
  <w:style w:type="character" w:customStyle="1" w:styleId="ListLabel454">
    <w:name w:val="ListLabel 454"/>
    <w:uiPriority w:val="99"/>
    <w:rsid w:val="00C01A00"/>
    <w:rPr>
      <w:sz w:val="20"/>
      <w:szCs w:val="20"/>
    </w:rPr>
  </w:style>
  <w:style w:type="character" w:customStyle="1" w:styleId="ListLabel455">
    <w:name w:val="ListLabel 455"/>
    <w:uiPriority w:val="99"/>
    <w:rsid w:val="00C01A00"/>
    <w:rPr>
      <w:rFonts w:ascii="Arial" w:hAnsi="Arial" w:cs="Arial"/>
      <w:sz w:val="20"/>
      <w:szCs w:val="20"/>
    </w:rPr>
  </w:style>
  <w:style w:type="character" w:customStyle="1" w:styleId="ListLabel456">
    <w:name w:val="ListLabel 456"/>
    <w:uiPriority w:val="99"/>
    <w:rsid w:val="00C01A00"/>
    <w:rPr>
      <w:rFonts w:eastAsia="Times New Roman"/>
    </w:rPr>
  </w:style>
  <w:style w:type="character" w:customStyle="1" w:styleId="ListLabel457">
    <w:name w:val="ListLabel 457"/>
    <w:uiPriority w:val="99"/>
    <w:rsid w:val="00C01A00"/>
  </w:style>
  <w:style w:type="character" w:customStyle="1" w:styleId="ListLabel458">
    <w:name w:val="ListLabel 458"/>
    <w:uiPriority w:val="99"/>
    <w:rsid w:val="00C01A00"/>
  </w:style>
  <w:style w:type="character" w:customStyle="1" w:styleId="ListLabel459">
    <w:name w:val="ListLabel 459"/>
    <w:uiPriority w:val="99"/>
    <w:rsid w:val="00C01A00"/>
  </w:style>
  <w:style w:type="character" w:customStyle="1" w:styleId="ListLabel460">
    <w:name w:val="ListLabel 460"/>
    <w:uiPriority w:val="99"/>
    <w:rsid w:val="00C01A00"/>
  </w:style>
  <w:style w:type="character" w:customStyle="1" w:styleId="ListLabel461">
    <w:name w:val="ListLabel 461"/>
    <w:uiPriority w:val="99"/>
    <w:rsid w:val="00C01A00"/>
  </w:style>
  <w:style w:type="character" w:customStyle="1" w:styleId="ListLabel462">
    <w:name w:val="ListLabel 462"/>
    <w:uiPriority w:val="99"/>
    <w:rsid w:val="00C01A00"/>
  </w:style>
  <w:style w:type="character" w:customStyle="1" w:styleId="ListLabel463">
    <w:name w:val="ListLabel 463"/>
    <w:uiPriority w:val="99"/>
    <w:rsid w:val="00C01A00"/>
  </w:style>
  <w:style w:type="character" w:customStyle="1" w:styleId="ListLabel464">
    <w:name w:val="ListLabel 464"/>
    <w:uiPriority w:val="99"/>
    <w:rsid w:val="00C01A00"/>
  </w:style>
  <w:style w:type="character" w:customStyle="1" w:styleId="ListLabel465">
    <w:name w:val="ListLabel 465"/>
    <w:uiPriority w:val="99"/>
    <w:rsid w:val="00C01A00"/>
  </w:style>
  <w:style w:type="character" w:customStyle="1" w:styleId="ListLabel466">
    <w:name w:val="ListLabel 466"/>
    <w:uiPriority w:val="99"/>
    <w:rsid w:val="00C01A00"/>
    <w:rPr>
      <w:rFonts w:ascii="Arial" w:hAnsi="Arial" w:cs="Arial"/>
      <w:b/>
      <w:bCs/>
    </w:rPr>
  </w:style>
  <w:style w:type="character" w:customStyle="1" w:styleId="ListLabel467">
    <w:name w:val="ListLabel 467"/>
    <w:uiPriority w:val="99"/>
    <w:rsid w:val="00C01A00"/>
  </w:style>
  <w:style w:type="character" w:customStyle="1" w:styleId="ListLabel468">
    <w:name w:val="ListLabel 468"/>
    <w:uiPriority w:val="99"/>
    <w:rsid w:val="00C01A00"/>
    <w:rPr>
      <w:rFonts w:ascii="Arial" w:hAnsi="Arial" w:cs="Arial"/>
      <w:b/>
      <w:bCs/>
      <w:sz w:val="20"/>
      <w:szCs w:val="20"/>
    </w:rPr>
  </w:style>
  <w:style w:type="character" w:customStyle="1" w:styleId="ListLabel469">
    <w:name w:val="ListLabel 469"/>
    <w:uiPriority w:val="99"/>
    <w:rsid w:val="00C01A00"/>
  </w:style>
  <w:style w:type="character" w:customStyle="1" w:styleId="ListLabel470">
    <w:name w:val="ListLabel 470"/>
    <w:uiPriority w:val="99"/>
    <w:rsid w:val="00C01A00"/>
  </w:style>
  <w:style w:type="character" w:customStyle="1" w:styleId="ListLabel471">
    <w:name w:val="ListLabel 471"/>
    <w:uiPriority w:val="99"/>
    <w:rsid w:val="00C01A00"/>
  </w:style>
  <w:style w:type="character" w:customStyle="1" w:styleId="ListLabel472">
    <w:name w:val="ListLabel 472"/>
    <w:uiPriority w:val="99"/>
    <w:rsid w:val="00C01A00"/>
  </w:style>
  <w:style w:type="character" w:customStyle="1" w:styleId="ListLabel473">
    <w:name w:val="ListLabel 473"/>
    <w:uiPriority w:val="99"/>
    <w:rsid w:val="00C01A00"/>
  </w:style>
  <w:style w:type="character" w:customStyle="1" w:styleId="ListLabel474">
    <w:name w:val="ListLabel 474"/>
    <w:uiPriority w:val="99"/>
    <w:rsid w:val="00C01A00"/>
  </w:style>
  <w:style w:type="character" w:customStyle="1" w:styleId="ListLabel475">
    <w:name w:val="ListLabel 475"/>
    <w:uiPriority w:val="99"/>
    <w:rsid w:val="00C01A00"/>
    <w:rPr>
      <w:rFonts w:ascii="Arial" w:hAnsi="Arial" w:cs="Arial"/>
      <w:b/>
      <w:bCs/>
      <w:sz w:val="20"/>
      <w:szCs w:val="20"/>
    </w:rPr>
  </w:style>
  <w:style w:type="character" w:customStyle="1" w:styleId="ListLabel476">
    <w:name w:val="ListLabel 476"/>
    <w:uiPriority w:val="99"/>
    <w:rsid w:val="00C01A00"/>
  </w:style>
  <w:style w:type="character" w:customStyle="1" w:styleId="ListLabel477">
    <w:name w:val="ListLabel 477"/>
    <w:uiPriority w:val="99"/>
    <w:rsid w:val="00C01A00"/>
    <w:rPr>
      <w:rFonts w:ascii="Arial" w:hAnsi="Arial" w:cs="Arial"/>
      <w:b/>
      <w:bCs/>
      <w:sz w:val="20"/>
      <w:szCs w:val="20"/>
    </w:rPr>
  </w:style>
  <w:style w:type="character" w:customStyle="1" w:styleId="ListLabel478">
    <w:name w:val="ListLabel 478"/>
    <w:uiPriority w:val="99"/>
    <w:rsid w:val="00C01A00"/>
  </w:style>
  <w:style w:type="character" w:customStyle="1" w:styleId="ListLabel479">
    <w:name w:val="ListLabel 479"/>
    <w:uiPriority w:val="99"/>
    <w:rsid w:val="00C01A00"/>
  </w:style>
  <w:style w:type="character" w:customStyle="1" w:styleId="ListLabel480">
    <w:name w:val="ListLabel 480"/>
    <w:uiPriority w:val="99"/>
    <w:rsid w:val="00C01A00"/>
  </w:style>
  <w:style w:type="character" w:customStyle="1" w:styleId="ListLabel481">
    <w:name w:val="ListLabel 481"/>
    <w:uiPriority w:val="99"/>
    <w:rsid w:val="00C01A00"/>
  </w:style>
  <w:style w:type="character" w:customStyle="1" w:styleId="ListLabel482">
    <w:name w:val="ListLabel 482"/>
    <w:uiPriority w:val="99"/>
    <w:rsid w:val="00C01A00"/>
  </w:style>
  <w:style w:type="character" w:customStyle="1" w:styleId="ListLabel483">
    <w:name w:val="ListLabel 483"/>
    <w:uiPriority w:val="99"/>
    <w:rsid w:val="00C01A00"/>
  </w:style>
  <w:style w:type="character" w:customStyle="1" w:styleId="ListLabel484">
    <w:name w:val="ListLabel 484"/>
    <w:uiPriority w:val="99"/>
    <w:rsid w:val="00C01A00"/>
    <w:rPr>
      <w:rFonts w:ascii="Arial" w:hAnsi="Arial" w:cs="Arial"/>
      <w:sz w:val="20"/>
      <w:szCs w:val="20"/>
    </w:rPr>
  </w:style>
  <w:style w:type="character" w:customStyle="1" w:styleId="ListLabel485">
    <w:name w:val="ListLabel 485"/>
    <w:uiPriority w:val="99"/>
    <w:rsid w:val="00C01A00"/>
    <w:rPr>
      <w:rFonts w:ascii="Arial" w:hAnsi="Arial" w:cs="Arial"/>
      <w:sz w:val="20"/>
      <w:szCs w:val="20"/>
    </w:rPr>
  </w:style>
  <w:style w:type="character" w:customStyle="1" w:styleId="ListLabel486">
    <w:name w:val="ListLabel 486"/>
    <w:uiPriority w:val="99"/>
    <w:rsid w:val="00C01A00"/>
    <w:rPr>
      <w:rFonts w:ascii="Arial" w:hAnsi="Arial" w:cs="Arial"/>
      <w:b/>
      <w:bCs/>
      <w:sz w:val="20"/>
      <w:szCs w:val="20"/>
    </w:rPr>
  </w:style>
  <w:style w:type="character" w:customStyle="1" w:styleId="ListLabel487">
    <w:name w:val="ListLabel 487"/>
    <w:uiPriority w:val="99"/>
    <w:rsid w:val="00C01A00"/>
    <w:rPr>
      <w:sz w:val="20"/>
      <w:szCs w:val="20"/>
    </w:rPr>
  </w:style>
  <w:style w:type="character" w:customStyle="1" w:styleId="ListLabel488">
    <w:name w:val="ListLabel 488"/>
    <w:uiPriority w:val="99"/>
    <w:rsid w:val="00C01A00"/>
    <w:rPr>
      <w:rFonts w:ascii="Arial" w:hAnsi="Arial" w:cs="Arial"/>
      <w:sz w:val="20"/>
      <w:szCs w:val="20"/>
    </w:rPr>
  </w:style>
  <w:style w:type="character" w:customStyle="1" w:styleId="ListLabel489">
    <w:name w:val="ListLabel 489"/>
    <w:uiPriority w:val="99"/>
    <w:rsid w:val="00C01A00"/>
    <w:rPr>
      <w:rFonts w:ascii="Arial" w:hAnsi="Arial" w:cs="Arial"/>
      <w:b/>
      <w:bCs/>
      <w:sz w:val="20"/>
      <w:szCs w:val="20"/>
    </w:rPr>
  </w:style>
  <w:style w:type="character" w:customStyle="1" w:styleId="ListLabel490">
    <w:name w:val="ListLabel 490"/>
    <w:uiPriority w:val="99"/>
    <w:rsid w:val="00C01A00"/>
    <w:rPr>
      <w:rFonts w:ascii="Arial" w:hAnsi="Arial" w:cs="Arial"/>
      <w:sz w:val="20"/>
      <w:szCs w:val="20"/>
    </w:rPr>
  </w:style>
  <w:style w:type="character" w:customStyle="1" w:styleId="ListLabel491">
    <w:name w:val="ListLabel 491"/>
    <w:uiPriority w:val="99"/>
    <w:rsid w:val="00C01A00"/>
    <w:rPr>
      <w:rFonts w:ascii="Arial" w:hAnsi="Arial" w:cs="Arial"/>
      <w:sz w:val="20"/>
      <w:szCs w:val="20"/>
    </w:rPr>
  </w:style>
  <w:style w:type="character" w:customStyle="1" w:styleId="ListLabel492">
    <w:name w:val="ListLabel 492"/>
    <w:uiPriority w:val="99"/>
    <w:rsid w:val="00C01A00"/>
    <w:rPr>
      <w:sz w:val="20"/>
      <w:szCs w:val="20"/>
    </w:rPr>
  </w:style>
  <w:style w:type="character" w:customStyle="1" w:styleId="ListLabel493">
    <w:name w:val="ListLabel 493"/>
    <w:uiPriority w:val="99"/>
    <w:rsid w:val="00C01A00"/>
    <w:rPr>
      <w:sz w:val="20"/>
      <w:szCs w:val="20"/>
    </w:rPr>
  </w:style>
  <w:style w:type="character" w:customStyle="1" w:styleId="ListLabel494">
    <w:name w:val="ListLabel 494"/>
    <w:uiPriority w:val="99"/>
    <w:rsid w:val="00C01A00"/>
    <w:rPr>
      <w:sz w:val="20"/>
      <w:szCs w:val="20"/>
    </w:rPr>
  </w:style>
  <w:style w:type="character" w:customStyle="1" w:styleId="ListLabel495">
    <w:name w:val="ListLabel 495"/>
    <w:uiPriority w:val="99"/>
    <w:rsid w:val="00C01A00"/>
    <w:rPr>
      <w:sz w:val="20"/>
      <w:szCs w:val="20"/>
    </w:rPr>
  </w:style>
  <w:style w:type="character" w:customStyle="1" w:styleId="ListLabel496">
    <w:name w:val="ListLabel 496"/>
    <w:uiPriority w:val="99"/>
    <w:rsid w:val="00C01A00"/>
    <w:rPr>
      <w:sz w:val="20"/>
      <w:szCs w:val="20"/>
    </w:rPr>
  </w:style>
  <w:style w:type="character" w:customStyle="1" w:styleId="ListLabel497">
    <w:name w:val="ListLabel 497"/>
    <w:uiPriority w:val="99"/>
    <w:rsid w:val="00C01A00"/>
    <w:rPr>
      <w:sz w:val="20"/>
      <w:szCs w:val="20"/>
    </w:rPr>
  </w:style>
  <w:style w:type="character" w:customStyle="1" w:styleId="ListLabel498">
    <w:name w:val="ListLabel 498"/>
    <w:uiPriority w:val="99"/>
    <w:rsid w:val="00C01A00"/>
    <w:rPr>
      <w:rFonts w:eastAsia="Times New Roman"/>
    </w:rPr>
  </w:style>
  <w:style w:type="character" w:customStyle="1" w:styleId="ListLabel499">
    <w:name w:val="ListLabel 499"/>
    <w:uiPriority w:val="99"/>
    <w:rsid w:val="00C01A00"/>
    <w:rPr>
      <w:rFonts w:ascii="Arial" w:hAnsi="Arial" w:cs="Arial"/>
      <w:sz w:val="20"/>
      <w:szCs w:val="20"/>
      <w:lang w:val="en-US"/>
    </w:rPr>
  </w:style>
  <w:style w:type="character" w:customStyle="1" w:styleId="ListLabel500">
    <w:name w:val="ListLabel 500"/>
    <w:uiPriority w:val="99"/>
    <w:rsid w:val="00C01A00"/>
    <w:rPr>
      <w:sz w:val="20"/>
      <w:szCs w:val="20"/>
    </w:rPr>
  </w:style>
  <w:style w:type="paragraph" w:styleId="Nagwek">
    <w:name w:val="header"/>
    <w:basedOn w:val="Normalny"/>
    <w:next w:val="Tekstpodstawowy"/>
    <w:link w:val="NagwekZnak2"/>
    <w:uiPriority w:val="99"/>
    <w:rsid w:val="005A2C39"/>
    <w:pPr>
      <w:tabs>
        <w:tab w:val="center" w:pos="4536"/>
        <w:tab w:val="right" w:pos="9072"/>
      </w:tabs>
    </w:pPr>
  </w:style>
  <w:style w:type="character" w:customStyle="1" w:styleId="HeaderChar1">
    <w:name w:val="Header Char1"/>
    <w:basedOn w:val="Domylnaczcionkaakapitu"/>
    <w:link w:val="Nagwek"/>
    <w:uiPriority w:val="99"/>
    <w:semiHidden/>
    <w:locked/>
    <w:rsid w:val="00A812F7"/>
    <w:rPr>
      <w:kern w:val="2"/>
      <w:sz w:val="24"/>
      <w:szCs w:val="24"/>
      <w:lang w:eastAsia="zh-CN"/>
    </w:rPr>
  </w:style>
  <w:style w:type="paragraph" w:styleId="Tekstpodstawowy">
    <w:name w:val="Body Text"/>
    <w:basedOn w:val="Normalny"/>
    <w:link w:val="TekstpodstawowyZnak1"/>
    <w:uiPriority w:val="99"/>
    <w:rsid w:val="005A2C39"/>
    <w:pPr>
      <w:jc w:val="both"/>
      <w:textAlignment w:val="baseline"/>
    </w:pPr>
  </w:style>
  <w:style w:type="character" w:customStyle="1" w:styleId="TekstpodstawowyZnak1">
    <w:name w:val="Tekst podstawowy Znak1"/>
    <w:basedOn w:val="Domylnaczcionkaakapitu"/>
    <w:link w:val="Tekstpodstawowy"/>
    <w:uiPriority w:val="99"/>
    <w:semiHidden/>
    <w:locked/>
    <w:rsid w:val="00A812F7"/>
    <w:rPr>
      <w:kern w:val="2"/>
      <w:sz w:val="24"/>
      <w:szCs w:val="24"/>
      <w:lang w:eastAsia="zh-CN"/>
    </w:rPr>
  </w:style>
  <w:style w:type="paragraph" w:styleId="Lista">
    <w:name w:val="List"/>
    <w:basedOn w:val="Tekstpodstawowy"/>
    <w:uiPriority w:val="99"/>
    <w:rsid w:val="005A2C39"/>
  </w:style>
  <w:style w:type="paragraph" w:styleId="Legenda">
    <w:name w:val="caption"/>
    <w:basedOn w:val="Normalny"/>
    <w:uiPriority w:val="99"/>
    <w:qFormat/>
    <w:rsid w:val="005A2C39"/>
    <w:pPr>
      <w:suppressLineNumbers/>
      <w:spacing w:before="120" w:after="120"/>
    </w:pPr>
    <w:rPr>
      <w:i/>
      <w:iCs/>
    </w:rPr>
  </w:style>
  <w:style w:type="paragraph" w:customStyle="1" w:styleId="Indeks">
    <w:name w:val="Indeks"/>
    <w:basedOn w:val="Normalny"/>
    <w:uiPriority w:val="99"/>
    <w:rsid w:val="005A2C39"/>
  </w:style>
  <w:style w:type="paragraph" w:customStyle="1" w:styleId="Nagwek30">
    <w:name w:val="Nagłówek3"/>
    <w:basedOn w:val="Normalny"/>
    <w:next w:val="Tekstpodstawowy"/>
    <w:uiPriority w:val="99"/>
    <w:rsid w:val="005A2C39"/>
    <w:pPr>
      <w:keepNext/>
      <w:spacing w:before="240" w:after="120"/>
    </w:pPr>
    <w:rPr>
      <w:rFonts w:ascii="Liberation Sans" w:eastAsia="Microsoft YaHei" w:hAnsi="Liberation Sans" w:cs="Liberation Sans"/>
      <w:sz w:val="28"/>
      <w:szCs w:val="28"/>
    </w:rPr>
  </w:style>
  <w:style w:type="paragraph" w:customStyle="1" w:styleId="DocumentMap">
    <w:name w:val="DocumentMap"/>
    <w:uiPriority w:val="99"/>
    <w:rsid w:val="005A2C39"/>
    <w:pPr>
      <w:suppressAutoHyphens/>
    </w:pPr>
    <w:rPr>
      <w:kern w:val="2"/>
      <w:sz w:val="20"/>
      <w:szCs w:val="20"/>
    </w:rPr>
  </w:style>
  <w:style w:type="paragraph" w:customStyle="1" w:styleId="Nagwek20">
    <w:name w:val="Nagłówek2"/>
    <w:basedOn w:val="Normalny"/>
    <w:uiPriority w:val="99"/>
    <w:rsid w:val="005A2C39"/>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5A2C39"/>
    <w:pPr>
      <w:spacing w:before="120" w:after="120"/>
    </w:pPr>
    <w:rPr>
      <w:i/>
      <w:iCs/>
    </w:rPr>
  </w:style>
  <w:style w:type="paragraph" w:customStyle="1" w:styleId="Nagwek10">
    <w:name w:val="Nagłówek1"/>
    <w:basedOn w:val="Normalny"/>
    <w:uiPriority w:val="99"/>
    <w:rsid w:val="005A2C39"/>
    <w:pPr>
      <w:jc w:val="center"/>
    </w:pPr>
    <w:rPr>
      <w:rFonts w:ascii="Arial" w:hAnsi="Arial" w:cs="Arial"/>
      <w:b/>
      <w:bCs/>
      <w:lang w:eastAsia="pl-PL"/>
    </w:rPr>
  </w:style>
  <w:style w:type="paragraph" w:customStyle="1" w:styleId="Legenda11">
    <w:name w:val="Legenda11"/>
    <w:basedOn w:val="Normalny"/>
    <w:uiPriority w:val="99"/>
    <w:rsid w:val="005A2C39"/>
    <w:pPr>
      <w:spacing w:before="120" w:after="120"/>
    </w:pPr>
    <w:rPr>
      <w:i/>
      <w:iCs/>
    </w:rPr>
  </w:style>
  <w:style w:type="paragraph" w:customStyle="1" w:styleId="WypktNr-beznawiasu">
    <w:name w:val="Wypkt.Nr - bez nawiasu"/>
    <w:basedOn w:val="Normalny"/>
    <w:uiPriority w:val="99"/>
    <w:rsid w:val="005A2C39"/>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5A2C39"/>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5A2C39"/>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5A2C39"/>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5A2C39"/>
    <w:pPr>
      <w:widowControl w:val="0"/>
      <w:suppressAutoHyphens/>
    </w:pPr>
    <w:rPr>
      <w:kern w:val="2"/>
      <w:sz w:val="24"/>
      <w:szCs w:val="24"/>
      <w:lang w:eastAsia="zh-CN"/>
    </w:rPr>
  </w:style>
  <w:style w:type="paragraph" w:styleId="Stopka">
    <w:name w:val="footer"/>
    <w:basedOn w:val="Normalny"/>
    <w:link w:val="StopkaZnak1"/>
    <w:uiPriority w:val="99"/>
    <w:rsid w:val="005A2C39"/>
    <w:pPr>
      <w:tabs>
        <w:tab w:val="center" w:pos="4536"/>
        <w:tab w:val="right" w:pos="9072"/>
      </w:tabs>
      <w:textAlignment w:val="baseline"/>
    </w:pPr>
  </w:style>
  <w:style w:type="character" w:customStyle="1" w:styleId="StopkaZnak1">
    <w:name w:val="Stopka Znak1"/>
    <w:basedOn w:val="Domylnaczcionkaakapitu"/>
    <w:link w:val="Stopka"/>
    <w:uiPriority w:val="99"/>
    <w:semiHidden/>
    <w:locked/>
    <w:rsid w:val="00A812F7"/>
    <w:rPr>
      <w:kern w:val="2"/>
      <w:sz w:val="24"/>
      <w:szCs w:val="24"/>
      <w:lang w:eastAsia="zh-CN"/>
    </w:rPr>
  </w:style>
  <w:style w:type="paragraph" w:styleId="Spistreci1">
    <w:name w:val="toc 1"/>
    <w:basedOn w:val="Normalny"/>
    <w:autoRedefine/>
    <w:uiPriority w:val="99"/>
    <w:semiHidden/>
    <w:rsid w:val="005A2C39"/>
    <w:pPr>
      <w:keepNext/>
      <w:keepLines/>
      <w:tabs>
        <w:tab w:val="left" w:pos="180"/>
        <w:tab w:val="right" w:leader="dot" w:pos="9498"/>
      </w:tabs>
      <w:ind w:left="284" w:right="594" w:hanging="426"/>
      <w:jc w:val="both"/>
      <w:textAlignment w:val="baseline"/>
    </w:pPr>
    <w:rPr>
      <w:rFonts w:ascii="Arial" w:hAnsi="Arial" w:cs="Arial"/>
      <w:sz w:val="20"/>
      <w:szCs w:val="20"/>
      <w:lang w:eastAsia="pl-PL"/>
    </w:rPr>
  </w:style>
  <w:style w:type="paragraph" w:customStyle="1" w:styleId="Tekstpodstawowy21">
    <w:name w:val="Tekst podstawowy 21"/>
    <w:basedOn w:val="Normalny"/>
    <w:uiPriority w:val="99"/>
    <w:rsid w:val="005A2C39"/>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5A2C39"/>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5A2C39"/>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5A2C39"/>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5A2C39"/>
    <w:pPr>
      <w:jc w:val="both"/>
      <w:textAlignment w:val="baseline"/>
    </w:pPr>
  </w:style>
  <w:style w:type="character" w:customStyle="1" w:styleId="TekstpodstawowywcityZnak1">
    <w:name w:val="Tekst podstawowy wcięty Znak1"/>
    <w:basedOn w:val="Domylnaczcionkaakapitu"/>
    <w:link w:val="Tekstpodstawowywcity"/>
    <w:uiPriority w:val="99"/>
    <w:semiHidden/>
    <w:locked/>
    <w:rsid w:val="00A812F7"/>
    <w:rPr>
      <w:kern w:val="2"/>
      <w:sz w:val="24"/>
      <w:szCs w:val="24"/>
      <w:lang w:eastAsia="zh-CN"/>
    </w:rPr>
  </w:style>
  <w:style w:type="paragraph" w:customStyle="1" w:styleId="BodyText21">
    <w:name w:val="Body Text 21"/>
    <w:basedOn w:val="Normalny"/>
    <w:uiPriority w:val="99"/>
    <w:rsid w:val="005A2C39"/>
    <w:pPr>
      <w:ind w:left="1080"/>
      <w:jc w:val="both"/>
      <w:textAlignment w:val="baseline"/>
    </w:pPr>
    <w:rPr>
      <w:sz w:val="22"/>
      <w:szCs w:val="22"/>
    </w:rPr>
  </w:style>
  <w:style w:type="paragraph" w:customStyle="1" w:styleId="Tekstpodstawowywcity21">
    <w:name w:val="Tekst podstawowy wcięty 21"/>
    <w:basedOn w:val="Normalny"/>
    <w:uiPriority w:val="99"/>
    <w:rsid w:val="005A2C39"/>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5A2C39"/>
    <w:pPr>
      <w:textAlignment w:val="baseline"/>
    </w:pPr>
    <w:rPr>
      <w:rFonts w:ascii="Arial" w:hAnsi="Arial" w:cs="Arial"/>
      <w:sz w:val="20"/>
      <w:szCs w:val="20"/>
    </w:rPr>
  </w:style>
  <w:style w:type="paragraph" w:customStyle="1" w:styleId="Blockquote">
    <w:name w:val="Blockquote"/>
    <w:basedOn w:val="Normalny"/>
    <w:uiPriority w:val="99"/>
    <w:rsid w:val="005A2C39"/>
    <w:pPr>
      <w:widowControl w:val="0"/>
      <w:spacing w:before="100" w:after="100"/>
      <w:ind w:left="360" w:right="360"/>
    </w:pPr>
    <w:rPr>
      <w:lang w:val="en-US"/>
    </w:rPr>
  </w:style>
  <w:style w:type="paragraph" w:customStyle="1" w:styleId="normaltableau">
    <w:name w:val="normal_tableau"/>
    <w:basedOn w:val="Normalny"/>
    <w:uiPriority w:val="99"/>
    <w:rsid w:val="005A2C39"/>
    <w:pPr>
      <w:spacing w:before="120" w:after="120"/>
      <w:jc w:val="both"/>
    </w:pPr>
    <w:rPr>
      <w:rFonts w:ascii="Optima" w:hAnsi="Optima" w:cs="Optima"/>
      <w:sz w:val="22"/>
      <w:szCs w:val="22"/>
      <w:lang w:val="en-GB"/>
    </w:rPr>
  </w:style>
  <w:style w:type="paragraph" w:customStyle="1" w:styleId="tabulka">
    <w:name w:val="tabulka"/>
    <w:basedOn w:val="Normalny"/>
    <w:uiPriority w:val="99"/>
    <w:rsid w:val="005A2C39"/>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5A2C39"/>
    <w:rPr>
      <w:rFonts w:ascii="Tahoma" w:hAnsi="Tahoma" w:cs="Tahoma"/>
      <w:sz w:val="16"/>
      <w:szCs w:val="16"/>
    </w:rPr>
  </w:style>
  <w:style w:type="paragraph" w:customStyle="1" w:styleId="ZnakZnakZnakZnakZnakZnakZnakZnakZnak">
    <w:name w:val="Znak Znak Znak Znak Znak Znak Znak Znak Znak"/>
    <w:basedOn w:val="Normalny"/>
    <w:uiPriority w:val="99"/>
    <w:rsid w:val="005A2C39"/>
  </w:style>
  <w:style w:type="paragraph" w:customStyle="1" w:styleId="Tekstkomentarza1">
    <w:name w:val="Tekst komentarza1"/>
    <w:basedOn w:val="Normalny"/>
    <w:uiPriority w:val="99"/>
    <w:rsid w:val="005A2C39"/>
    <w:rPr>
      <w:sz w:val="20"/>
      <w:szCs w:val="20"/>
    </w:rPr>
  </w:style>
  <w:style w:type="paragraph" w:customStyle="1" w:styleId="Tekstkomentarza2">
    <w:name w:val="Tekst komentarza2"/>
    <w:basedOn w:val="Normalny"/>
    <w:uiPriority w:val="99"/>
    <w:rsid w:val="005A2C39"/>
    <w:rPr>
      <w:sz w:val="20"/>
      <w:szCs w:val="20"/>
    </w:rPr>
  </w:style>
  <w:style w:type="paragraph" w:customStyle="1" w:styleId="Tematkomentarza1">
    <w:name w:val="Temat komentarza1"/>
    <w:basedOn w:val="Tekstkomentarza1"/>
    <w:uiPriority w:val="99"/>
    <w:rsid w:val="005A2C39"/>
    <w:rPr>
      <w:b/>
      <w:bCs/>
    </w:rPr>
  </w:style>
  <w:style w:type="paragraph" w:styleId="Spistreci2">
    <w:name w:val="toc 2"/>
    <w:basedOn w:val="Normalny"/>
    <w:autoRedefine/>
    <w:uiPriority w:val="99"/>
    <w:semiHidden/>
    <w:rsid w:val="005A2C39"/>
    <w:pPr>
      <w:ind w:left="240"/>
    </w:pPr>
  </w:style>
  <w:style w:type="paragraph" w:styleId="Spistreci3">
    <w:name w:val="toc 3"/>
    <w:basedOn w:val="Normalny"/>
    <w:autoRedefine/>
    <w:uiPriority w:val="99"/>
    <w:semiHidden/>
    <w:rsid w:val="005A2C39"/>
    <w:pPr>
      <w:ind w:left="480"/>
    </w:pPr>
  </w:style>
  <w:style w:type="paragraph" w:customStyle="1" w:styleId="Zawartotabeli">
    <w:name w:val="Zawartość tabeli"/>
    <w:basedOn w:val="Normalny"/>
    <w:uiPriority w:val="99"/>
    <w:rsid w:val="005A2C39"/>
    <w:pPr>
      <w:widowControl w:val="0"/>
    </w:pPr>
  </w:style>
  <w:style w:type="paragraph" w:customStyle="1" w:styleId="Plandokumentu1">
    <w:name w:val="Plan dokumentu1"/>
    <w:basedOn w:val="Normalny"/>
    <w:uiPriority w:val="99"/>
    <w:rsid w:val="005A2C39"/>
    <w:pPr>
      <w:shd w:val="clear" w:color="auto" w:fill="000080"/>
    </w:pPr>
    <w:rPr>
      <w:rFonts w:ascii="Tahoma" w:hAnsi="Tahoma" w:cs="Tahoma"/>
    </w:rPr>
  </w:style>
  <w:style w:type="paragraph" w:customStyle="1" w:styleId="Nagwektabeli">
    <w:name w:val="Nagłówek tabeli"/>
    <w:basedOn w:val="Zawartotabeli"/>
    <w:uiPriority w:val="99"/>
    <w:rsid w:val="005A2C39"/>
    <w:pPr>
      <w:jc w:val="center"/>
    </w:pPr>
    <w:rPr>
      <w:b/>
      <w:bCs/>
    </w:rPr>
  </w:style>
  <w:style w:type="paragraph" w:styleId="Spistreci5">
    <w:name w:val="toc 5"/>
    <w:basedOn w:val="Indeks"/>
    <w:autoRedefine/>
    <w:uiPriority w:val="99"/>
    <w:semiHidden/>
    <w:rsid w:val="005A2C39"/>
    <w:pPr>
      <w:tabs>
        <w:tab w:val="right" w:leader="dot" w:pos="8506"/>
      </w:tabs>
      <w:ind w:left="1132"/>
    </w:pPr>
  </w:style>
  <w:style w:type="paragraph" w:styleId="Spistreci6">
    <w:name w:val="toc 6"/>
    <w:basedOn w:val="Indeks"/>
    <w:autoRedefine/>
    <w:uiPriority w:val="99"/>
    <w:semiHidden/>
    <w:rsid w:val="005A2C39"/>
    <w:pPr>
      <w:tabs>
        <w:tab w:val="right" w:leader="dot" w:pos="8223"/>
      </w:tabs>
      <w:ind w:left="1415"/>
    </w:pPr>
  </w:style>
  <w:style w:type="paragraph" w:styleId="Spistreci7">
    <w:name w:val="toc 7"/>
    <w:basedOn w:val="Indeks"/>
    <w:autoRedefine/>
    <w:uiPriority w:val="99"/>
    <w:semiHidden/>
    <w:rsid w:val="005A2C39"/>
    <w:pPr>
      <w:tabs>
        <w:tab w:val="right" w:leader="dot" w:pos="7940"/>
      </w:tabs>
      <w:ind w:left="1698"/>
    </w:pPr>
  </w:style>
  <w:style w:type="paragraph" w:styleId="Spistreci8">
    <w:name w:val="toc 8"/>
    <w:basedOn w:val="Indeks"/>
    <w:autoRedefine/>
    <w:uiPriority w:val="99"/>
    <w:semiHidden/>
    <w:rsid w:val="005A2C39"/>
    <w:pPr>
      <w:tabs>
        <w:tab w:val="right" w:leader="dot" w:pos="7657"/>
      </w:tabs>
      <w:ind w:left="1981"/>
    </w:pPr>
  </w:style>
  <w:style w:type="paragraph" w:styleId="Spistreci9">
    <w:name w:val="toc 9"/>
    <w:basedOn w:val="Indeks"/>
    <w:autoRedefine/>
    <w:uiPriority w:val="99"/>
    <w:semiHidden/>
    <w:rsid w:val="005A2C39"/>
    <w:pPr>
      <w:tabs>
        <w:tab w:val="right" w:leader="dot" w:pos="7374"/>
      </w:tabs>
      <w:ind w:left="2264"/>
    </w:pPr>
  </w:style>
  <w:style w:type="paragraph" w:customStyle="1" w:styleId="Spistreci10">
    <w:name w:val="Spis treści 10"/>
    <w:basedOn w:val="Indeks"/>
    <w:uiPriority w:val="99"/>
    <w:rsid w:val="005A2C39"/>
    <w:pPr>
      <w:tabs>
        <w:tab w:val="right" w:leader="dot" w:pos="7091"/>
      </w:tabs>
      <w:ind w:left="2547"/>
    </w:pPr>
  </w:style>
  <w:style w:type="paragraph" w:customStyle="1" w:styleId="Zawartoramki">
    <w:name w:val="Zawartość ramki"/>
    <w:basedOn w:val="Tekstpodstawowy"/>
    <w:uiPriority w:val="99"/>
    <w:rsid w:val="005A2C39"/>
  </w:style>
  <w:style w:type="paragraph" w:customStyle="1" w:styleId="Tekstpodstawowy22">
    <w:name w:val="Tekst podstawowy 22"/>
    <w:basedOn w:val="Normalny"/>
    <w:uiPriority w:val="99"/>
    <w:rsid w:val="005A2C39"/>
    <w:pPr>
      <w:spacing w:after="120" w:line="480" w:lineRule="auto"/>
    </w:pPr>
  </w:style>
  <w:style w:type="paragraph" w:customStyle="1" w:styleId="zsartnormalZnak">
    <w:name w:val="zsart_normal Znak"/>
    <w:basedOn w:val="Normalny"/>
    <w:uiPriority w:val="99"/>
    <w:rsid w:val="005A2C39"/>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5A2C39"/>
    <w:pPr>
      <w:spacing w:after="120" w:line="480" w:lineRule="auto"/>
      <w:ind w:left="283"/>
    </w:pPr>
  </w:style>
  <w:style w:type="paragraph" w:customStyle="1" w:styleId="NormalWeb1">
    <w:name w:val="Normal (Web)1"/>
    <w:basedOn w:val="Normalny"/>
    <w:uiPriority w:val="99"/>
    <w:rsid w:val="005A2C39"/>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5A2C39"/>
    <w:rPr>
      <w:sz w:val="20"/>
      <w:szCs w:val="20"/>
    </w:rPr>
  </w:style>
  <w:style w:type="paragraph" w:customStyle="1" w:styleId="Tekstprzypisukocowego1">
    <w:name w:val="Tekst przypisu końcowego1"/>
    <w:basedOn w:val="Normalny"/>
    <w:uiPriority w:val="99"/>
    <w:rsid w:val="005A2C39"/>
    <w:rPr>
      <w:sz w:val="20"/>
      <w:szCs w:val="20"/>
    </w:rPr>
  </w:style>
  <w:style w:type="paragraph" w:customStyle="1" w:styleId="Default">
    <w:name w:val="Default"/>
    <w:uiPriority w:val="99"/>
    <w:rsid w:val="005A2C39"/>
    <w:pPr>
      <w:suppressAutoHyphens/>
    </w:pPr>
    <w:rPr>
      <w:color w:val="000000"/>
      <w:kern w:val="2"/>
      <w:sz w:val="24"/>
      <w:szCs w:val="24"/>
      <w:lang w:eastAsia="zh-CN"/>
    </w:rPr>
  </w:style>
  <w:style w:type="paragraph" w:customStyle="1" w:styleId="Tekstpodstawowy32">
    <w:name w:val="Tekst podstawowy 32"/>
    <w:basedOn w:val="Normalny"/>
    <w:uiPriority w:val="99"/>
    <w:rsid w:val="005A2C39"/>
    <w:pPr>
      <w:spacing w:after="120"/>
    </w:pPr>
    <w:rPr>
      <w:sz w:val="16"/>
      <w:szCs w:val="16"/>
    </w:rPr>
  </w:style>
  <w:style w:type="paragraph" w:customStyle="1" w:styleId="Tekstpodstawowywcity0">
    <w:name w:val="Tekst podstawowy wci?ty"/>
    <w:basedOn w:val="Normalny"/>
    <w:uiPriority w:val="99"/>
    <w:rsid w:val="005A2C39"/>
    <w:pPr>
      <w:widowControl w:val="0"/>
      <w:ind w:right="51"/>
      <w:jc w:val="both"/>
    </w:pPr>
  </w:style>
  <w:style w:type="paragraph" w:customStyle="1" w:styleId="ListParagraph1">
    <w:name w:val="List Paragraph1"/>
    <w:basedOn w:val="Normalny"/>
    <w:uiPriority w:val="99"/>
    <w:rsid w:val="005A2C39"/>
    <w:pPr>
      <w:ind w:left="720"/>
    </w:pPr>
    <w:rPr>
      <w:rFonts w:ascii="Calibri" w:hAnsi="Calibri" w:cs="Calibri"/>
      <w:sz w:val="22"/>
      <w:szCs w:val="22"/>
      <w:lang w:val="en-IE"/>
    </w:rPr>
  </w:style>
  <w:style w:type="paragraph" w:customStyle="1" w:styleId="Cytaty">
    <w:name w:val="Cytaty"/>
    <w:basedOn w:val="Normalny"/>
    <w:uiPriority w:val="99"/>
    <w:rsid w:val="005A2C39"/>
    <w:pPr>
      <w:spacing w:after="283"/>
      <w:ind w:left="567" w:right="567"/>
    </w:pPr>
  </w:style>
  <w:style w:type="paragraph" w:styleId="Tytu">
    <w:name w:val="Title"/>
    <w:basedOn w:val="Nagwek20"/>
    <w:link w:val="TytuZnak1"/>
    <w:uiPriority w:val="99"/>
    <w:qFormat/>
    <w:rsid w:val="005A2C39"/>
    <w:pPr>
      <w:jc w:val="center"/>
    </w:pPr>
    <w:rPr>
      <w:rFonts w:ascii="Cambria" w:eastAsia="Times New Roman" w:hAnsi="Cambria" w:cs="Cambria"/>
      <w:b/>
      <w:bCs/>
      <w:sz w:val="32"/>
      <w:szCs w:val="32"/>
    </w:rPr>
  </w:style>
  <w:style w:type="character" w:customStyle="1" w:styleId="TytuZnak1">
    <w:name w:val="Tytuł Znak1"/>
    <w:basedOn w:val="Domylnaczcionkaakapitu"/>
    <w:link w:val="Tytu"/>
    <w:uiPriority w:val="99"/>
    <w:locked/>
    <w:rsid w:val="00A812F7"/>
    <w:rPr>
      <w:rFonts w:ascii="Cambria" w:hAnsi="Cambria" w:cs="Cambria"/>
      <w:b/>
      <w:bCs/>
      <w:kern w:val="28"/>
      <w:sz w:val="32"/>
      <w:szCs w:val="32"/>
      <w:lang w:eastAsia="zh-CN"/>
    </w:rPr>
  </w:style>
  <w:style w:type="paragraph" w:styleId="Podtytu">
    <w:name w:val="Subtitle"/>
    <w:basedOn w:val="Nagwek20"/>
    <w:link w:val="PodtytuZnak1"/>
    <w:uiPriority w:val="99"/>
    <w:qFormat/>
    <w:rsid w:val="005A2C39"/>
    <w:pPr>
      <w:spacing w:before="60"/>
      <w:jc w:val="center"/>
    </w:pPr>
    <w:rPr>
      <w:rFonts w:ascii="Cambria" w:eastAsia="Times New Roman" w:hAnsi="Cambria" w:cs="Cambria"/>
      <w:sz w:val="24"/>
      <w:szCs w:val="24"/>
    </w:rPr>
  </w:style>
  <w:style w:type="character" w:customStyle="1" w:styleId="PodtytuZnak1">
    <w:name w:val="Podtytuł Znak1"/>
    <w:basedOn w:val="Domylnaczcionkaakapitu"/>
    <w:link w:val="Podtytu"/>
    <w:uiPriority w:val="99"/>
    <w:locked/>
    <w:rsid w:val="00A812F7"/>
    <w:rPr>
      <w:rFonts w:ascii="Cambria" w:hAnsi="Cambria" w:cs="Cambria"/>
      <w:kern w:val="2"/>
      <w:sz w:val="24"/>
      <w:szCs w:val="24"/>
      <w:lang w:eastAsia="zh-CN"/>
    </w:rPr>
  </w:style>
  <w:style w:type="paragraph" w:customStyle="1" w:styleId="western">
    <w:name w:val="western"/>
    <w:basedOn w:val="Normalny"/>
    <w:uiPriority w:val="99"/>
    <w:rsid w:val="005A2C39"/>
    <w:pPr>
      <w:spacing w:before="280" w:after="119"/>
    </w:pPr>
    <w:rPr>
      <w:color w:val="000000"/>
      <w:lang w:eastAsia="pl-PL"/>
    </w:rPr>
  </w:style>
  <w:style w:type="paragraph" w:customStyle="1" w:styleId="TableGrid1">
    <w:name w:val="Table Grid1"/>
    <w:basedOn w:val="DocumentMap"/>
    <w:uiPriority w:val="99"/>
    <w:rsid w:val="005A2C39"/>
  </w:style>
  <w:style w:type="paragraph" w:customStyle="1" w:styleId="NoSpacing1">
    <w:name w:val="No Spacing1"/>
    <w:uiPriority w:val="99"/>
    <w:rsid w:val="005A2C39"/>
    <w:pPr>
      <w:suppressAutoHyphens/>
      <w:jc w:val="both"/>
    </w:pPr>
    <w:rPr>
      <w:kern w:val="2"/>
      <w:sz w:val="24"/>
      <w:szCs w:val="24"/>
    </w:rPr>
  </w:style>
  <w:style w:type="paragraph" w:customStyle="1" w:styleId="NormalBold">
    <w:name w:val="NormalBold"/>
    <w:basedOn w:val="Normalny"/>
    <w:uiPriority w:val="99"/>
    <w:rsid w:val="005A2C39"/>
    <w:pPr>
      <w:widowControl w:val="0"/>
    </w:pPr>
    <w:rPr>
      <w:b/>
      <w:bCs/>
      <w:lang w:eastAsia="en-GB"/>
    </w:rPr>
  </w:style>
  <w:style w:type="paragraph" w:customStyle="1" w:styleId="Text1">
    <w:name w:val="Text 1"/>
    <w:basedOn w:val="Normalny"/>
    <w:uiPriority w:val="99"/>
    <w:rsid w:val="005A2C39"/>
    <w:pPr>
      <w:spacing w:before="120" w:after="120"/>
      <w:ind w:left="850"/>
      <w:jc w:val="both"/>
    </w:pPr>
    <w:rPr>
      <w:lang w:eastAsia="en-GB"/>
    </w:rPr>
  </w:style>
  <w:style w:type="paragraph" w:customStyle="1" w:styleId="NormalLeft">
    <w:name w:val="Normal Left"/>
    <w:basedOn w:val="Normalny"/>
    <w:uiPriority w:val="99"/>
    <w:rsid w:val="005A2C39"/>
    <w:pPr>
      <w:spacing w:before="120" w:after="120"/>
    </w:pPr>
    <w:rPr>
      <w:lang w:eastAsia="en-GB"/>
    </w:rPr>
  </w:style>
  <w:style w:type="paragraph" w:customStyle="1" w:styleId="Tiret0">
    <w:name w:val="Tiret 0"/>
    <w:basedOn w:val="Normalny"/>
    <w:uiPriority w:val="99"/>
    <w:rsid w:val="005A2C39"/>
    <w:pPr>
      <w:tabs>
        <w:tab w:val="left" w:pos="850"/>
      </w:tabs>
      <w:spacing w:before="120" w:after="120"/>
      <w:ind w:left="850" w:hanging="850"/>
      <w:jc w:val="both"/>
    </w:pPr>
    <w:rPr>
      <w:lang w:eastAsia="en-GB"/>
    </w:rPr>
  </w:style>
  <w:style w:type="paragraph" w:customStyle="1" w:styleId="Tiret1">
    <w:name w:val="Tiret 1"/>
    <w:basedOn w:val="Normalny"/>
    <w:uiPriority w:val="99"/>
    <w:rsid w:val="005A2C39"/>
    <w:pPr>
      <w:tabs>
        <w:tab w:val="left" w:pos="1417"/>
      </w:tabs>
      <w:spacing w:before="120" w:after="120"/>
      <w:ind w:left="1417" w:hanging="567"/>
      <w:jc w:val="both"/>
    </w:pPr>
    <w:rPr>
      <w:lang w:eastAsia="en-GB"/>
    </w:rPr>
  </w:style>
  <w:style w:type="paragraph" w:customStyle="1" w:styleId="NumPar1">
    <w:name w:val="NumPar 1"/>
    <w:basedOn w:val="Normalny"/>
    <w:uiPriority w:val="99"/>
    <w:rsid w:val="005A2C39"/>
    <w:pPr>
      <w:tabs>
        <w:tab w:val="left" w:pos="360"/>
      </w:tabs>
      <w:spacing w:before="120" w:after="120"/>
      <w:jc w:val="both"/>
    </w:pPr>
    <w:rPr>
      <w:lang w:eastAsia="en-GB"/>
    </w:rPr>
  </w:style>
  <w:style w:type="paragraph" w:customStyle="1" w:styleId="NumPar2">
    <w:name w:val="NumPar 2"/>
    <w:basedOn w:val="Normalny"/>
    <w:uiPriority w:val="99"/>
    <w:rsid w:val="005A2C39"/>
    <w:pPr>
      <w:tabs>
        <w:tab w:val="left" w:pos="850"/>
      </w:tabs>
      <w:spacing w:before="120" w:after="120"/>
      <w:ind w:left="850" w:hanging="850"/>
      <w:jc w:val="both"/>
    </w:pPr>
    <w:rPr>
      <w:lang w:eastAsia="en-GB"/>
    </w:rPr>
  </w:style>
  <w:style w:type="paragraph" w:customStyle="1" w:styleId="NumPar3">
    <w:name w:val="NumPar 3"/>
    <w:basedOn w:val="Normalny"/>
    <w:uiPriority w:val="99"/>
    <w:rsid w:val="005A2C39"/>
    <w:pPr>
      <w:tabs>
        <w:tab w:val="left" w:pos="850"/>
      </w:tabs>
      <w:spacing w:before="120" w:after="120"/>
      <w:ind w:left="850" w:hanging="850"/>
      <w:jc w:val="both"/>
    </w:pPr>
    <w:rPr>
      <w:lang w:eastAsia="en-GB"/>
    </w:rPr>
  </w:style>
  <w:style w:type="paragraph" w:customStyle="1" w:styleId="NumPar4">
    <w:name w:val="NumPar 4"/>
    <w:basedOn w:val="Normalny"/>
    <w:uiPriority w:val="99"/>
    <w:rsid w:val="005A2C39"/>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5A2C39"/>
    <w:pPr>
      <w:keepNext/>
      <w:spacing w:before="120" w:after="360"/>
      <w:jc w:val="center"/>
    </w:pPr>
    <w:rPr>
      <w:b/>
      <w:bCs/>
      <w:sz w:val="32"/>
      <w:szCs w:val="32"/>
      <w:lang w:eastAsia="en-GB"/>
    </w:rPr>
  </w:style>
  <w:style w:type="paragraph" w:customStyle="1" w:styleId="SectionTitle">
    <w:name w:val="SectionTitle"/>
    <w:basedOn w:val="Normalny"/>
    <w:uiPriority w:val="99"/>
    <w:rsid w:val="005A2C39"/>
    <w:pPr>
      <w:keepNext/>
      <w:spacing w:before="120" w:after="360"/>
      <w:jc w:val="center"/>
    </w:pPr>
    <w:rPr>
      <w:b/>
      <w:bCs/>
      <w:smallCaps/>
      <w:sz w:val="28"/>
      <w:szCs w:val="28"/>
      <w:lang w:eastAsia="en-GB"/>
    </w:rPr>
  </w:style>
  <w:style w:type="paragraph" w:customStyle="1" w:styleId="Annexetitre">
    <w:name w:val="Annexe titre"/>
    <w:basedOn w:val="Normalny"/>
    <w:uiPriority w:val="99"/>
    <w:rsid w:val="005A2C39"/>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5A2C39"/>
    <w:pPr>
      <w:spacing w:after="200" w:line="276" w:lineRule="auto"/>
      <w:ind w:left="720"/>
    </w:pPr>
    <w:rPr>
      <w:rFonts w:ascii="Calibri" w:hAnsi="Calibri" w:cs="Calibri"/>
      <w:lang w:eastAsia="en-US"/>
    </w:rPr>
  </w:style>
  <w:style w:type="paragraph" w:customStyle="1" w:styleId="Bezodstpw1">
    <w:name w:val="Bez odstępów1"/>
    <w:uiPriority w:val="99"/>
    <w:rsid w:val="005A2C39"/>
    <w:pPr>
      <w:suppressAutoHyphens/>
      <w:jc w:val="both"/>
    </w:pPr>
    <w:rPr>
      <w:kern w:val="2"/>
      <w:sz w:val="24"/>
      <w:szCs w:val="24"/>
    </w:rPr>
  </w:style>
  <w:style w:type="paragraph" w:styleId="Bezodstpw">
    <w:name w:val="No Spacing"/>
    <w:uiPriority w:val="99"/>
    <w:qFormat/>
    <w:rsid w:val="005A2C39"/>
    <w:pPr>
      <w:suppressAutoHyphens/>
      <w:jc w:val="both"/>
    </w:pPr>
    <w:rPr>
      <w:kern w:val="2"/>
      <w:sz w:val="24"/>
      <w:szCs w:val="24"/>
    </w:rPr>
  </w:style>
  <w:style w:type="paragraph" w:styleId="Akapitzlist">
    <w:name w:val="List Paragraph"/>
    <w:basedOn w:val="Normalny"/>
    <w:link w:val="AkapitzlistZnak1"/>
    <w:uiPriority w:val="99"/>
    <w:qFormat/>
    <w:rsid w:val="005A2C39"/>
    <w:pPr>
      <w:ind w:left="720"/>
    </w:pPr>
    <w:rPr>
      <w:lang w:eastAsia="pl-PL"/>
    </w:rPr>
  </w:style>
  <w:style w:type="paragraph" w:styleId="NormalnyWeb">
    <w:name w:val="Normal (Web)"/>
    <w:basedOn w:val="Normalny"/>
    <w:uiPriority w:val="99"/>
    <w:rsid w:val="005B151D"/>
    <w:pPr>
      <w:spacing w:before="280" w:after="280"/>
    </w:pPr>
    <w:rPr>
      <w:rFonts w:ascii="Arial Unicode MS" w:hAnsi="Arial Unicode MS" w:cs="Arial Unicode MS"/>
      <w:color w:val="000099"/>
      <w:kern w:val="1"/>
    </w:rPr>
  </w:style>
  <w:style w:type="paragraph" w:customStyle="1" w:styleId="1">
    <w:name w:val="1"/>
    <w:basedOn w:val="Normalny"/>
    <w:uiPriority w:val="99"/>
    <w:rsid w:val="005A2C39"/>
    <w:pPr>
      <w:suppressAutoHyphens w:val="0"/>
    </w:pPr>
    <w:rPr>
      <w:kern w:val="0"/>
      <w:lang w:eastAsia="pl-PL"/>
    </w:rPr>
  </w:style>
  <w:style w:type="paragraph" w:styleId="Tekstpodstawowy2">
    <w:name w:val="Body Text 2"/>
    <w:basedOn w:val="Normalny"/>
    <w:link w:val="Tekstpodstawowy2Znak1"/>
    <w:uiPriority w:val="99"/>
    <w:rsid w:val="005B151D"/>
    <w:pPr>
      <w:ind w:left="1080"/>
      <w:jc w:val="both"/>
      <w:textAlignment w:val="baseline"/>
    </w:pPr>
    <w:rPr>
      <w:kern w:val="1"/>
      <w:sz w:val="22"/>
      <w:szCs w:val="22"/>
    </w:rPr>
  </w:style>
  <w:style w:type="character" w:customStyle="1" w:styleId="Tekstpodstawowy2Znak1">
    <w:name w:val="Tekst podstawowy 2 Znak1"/>
    <w:basedOn w:val="Domylnaczcionkaakapitu"/>
    <w:link w:val="Tekstpodstawowy2"/>
    <w:uiPriority w:val="99"/>
    <w:semiHidden/>
    <w:locked/>
    <w:rsid w:val="00A812F7"/>
    <w:rPr>
      <w:kern w:val="2"/>
      <w:sz w:val="24"/>
      <w:szCs w:val="24"/>
      <w:lang w:eastAsia="zh-CN"/>
    </w:rPr>
  </w:style>
  <w:style w:type="paragraph" w:customStyle="1" w:styleId="ZnakZnak16ZnakZnakZnakZnak">
    <w:name w:val="Znak Znak16 Znak Znak Znak Znak"/>
    <w:basedOn w:val="Normalny"/>
    <w:uiPriority w:val="99"/>
    <w:rsid w:val="005A2C39"/>
    <w:pPr>
      <w:suppressAutoHyphens w:val="0"/>
    </w:pPr>
    <w:rPr>
      <w:kern w:val="0"/>
      <w:lang w:eastAsia="pl-PL"/>
    </w:rPr>
  </w:style>
  <w:style w:type="paragraph" w:styleId="Tekstprzypisukocowego">
    <w:name w:val="endnote text"/>
    <w:basedOn w:val="Normalny"/>
    <w:link w:val="TekstprzypisukocowegoZnak1"/>
    <w:uiPriority w:val="99"/>
    <w:semiHidden/>
    <w:rsid w:val="005A2C39"/>
    <w:rPr>
      <w:sz w:val="20"/>
      <w:szCs w:val="20"/>
    </w:rPr>
  </w:style>
  <w:style w:type="character" w:customStyle="1" w:styleId="TekstprzypisukocowegoZnak1">
    <w:name w:val="Tekst przypisu końcowego Znak1"/>
    <w:basedOn w:val="Domylnaczcionkaakapitu"/>
    <w:link w:val="Tekstprzypisukocowego"/>
    <w:uiPriority w:val="99"/>
    <w:semiHidden/>
    <w:locked/>
    <w:rsid w:val="00A812F7"/>
    <w:rPr>
      <w:kern w:val="2"/>
      <w:sz w:val="20"/>
      <w:szCs w:val="20"/>
      <w:lang w:eastAsia="zh-CN"/>
    </w:rPr>
  </w:style>
  <w:style w:type="paragraph" w:styleId="Tekstdymka">
    <w:name w:val="Balloon Text"/>
    <w:basedOn w:val="Normalny"/>
    <w:link w:val="TekstdymkaZnak1"/>
    <w:uiPriority w:val="99"/>
    <w:semiHidden/>
    <w:rsid w:val="005A2C39"/>
    <w:rPr>
      <w:sz w:val="2"/>
      <w:szCs w:val="2"/>
    </w:rPr>
  </w:style>
  <w:style w:type="character" w:customStyle="1" w:styleId="TekstdymkaZnak1">
    <w:name w:val="Tekst dymka Znak1"/>
    <w:basedOn w:val="Domylnaczcionkaakapitu"/>
    <w:link w:val="Tekstdymka"/>
    <w:uiPriority w:val="99"/>
    <w:semiHidden/>
    <w:locked/>
    <w:rsid w:val="00A812F7"/>
    <w:rPr>
      <w:kern w:val="2"/>
      <w:sz w:val="2"/>
      <w:szCs w:val="2"/>
      <w:lang w:eastAsia="zh-CN"/>
    </w:rPr>
  </w:style>
  <w:style w:type="paragraph" w:customStyle="1" w:styleId="Bezodstpw2">
    <w:name w:val="Bez odstępów2"/>
    <w:uiPriority w:val="99"/>
    <w:rsid w:val="005A2C39"/>
    <w:pPr>
      <w:suppressAutoHyphens/>
      <w:jc w:val="both"/>
    </w:pPr>
    <w:rPr>
      <w:kern w:val="2"/>
      <w:sz w:val="24"/>
      <w:szCs w:val="24"/>
    </w:rPr>
  </w:style>
  <w:style w:type="paragraph" w:styleId="Tekstkomentarza">
    <w:name w:val="annotation text"/>
    <w:basedOn w:val="Normalny"/>
    <w:link w:val="TekstkomentarzaZnak"/>
    <w:uiPriority w:val="99"/>
    <w:semiHidden/>
    <w:rsid w:val="005A2C39"/>
    <w:pPr>
      <w:suppressAutoHyphens w:val="0"/>
      <w:jc w:val="both"/>
    </w:pPr>
    <w:rPr>
      <w:sz w:val="18"/>
      <w:szCs w:val="18"/>
    </w:rPr>
  </w:style>
  <w:style w:type="character" w:customStyle="1" w:styleId="TekstkomentarzaZnak">
    <w:name w:val="Tekst komentarza Znak"/>
    <w:basedOn w:val="Domylnaczcionkaakapitu"/>
    <w:link w:val="Tekstkomentarza"/>
    <w:uiPriority w:val="99"/>
    <w:semiHidden/>
    <w:locked/>
    <w:rsid w:val="00A812F7"/>
    <w:rPr>
      <w:kern w:val="2"/>
      <w:sz w:val="20"/>
      <w:szCs w:val="20"/>
      <w:lang w:eastAsia="zh-CN"/>
    </w:rPr>
  </w:style>
  <w:style w:type="paragraph" w:styleId="Tematkomentarza">
    <w:name w:val="annotation subject"/>
    <w:basedOn w:val="Tekstkomentarza"/>
    <w:link w:val="TematkomentarzaZnak1"/>
    <w:uiPriority w:val="99"/>
    <w:semiHidden/>
    <w:rsid w:val="005A2C39"/>
    <w:pPr>
      <w:suppressAutoHyphens/>
      <w:jc w:val="left"/>
    </w:pPr>
    <w:rPr>
      <w:b/>
      <w:bCs/>
    </w:rPr>
  </w:style>
  <w:style w:type="character" w:customStyle="1" w:styleId="TematkomentarzaZnak1">
    <w:name w:val="Temat komentarza Znak1"/>
    <w:basedOn w:val="CommentTextChar2"/>
    <w:link w:val="Tematkomentarza"/>
    <w:uiPriority w:val="99"/>
    <w:semiHidden/>
    <w:locked/>
    <w:rsid w:val="00A812F7"/>
    <w:rPr>
      <w:b/>
      <w:bCs/>
      <w:sz w:val="20"/>
      <w:szCs w:val="20"/>
    </w:rPr>
  </w:style>
  <w:style w:type="paragraph" w:customStyle="1" w:styleId="Akapitzlist2">
    <w:name w:val="Akapit z listą2"/>
    <w:basedOn w:val="Normalny"/>
    <w:uiPriority w:val="99"/>
    <w:rsid w:val="005A2C39"/>
    <w:pPr>
      <w:suppressAutoHyphens w:val="0"/>
      <w:ind w:left="720"/>
    </w:pPr>
    <w:rPr>
      <w:kern w:val="0"/>
      <w:lang w:eastAsia="pl-PL"/>
    </w:rPr>
  </w:style>
  <w:style w:type="table" w:styleId="Tabela-Siatka">
    <w:name w:val="Table Grid"/>
    <w:basedOn w:val="Standardowy"/>
    <w:uiPriority w:val="99"/>
    <w:rsid w:val="005A2C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CF046F"/>
    <w:rPr>
      <w:color w:val="0000FF"/>
      <w:u w:val="single"/>
    </w:rPr>
  </w:style>
  <w:style w:type="paragraph" w:customStyle="1" w:styleId="Akapitzlist3">
    <w:name w:val="Akapit z listą3"/>
    <w:basedOn w:val="Normalny"/>
    <w:link w:val="AkapitzlistZnak"/>
    <w:uiPriority w:val="99"/>
    <w:rsid w:val="00810B6E"/>
    <w:pPr>
      <w:suppressAutoHyphens w:val="0"/>
      <w:spacing w:after="200" w:line="276" w:lineRule="auto"/>
      <w:ind w:left="720"/>
    </w:pPr>
    <w:rPr>
      <w:rFonts w:ascii="Calibri" w:hAnsi="Calibri" w:cs="Calibri"/>
      <w:kern w:val="0"/>
      <w:sz w:val="22"/>
      <w:szCs w:val="22"/>
      <w:lang w:eastAsia="en-US"/>
    </w:rPr>
  </w:style>
  <w:style w:type="paragraph" w:customStyle="1" w:styleId="Tekstpodstawowy23">
    <w:name w:val="Tekst podstawowy 23"/>
    <w:basedOn w:val="Normalny"/>
    <w:uiPriority w:val="99"/>
    <w:rsid w:val="005B151D"/>
    <w:pPr>
      <w:overflowPunct w:val="0"/>
      <w:autoSpaceDE w:val="0"/>
      <w:ind w:left="1080"/>
      <w:jc w:val="both"/>
      <w:textAlignment w:val="baseline"/>
    </w:pPr>
    <w:rPr>
      <w:kern w:val="0"/>
      <w:sz w:val="22"/>
      <w:szCs w:val="22"/>
    </w:rPr>
  </w:style>
</w:styles>
</file>

<file path=word/webSettings.xml><?xml version="1.0" encoding="utf-8"?>
<w:webSettings xmlns:r="http://schemas.openxmlformats.org/officeDocument/2006/relationships" xmlns:w="http://schemas.openxmlformats.org/wordprocessingml/2006/main">
  <w:divs>
    <w:div w:id="850410963">
      <w:marLeft w:val="0"/>
      <w:marRight w:val="0"/>
      <w:marTop w:val="0"/>
      <w:marBottom w:val="0"/>
      <w:divBdr>
        <w:top w:val="none" w:sz="0" w:space="0" w:color="auto"/>
        <w:left w:val="none" w:sz="0" w:space="0" w:color="auto"/>
        <w:bottom w:val="none" w:sz="0" w:space="0" w:color="auto"/>
        <w:right w:val="none" w:sz="0" w:space="0" w:color="auto"/>
      </w:divBdr>
    </w:div>
    <w:div w:id="850410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jeleniagor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jeleniagora.pl"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19</Pages>
  <Words>6817</Words>
  <Characters>45341</Characters>
  <Application>Microsoft Office Word</Application>
  <DocSecurity>0</DocSecurity>
  <Lines>377</Lines>
  <Paragraphs>104</Paragraphs>
  <ScaleCrop>false</ScaleCrop>
  <Company>UM Jelenia Góra</Company>
  <LinksUpToDate>false</LinksUpToDate>
  <CharactersWithSpaces>52054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116</cp:revision>
  <cp:lastPrinted>2020-06-17T11:53:00Z</cp:lastPrinted>
  <dcterms:created xsi:type="dcterms:W3CDTF">2020-01-21T07:45:00Z</dcterms:created>
  <dcterms:modified xsi:type="dcterms:W3CDTF">2020-06-17T11:53:00Z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UM Jelenia Góra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perator">
    <vt:lpwstr>atokarczyk</vt:lpwstr>
  </property>
  <property fmtid="{D5CDD505-2E9C-101B-9397-08002B2CF9AE}" pid="8" name="ScaleCrop">
    <vt:bool>false</vt:bool>
  </property>
  <property fmtid="{D5CDD505-2E9C-101B-9397-08002B2CF9AE}" pid="9" name="ShareDoc">
    <vt:bool>false</vt:bool>
  </property>
</Properties>
</file>