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6A2" w:rsidRPr="00C746A2" w:rsidRDefault="00C746A2" w:rsidP="00C746A2">
      <w:pPr>
        <w:widowControl w:val="0"/>
        <w:tabs>
          <w:tab w:val="left" w:pos="32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Załącznik nr 1 do zapytania ofertowego</w:t>
      </w:r>
    </w:p>
    <w:p w:rsidR="00C746A2" w:rsidRPr="00C746A2" w:rsidRDefault="00C746A2" w:rsidP="00C746A2">
      <w:pPr>
        <w:widowControl w:val="0"/>
        <w:tabs>
          <w:tab w:val="left" w:pos="5355"/>
        </w:tabs>
        <w:suppressAutoHyphens/>
        <w:spacing w:after="0" w:line="240" w:lineRule="auto"/>
        <w:ind w:left="2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2"/>
        <w:gridCol w:w="1834"/>
        <w:gridCol w:w="427"/>
        <w:gridCol w:w="1366"/>
      </w:tblGrid>
      <w:tr w:rsidR="00C746A2" w:rsidRPr="00C746A2" w:rsidTr="00AA22A7">
        <w:tc>
          <w:tcPr>
            <w:tcW w:w="6612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627" w:type="dxa"/>
            <w:gridSpan w:val="3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FORMULARZ OFERTOWY</w:t>
            </w:r>
          </w:p>
        </w:tc>
      </w:tr>
      <w:tr w:rsidR="00C746A2" w:rsidRPr="00C746A2" w:rsidTr="00AA22A7">
        <w:tc>
          <w:tcPr>
            <w:tcW w:w="6612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34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strona</w:t>
            </w:r>
          </w:p>
        </w:tc>
        <w:tc>
          <w:tcPr>
            <w:tcW w:w="427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366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C746A2" w:rsidRPr="00C746A2" w:rsidTr="00AA22A7">
        <w:tc>
          <w:tcPr>
            <w:tcW w:w="6612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34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z ogólnej liczby stron</w:t>
            </w:r>
          </w:p>
        </w:tc>
        <w:tc>
          <w:tcPr>
            <w:tcW w:w="427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366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</w:t>
      </w: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(pieczęć Wykonawcy)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FORMULARZ OFERTOWY</w:t>
      </w:r>
    </w:p>
    <w:p w:rsidR="00C746A2" w:rsidRPr="00C746A2" w:rsidRDefault="00E30188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Znak sprawy: RRF.271.11</w:t>
      </w:r>
      <w:r w:rsidR="00C746A2"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.2020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C746A2" w:rsidRPr="00C746A2" w:rsidRDefault="00C746A2" w:rsidP="00C746A2">
      <w:pPr>
        <w:widowControl w:val="0"/>
        <w:shd w:val="clear" w:color="auto" w:fill="FFFFFF"/>
        <w:tabs>
          <w:tab w:val="left" w:pos="259"/>
          <w:tab w:val="right" w:leader="dot" w:pos="90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C746A2" w:rsidRPr="00C746A2" w:rsidRDefault="00C746A2" w:rsidP="00C746A2">
      <w:pPr>
        <w:widowControl w:val="0"/>
        <w:shd w:val="clear" w:color="auto" w:fill="FFFFFF"/>
        <w:tabs>
          <w:tab w:val="left" w:pos="360"/>
          <w:tab w:val="left" w:leader="dot" w:pos="88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Zapytanie ofertowe </w:t>
      </w:r>
      <w:r w:rsidRPr="00C746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/>
        </w:rPr>
        <w:t>na</w:t>
      </w:r>
      <w:r w:rsidR="00BD29A6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doposażenie  jeleniogórskiej szkoły</w:t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w sprzęt dla osób</w:t>
      </w:r>
      <w:r w:rsidRPr="00C746A2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zh-CN"/>
        </w:rPr>
        <w:t xml:space="preserve"> </w:t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niepełnosprawnych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ramach zadania</w:t>
      </w:r>
      <w:r w:rsidRPr="00C746A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zh-CN"/>
        </w:rPr>
        <w:t>: „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Wyposażenie pracowni – zakup i dostawa sprzętu do nauki zawodu, w tym dla osób niepełnosprawnych”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ramach projektu </w:t>
      </w:r>
      <w:r w:rsidRPr="00C746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Szkolimy zawodowo – poprawa warunków nauczania w jeleniogórskich szkołach RPDS.07.02.03-02-0003/18-01.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Dla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Urzędu Miasta Jelenia Góra, Plac Ratuszowy 58, 58-500 Jelenia Góra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C746A2" w:rsidRPr="00C746A2" w:rsidRDefault="00C746A2" w:rsidP="00C746A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Wykonawca:</w:t>
      </w:r>
    </w:p>
    <w:p w:rsidR="00C746A2" w:rsidRPr="00C746A2" w:rsidRDefault="00C746A2" w:rsidP="00C746A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1.Zarejestrowana nazwa Przedsiębiorstwa:</w:t>
      </w:r>
    </w:p>
    <w:p w:rsidR="00C746A2" w:rsidRPr="00C746A2" w:rsidRDefault="00C746A2" w:rsidP="00C746A2">
      <w:pPr>
        <w:tabs>
          <w:tab w:val="right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</w:t>
      </w:r>
    </w:p>
    <w:p w:rsidR="00C746A2" w:rsidRPr="00C746A2" w:rsidRDefault="00C746A2" w:rsidP="00C746A2">
      <w:pPr>
        <w:tabs>
          <w:tab w:val="right" w:pos="8460"/>
          <w:tab w:val="right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2.Zarejestrowany adres Przedsiębiorstwa:</w:t>
      </w:r>
    </w:p>
    <w:p w:rsidR="00C746A2" w:rsidRPr="00C746A2" w:rsidRDefault="00C746A2" w:rsidP="00C746A2">
      <w:pPr>
        <w:tabs>
          <w:tab w:val="right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</w:t>
      </w:r>
    </w:p>
    <w:p w:rsidR="00C746A2" w:rsidRPr="00C746A2" w:rsidRDefault="00C746A2" w:rsidP="00C746A2">
      <w:pPr>
        <w:tabs>
          <w:tab w:val="right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3.Numer telefonu: ............................................................. </w:t>
      </w:r>
    </w:p>
    <w:p w:rsidR="00C746A2" w:rsidRPr="00C746A2" w:rsidRDefault="00C746A2" w:rsidP="00C746A2">
      <w:pPr>
        <w:tabs>
          <w:tab w:val="right" w:pos="90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4.Numer faxu: ...................................................................</w:t>
      </w:r>
    </w:p>
    <w:p w:rsidR="00C746A2" w:rsidRPr="00C746A2" w:rsidRDefault="00C746A2" w:rsidP="00C746A2">
      <w:pPr>
        <w:widowControl w:val="0"/>
        <w:tabs>
          <w:tab w:val="right" w:pos="9000"/>
          <w:tab w:val="right" w:pos="9071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5.Numer REGON:............................................................. </w:t>
      </w:r>
    </w:p>
    <w:p w:rsidR="00C746A2" w:rsidRPr="00C746A2" w:rsidRDefault="00C746A2" w:rsidP="00C746A2">
      <w:pPr>
        <w:widowControl w:val="0"/>
        <w:tabs>
          <w:tab w:val="right" w:pos="9000"/>
          <w:tab w:val="right" w:pos="9071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6. Numer NIP: ...................................................................</w:t>
      </w:r>
    </w:p>
    <w:p w:rsidR="00C746A2" w:rsidRPr="00C746A2" w:rsidRDefault="00C746A2" w:rsidP="00C746A2">
      <w:pPr>
        <w:widowControl w:val="0"/>
        <w:tabs>
          <w:tab w:val="right" w:pos="9000"/>
          <w:tab w:val="right" w:pos="9071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7. e- mail …..........................................................................</w:t>
      </w:r>
    </w:p>
    <w:p w:rsidR="00C746A2" w:rsidRPr="00C746A2" w:rsidRDefault="00C746A2" w:rsidP="00C746A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………………………………………, dnia ………………………</w:t>
      </w:r>
    </w:p>
    <w:p w:rsid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</w:t>
      </w:r>
    </w:p>
    <w:p w:rsidR="00C746A2" w:rsidRPr="00C746A2" w:rsidRDefault="00C746A2" w:rsidP="00C746A2">
      <w:pPr>
        <w:widowControl w:val="0"/>
        <w:tabs>
          <w:tab w:val="left" w:pos="10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(Imię i nazwisko, pieczątka</w:t>
      </w:r>
      <w:r w:rsidR="0068031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</w:p>
    <w:p w:rsidR="00C746A2" w:rsidRDefault="00C746A2" w:rsidP="00C746A2">
      <w:pPr>
        <w:widowControl w:val="0"/>
        <w:suppressAutoHyphens/>
        <w:spacing w:after="0" w:line="240" w:lineRule="auto"/>
        <w:ind w:left="709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bookmarkStart w:id="0" w:name="_Hlk22887890"/>
    </w:p>
    <w:p w:rsidR="00C746A2" w:rsidRDefault="00C746A2" w:rsidP="00BD29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C746A2" w:rsidRPr="00C746A2" w:rsidRDefault="00C746A2" w:rsidP="00C746A2">
      <w:pPr>
        <w:widowControl w:val="0"/>
        <w:suppressAutoHyphens/>
        <w:spacing w:after="0" w:line="240" w:lineRule="auto"/>
        <w:ind w:left="709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Załącznik nr 1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tbl>
      <w:tblPr>
        <w:tblW w:w="0" w:type="auto"/>
        <w:tblInd w:w="-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5"/>
        <w:gridCol w:w="3150"/>
        <w:gridCol w:w="450"/>
        <w:gridCol w:w="847"/>
      </w:tblGrid>
      <w:tr w:rsidR="00C746A2" w:rsidRPr="00C746A2" w:rsidTr="00AA22A7">
        <w:tc>
          <w:tcPr>
            <w:tcW w:w="5815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447" w:type="dxa"/>
            <w:gridSpan w:val="3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FORMULARZ OFERTOWY</w:t>
            </w:r>
          </w:p>
        </w:tc>
      </w:tr>
      <w:tr w:rsidR="00C746A2" w:rsidRPr="00C746A2" w:rsidTr="00AA22A7">
        <w:tc>
          <w:tcPr>
            <w:tcW w:w="5815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Strona</w:t>
            </w:r>
          </w:p>
        </w:tc>
        <w:tc>
          <w:tcPr>
            <w:tcW w:w="450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C746A2" w:rsidRPr="00C746A2" w:rsidTr="00AA22A7">
        <w:tc>
          <w:tcPr>
            <w:tcW w:w="5815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50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z ogólnej liczby stron</w:t>
            </w:r>
          </w:p>
        </w:tc>
        <w:tc>
          <w:tcPr>
            <w:tcW w:w="450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shd w:val="clear" w:color="auto" w:fill="auto"/>
          </w:tcPr>
          <w:p w:rsidR="00C746A2" w:rsidRPr="00C746A2" w:rsidRDefault="00C746A2" w:rsidP="00C746A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C746A2" w:rsidRPr="00C746A2" w:rsidRDefault="00C746A2" w:rsidP="00C746A2">
      <w:pPr>
        <w:widowControl w:val="0"/>
        <w:tabs>
          <w:tab w:val="left" w:pos="22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(pieczęć Wykonawcy)</w:t>
      </w:r>
    </w:p>
    <w:p w:rsidR="00C746A2" w:rsidRPr="00C746A2" w:rsidRDefault="00C746A2" w:rsidP="00C746A2">
      <w:pPr>
        <w:widowControl w:val="0"/>
        <w:tabs>
          <w:tab w:val="left" w:pos="22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C746A2" w:rsidRPr="00C746A2" w:rsidRDefault="00C746A2" w:rsidP="00C746A2">
      <w:pPr>
        <w:keepNext/>
        <w:tabs>
          <w:tab w:val="left" w:pos="0"/>
        </w:tabs>
        <w:suppressAutoHyphens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„CENA OFERTY”</w:t>
      </w:r>
    </w:p>
    <w:p w:rsidR="00C746A2" w:rsidRPr="00C746A2" w:rsidRDefault="00C746A2" w:rsidP="00C746A2">
      <w:pPr>
        <w:widowControl w:val="0"/>
        <w:shd w:val="clear" w:color="auto" w:fill="FFFFFF"/>
        <w:tabs>
          <w:tab w:val="left" w:pos="360"/>
          <w:tab w:val="left" w:leader="dot" w:pos="88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Oferujemy wykonanie przedmiotu zamówienia w postępowaniu prowadzonym w zapytaniu ofertowym na</w:t>
      </w:r>
      <w:r w:rsidR="00BD29A6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doposażenie jeleniogórskiej szkoły</w:t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w sprzęt dla osób</w:t>
      </w:r>
      <w:r w:rsidRPr="00C746A2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eastAsia="zh-CN"/>
        </w:rPr>
        <w:t xml:space="preserve"> </w:t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niepełnosprawnych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ramach zadania</w:t>
      </w:r>
      <w:r w:rsidRPr="00C74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:</w:t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„Wyposażenie pracowni – zakup i dostawa sprzętu do nauki zawodu, w tym dla osób niepełnosprawnych” w ramach projektu </w:t>
      </w:r>
      <w:r w:rsidRPr="00C746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Szkolimy zawodowo – poprawa warunków nauczania w jeleniogórskich szkołach RPDS.07.02.03-02-0003/18-01, </w:t>
      </w:r>
      <w:r w:rsidR="00BD29A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poniższą tabelką</w:t>
      </w:r>
      <w:r w:rsidRPr="00C746A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bookmarkEnd w:id="0"/>
    <w:p w:rsidR="00C746A2" w:rsidRPr="00C746A2" w:rsidRDefault="00C746A2" w:rsidP="00C746A2">
      <w:pPr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C746A2" w:rsidRPr="00C746A2" w:rsidRDefault="00BD29A6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K</w:t>
      </w:r>
      <w:r w:rsidR="00C746A2"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inezyterapia: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</w:p>
    <w:p w:rsidR="00C746A2" w:rsidRPr="00C746A2" w:rsidRDefault="00C746A2" w:rsidP="00C746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1. za cenę ryczałtową/</w:t>
      </w:r>
      <w:r w:rsidRPr="00C746A2"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zh-CN"/>
        </w:rPr>
        <w:t>jednostkową</w:t>
      </w:r>
      <w:r w:rsidRPr="00C746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brutto: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...................................................................</w:t>
      </w:r>
      <w:r w:rsidRPr="00C746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PLN</w:t>
      </w:r>
    </w:p>
    <w:p w:rsidR="00C746A2" w:rsidRPr="00C746A2" w:rsidRDefault="00C746A2" w:rsidP="00C746A2">
      <w:pPr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(słownie złotych:.................................................................................................................) </w:t>
      </w:r>
    </w:p>
    <w:p w:rsidR="00C746A2" w:rsidRPr="00C746A2" w:rsidRDefault="00C746A2" w:rsidP="00C746A2">
      <w:pPr>
        <w:tabs>
          <w:tab w:val="left" w:pos="2340"/>
        </w:tabs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w kwocie netto :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.................................................................................. 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PLN</w:t>
      </w:r>
    </w:p>
    <w:p w:rsidR="00C746A2" w:rsidRPr="00C746A2" w:rsidRDefault="00C746A2" w:rsidP="00C746A2">
      <w:pPr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(słownie złotych:.................................................................................................................)</w:t>
      </w:r>
    </w:p>
    <w:p w:rsidR="00C746A2" w:rsidRPr="00C746A2" w:rsidRDefault="00C746A2" w:rsidP="00C746A2">
      <w:pPr>
        <w:tabs>
          <w:tab w:val="left" w:pos="2340"/>
        </w:tabs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podatek VAT 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..............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% w kwocie: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.................................................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PLN</w:t>
      </w:r>
    </w:p>
    <w:p w:rsidR="00C746A2" w:rsidRPr="00C746A2" w:rsidRDefault="00C746A2" w:rsidP="00C746A2">
      <w:pPr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(słownie złotych:.................................................................................................................) </w:t>
      </w: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3491"/>
        <w:gridCol w:w="850"/>
        <w:gridCol w:w="980"/>
        <w:gridCol w:w="1866"/>
        <w:gridCol w:w="1312"/>
      </w:tblGrid>
      <w:tr w:rsidR="00C746A2" w:rsidRPr="00C746A2" w:rsidTr="00AA22A7">
        <w:trPr>
          <w:trHeight w:val="7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 dostawy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Cena jednostkowa brutto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Wartość brutto</w:t>
            </w:r>
          </w:p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(3x5)</w:t>
            </w: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E3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E3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E3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E3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E3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E3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Elementy wyposażenia (materace, poduchy do siedzenia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zestaw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Komplet materacy</w:t>
            </w:r>
          </w:p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komplet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Kształtka rehabilitacyjna walec cienki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Kształtka rehabilitacyjna walec średni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Kształtka rehabilitacyjna walec gruby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Taśma Superband Medium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zh-CN"/>
              </w:rPr>
              <w:t>Mata do ćwiczeń  Mata gimnastyczna   -  (Kolor niebieski)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Mata gimnastyczna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Poduszka równoważna 50 x 41 x 6 c</w:t>
            </w:r>
            <w:r w:rsidRPr="00C746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zh-CN"/>
              </w:rPr>
              <w:t xml:space="preserve">m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Piłka 105cm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Tor równoważny równoważnia </w:t>
            </w:r>
          </w:p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Platforma do balansowania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Wałek do ćwiczeń  fs201 /hms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Wałek pilates  90 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Poduszka do Balansowania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36699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92" w:rsidRPr="00C746A2" w:rsidRDefault="0036699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92" w:rsidRPr="00C746A2" w:rsidRDefault="0036699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A3E8F">
              <w:rPr>
                <w:sz w:val="24"/>
                <w:szCs w:val="24"/>
              </w:rPr>
              <w:t>Deska do ćw. Równoważnych-kołyska duża rw 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992" w:rsidRPr="00C746A2" w:rsidRDefault="0036699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992" w:rsidRPr="00C746A2" w:rsidRDefault="0036699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992" w:rsidRPr="00C746A2" w:rsidRDefault="0036699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bookmarkStart w:id="1" w:name="_GoBack"/>
            <w:bookmarkEnd w:id="1"/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992" w:rsidRPr="00C746A2" w:rsidRDefault="0036699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695279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7" w:history="1">
              <w:r w:rsidR="00C746A2" w:rsidRPr="00C746A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Piłka rehabilitacyjna z kolcami</w:t>
              </w:r>
            </w:hyperlink>
          </w:p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Piłeczka rehabilitacyjna typu JEŻ</w:t>
            </w:r>
          </w:p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Wałek rehabilitacyjny wr-45/100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Beczka BA-1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695279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8" w:history="1">
              <w:r w:rsidR="00C746A2" w:rsidRPr="00C746A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Półwałek lędźwiowy PS-01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Klin rehabilitacyjny KR-30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695279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9" w:history="1">
              <w:r w:rsidR="00C746A2" w:rsidRPr="00C746A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Klin duży PS-04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Drążek gimnastyczny do ćwiczeń na drabinkach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695279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10" w:history="1">
              <w:r w:rsidR="00C746A2" w:rsidRPr="00C746A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Twister T-01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Ringo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Piłka rehabilitacyjna  55, 65 cm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Laski Gimnastyczne - drewniane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695279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hyperlink r:id="rId11" w:history="1">
              <w:r w:rsidR="00C746A2" w:rsidRPr="00C746A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zh-CN"/>
                </w:rPr>
                <w:t>Komplet taśm elastycznych do ćwiczeń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zh-CN"/>
              </w:rPr>
              <w:t>PIŁKA gimnastyczna MASUJĄCA 56cm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Krążek do ściskania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Jajko silikonowe do terapii ręki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Kołyska rehabilitacyjna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Trampolina z poręczą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Platforma na kółkach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Bieżnia treningowa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37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Rower treningowy magnetyczny poziomy Easy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C746A2" w:rsidRPr="00C746A2" w:rsidTr="00AA22A7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Orbitrek elektryczno magnetyczny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7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A2" w:rsidRPr="00C746A2" w:rsidRDefault="00C746A2" w:rsidP="00C74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</w:pPr>
    </w:p>
    <w:p w:rsidR="00C746A2" w:rsidRPr="00C746A2" w:rsidRDefault="00C746A2" w:rsidP="00C746A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Oświadczam, że zapoznałem się z zapytaniem ofertowym oraz projektem umowy i nie wnoszę zastrzeżeń.</w:t>
      </w:r>
    </w:p>
    <w:p w:rsidR="00C746A2" w:rsidRDefault="00C746A2" w:rsidP="00C746A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Potwierdzam wykonanie </w:t>
      </w:r>
      <w:r w:rsidRPr="00C746A2">
        <w:rPr>
          <w:rFonts w:ascii="Times New Roman" w:eastAsia="Times New Roman" w:hAnsi="Times New Roman" w:cs="Times New Roman"/>
          <w:strike/>
          <w:color w:val="00000A"/>
          <w:sz w:val="24"/>
          <w:szCs w:val="24"/>
          <w:lang w:eastAsia="zh-CN"/>
        </w:rPr>
        <w:t>usługi , roboty budowlanej,</w:t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dostawy do dnia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117AB4" w:rsidRPr="00C746A2" w:rsidRDefault="00117AB4" w:rsidP="00117AB4">
      <w:pPr>
        <w:pStyle w:val="western"/>
        <w:spacing w:before="0" w:after="119" w:line="278" w:lineRule="atLeast"/>
        <w:ind w:left="720"/>
      </w:pPr>
      <w:r>
        <w:t>26.02.2021.</w:t>
      </w:r>
    </w:p>
    <w:p w:rsidR="00C746A2" w:rsidRPr="00C746A2" w:rsidRDefault="00C746A2" w:rsidP="00C746A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Wyrażam zgodę na warunki płatności określone w projekcie umowy.</w:t>
      </w:r>
    </w:p>
    <w:p w:rsidR="00C746A2" w:rsidRPr="00C746A2" w:rsidRDefault="00C746A2" w:rsidP="00C746A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Zapoznałam/łem się z treścią zapytania ofertowego i nie wnoszę do niego zastrzeżeń oraz przyjmuję warunki w nim zawarte.</w:t>
      </w:r>
    </w:p>
    <w:p w:rsidR="00C746A2" w:rsidRPr="00C746A2" w:rsidRDefault="00C746A2" w:rsidP="00C746A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W przypadku udzielenia mi zamówienia, zobowiązuję się do zawarcia umowy w miejscu i terminie wskazanym przez Zamawiającego i oświadczam, że podana cena oferowana będzie niezmiennie przez  cały okres obowiązywania umowy.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Klauzula RODO</w:t>
      </w: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ab/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C746A2" w:rsidRPr="00C746A2" w:rsidRDefault="00C746A2" w:rsidP="00C746A2">
      <w:pPr>
        <w:widowControl w:val="0"/>
        <w:shd w:val="clear" w:color="auto" w:fill="FFFFFF"/>
        <w:tabs>
          <w:tab w:val="left" w:pos="360"/>
          <w:tab w:val="left" w:leader="dot" w:pos="88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administratorem Pani/Pana danych osobowych jest</w:t>
      </w: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 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Urząd </w:t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Miasta Jelenia Góra, Plac Ratuszowy 58, 58-500 Jelenia Góra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inspektorem ochrony danych osobowych w Urzędzie Miasta Jelenia Góra jest </w:t>
      </w:r>
      <w:r w:rsidRPr="00C746A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Leszek Wierzbicki, </w:t>
      </w:r>
      <w:hyperlink r:id="rId12" w:history="1">
        <w:r w:rsidRPr="00C746A2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eastAsia="zh-CN"/>
          </w:rPr>
          <w:t>lwierzbicki@jeleniagora.pl</w:t>
        </w:r>
      </w:hyperlink>
      <w:r w:rsidRPr="00C746A2">
        <w:rPr>
          <w:rFonts w:ascii="Times New Roman" w:eastAsia="SimSun" w:hAnsi="Times New Roman" w:cs="Times New Roman"/>
          <w:sz w:val="24"/>
          <w:szCs w:val="24"/>
          <w:lang w:eastAsia="zh-CN"/>
        </w:rPr>
        <w:t>, tel.75 75 49 831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Pani/Pana dane osobowe przetwarzane będą na podstawie art. 6 ust. 1 lit. c RODO w celu </w:t>
      </w:r>
    </w:p>
    <w:p w:rsidR="00C746A2" w:rsidRPr="00C746A2" w:rsidRDefault="00C746A2" w:rsidP="00C746A2">
      <w:pPr>
        <w:widowControl w:val="0"/>
        <w:shd w:val="clear" w:color="auto" w:fill="FFFFFF"/>
        <w:tabs>
          <w:tab w:val="left" w:pos="360"/>
          <w:tab w:val="left" w:leader="dot" w:pos="88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związanym z postępowaniem o udzielenie zamówienia publicznego pn.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Wyposażenie pracowni – zakup i dostawa sprzętu do nauki zawodu, w tym dla osób niepełnosprawnych” w ramach projektu </w:t>
      </w:r>
      <w:r w:rsidRPr="00C746A2">
        <w:rPr>
          <w:rFonts w:ascii="Times New Roman" w:eastAsia="Times New Roman" w:hAnsi="Times New Roman" w:cs="Times New Roman"/>
          <w:sz w:val="24"/>
          <w:szCs w:val="24"/>
          <w:lang w:eastAsia="pl-PL"/>
        </w:rPr>
        <w:t>Szkolimy zawodowo – poprawa warunków nauczania w jeleniogórskich szkołach RPDS.07.02.03-02-0003/18-01 z dnia 20.02.2020</w:t>
      </w:r>
      <w:r w:rsidRPr="00C746A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,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prowadzonym w trybie zapytania ofertowego;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-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odbiorcami Pani/Pana danych osobowych będą osoby lub podmioty, którym udostępniona zostanie dokumentacja postępowania w oparciu o art. 8 oraz art. 96 ust. 3 ustawy z dnia 29 stycznia 2004 r. – Prawo zamówień publicznych (t.j. Dz. U 2019, poz. 1843), dalej „ustawa Pzp”; 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-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Pani/Pana dane osobowe będą przechowywane, zgodnie z art. 97 ust. 1 ustawy Pzp, przez okres 5 lat od dnia zakończenia postępowania o udzielenie zamówienia, a jeżeli czas trwania umowy przekracza 5 lata, okres przechowywania obejmuje cały czas trwania umowy;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-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obowiązek podania przez Panią/Pana danych osobowych bezpośrednio Pani/Pana dotyczących jest wymogiem ustawowym określonym w przepisach ustawy Pzp, związanym z 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udziałem w postępowaniu o udzielenie zamówienia publicznego; konsekwencje niepodania określonych danych wynikają z ustawy Pzp; 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-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w odniesieniu do Pani/Pana danych osobowych decyzje nie będą podejmowane w sposób zautomatyzowany, stosowanie do art. 22 RODO;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>-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posiada Pani/Pan: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a) 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 podstawie art. 15 RODO prawo dostępu do danych osobowych Pani/Pana dotyczących;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b) 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 podstawie art. 16 RODO prawo do sprostowania Pani/Pana danych osobowych;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c) 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 podstawie art. 18 RODO prawo żądania od administratora ograniczenia przetwarzania danych osobowych z zastrzeżeniem przypadków, o których mowa w art. 18 ust. 2 RODO;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d) 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prawo do wniesienia skargi do Prezesa Urzędu Ochrony Danych Osobowych, gdy uzna Pani/Pan, że przetwarzanie danych osobowych Pani/Pana dotyczących narusza przepisy RODO;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 xml:space="preserve">- </w:t>
      </w:r>
      <w:r w:rsidRPr="00C746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nie przysługuje Pani/Panu: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a) 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związku z art. 17 ust. 3 lit. b, d lub e RODO prawo do usunięcia danych osobowych;</w:t>
      </w:r>
    </w:p>
    <w:p w:rsidR="00C746A2" w:rsidRPr="00C746A2" w:rsidRDefault="00C746A2" w:rsidP="00C746A2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b) 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prawo do przenoszenia danych osobowych, o którym mowa w art. 20 RODO;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</w:pPr>
      <w:r w:rsidRPr="00C74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c) </w:t>
      </w:r>
      <w:r w:rsidRPr="00C746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 podstawie art. 21 RODO prawo sprzeciwu, wobec przetwarzania danych osobowych, gdyż podstawą prawną przetwarzania Pani/Pana danych osobowych jest art. 6 ust. 1 lit. c RODO.</w:t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</w:pP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C746A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  <w:t>……………………………………………………………</w:t>
      </w:r>
    </w:p>
    <w:p w:rsidR="00626B02" w:rsidRPr="00C746A2" w:rsidRDefault="00C746A2" w:rsidP="00C746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C746A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  <w:t>(Imię i nazwisko, pieczątka)</w:t>
      </w:r>
    </w:p>
    <w:sectPr w:rsidR="00626B02" w:rsidRPr="00C746A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279" w:rsidRDefault="00695279" w:rsidP="00C746A2">
      <w:pPr>
        <w:spacing w:after="0" w:line="240" w:lineRule="auto"/>
      </w:pPr>
      <w:r>
        <w:separator/>
      </w:r>
    </w:p>
  </w:endnote>
  <w:endnote w:type="continuationSeparator" w:id="0">
    <w:p w:rsidR="00695279" w:rsidRDefault="00695279" w:rsidP="00C7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F98" w:rsidRDefault="00395F98" w:rsidP="00395F98">
    <w:pPr>
      <w:pStyle w:val="Header1"/>
      <w:jc w:val="center"/>
      <w:rPr>
        <w:rFonts w:ascii="Arial" w:hAnsi="Arial" w:cs="Arial"/>
        <w:i/>
        <w:iCs/>
        <w:spacing w:val="20"/>
      </w:rPr>
    </w:pPr>
    <w:r>
      <w:rPr>
        <w:noProof/>
        <w:lang w:eastAsia="pl-PL"/>
      </w:rPr>
      <w:drawing>
        <wp:inline distT="0" distB="0" distL="0" distR="0" wp14:anchorId="739526AD" wp14:editId="3BF9A2D9">
          <wp:extent cx="5048250" cy="542925"/>
          <wp:effectExtent l="0" t="0" r="0" b="9525"/>
          <wp:docPr id="10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395F98" w:rsidRDefault="00395F98" w:rsidP="00395F98">
    <w:pPr>
      <w:pStyle w:val="Header1"/>
      <w:jc w:val="center"/>
      <w:rPr>
        <w:rFonts w:ascii="Arial" w:hAnsi="Arial" w:cs="Arial"/>
        <w:i/>
        <w:iCs/>
        <w:spacing w:val="20"/>
      </w:rPr>
    </w:pPr>
    <w:r w:rsidRPr="004D0195">
      <w:rPr>
        <w:rFonts w:ascii="Arial" w:hAnsi="Arial" w:cs="Arial"/>
        <w:sz w:val="18"/>
        <w:szCs w:val="18"/>
      </w:rPr>
      <w:t>Projekt współfinansowany przez Unię Europejską ze środków Eur</w:t>
    </w:r>
    <w:r>
      <w:rPr>
        <w:rFonts w:ascii="Arial" w:hAnsi="Arial" w:cs="Arial"/>
        <w:sz w:val="18"/>
        <w:szCs w:val="18"/>
      </w:rPr>
      <w:t xml:space="preserve">opejskiego Funduszu Rozwoju Regionalnego </w:t>
    </w:r>
    <w:r>
      <w:rPr>
        <w:rFonts w:ascii="Arial" w:hAnsi="Arial" w:cs="Arial"/>
        <w:sz w:val="18"/>
        <w:szCs w:val="18"/>
      </w:rPr>
      <w:br/>
    </w:r>
    <w:r w:rsidRPr="004D0195">
      <w:rPr>
        <w:rFonts w:ascii="Arial" w:hAnsi="Arial" w:cs="Arial"/>
        <w:sz w:val="18"/>
        <w:szCs w:val="18"/>
      </w:rPr>
      <w:t>w ramach Regionalnego Programu Operacyjnego Województwa Dolnośląskiego 2014 – 2020</w:t>
    </w:r>
  </w:p>
  <w:p w:rsidR="00395F98" w:rsidRDefault="00395F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279" w:rsidRDefault="00695279" w:rsidP="00C746A2">
      <w:pPr>
        <w:spacing w:after="0" w:line="240" w:lineRule="auto"/>
      </w:pPr>
      <w:r>
        <w:separator/>
      </w:r>
    </w:p>
  </w:footnote>
  <w:footnote w:type="continuationSeparator" w:id="0">
    <w:p w:rsidR="00695279" w:rsidRDefault="00695279" w:rsidP="00C7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6A2" w:rsidRPr="00C746A2" w:rsidRDefault="00C746A2" w:rsidP="00C746A2">
    <w:pPr>
      <w:widowControl w:val="0"/>
      <w:tabs>
        <w:tab w:val="center" w:pos="4536"/>
        <w:tab w:val="left" w:pos="7560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color w:val="00000A"/>
        <w:sz w:val="20"/>
        <w:szCs w:val="20"/>
        <w:lang w:eastAsia="zh-CN"/>
      </w:rPr>
    </w:pPr>
    <w:r w:rsidRPr="00C746A2">
      <w:rPr>
        <w:rFonts w:ascii="Times New Roman" w:eastAsia="Times New Roman" w:hAnsi="Times New Roman" w:cs="Times New Roman"/>
        <w:noProof/>
        <w:color w:val="00000A"/>
        <w:sz w:val="20"/>
        <w:szCs w:val="20"/>
        <w:lang w:eastAsia="pl-PL"/>
      </w:rPr>
      <w:drawing>
        <wp:anchor distT="0" distB="0" distL="0" distR="0" simplePos="0" relativeHeight="251659264" behindDoc="1" locked="0" layoutInCell="1" allowOverlap="1" wp14:anchorId="62140C5D" wp14:editId="362B373C">
          <wp:simplePos x="0" y="0"/>
          <wp:positionH relativeFrom="column">
            <wp:posOffset>71120</wp:posOffset>
          </wp:positionH>
          <wp:positionV relativeFrom="paragraph">
            <wp:posOffset>123825</wp:posOffset>
          </wp:positionV>
          <wp:extent cx="760095" cy="902970"/>
          <wp:effectExtent l="0" t="0" r="0" b="0"/>
          <wp:wrapNone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902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746A2">
      <w:rPr>
        <w:rFonts w:ascii="Times New Roman" w:eastAsia="Times New Roman" w:hAnsi="Times New Roman" w:cs="Times New Roman"/>
        <w:color w:val="00000A"/>
        <w:sz w:val="20"/>
        <w:szCs w:val="20"/>
        <w:lang w:eastAsia="zh-CN"/>
      </w:rPr>
      <w:tab/>
      <w:t xml:space="preserve">              </w:t>
    </w:r>
  </w:p>
  <w:tbl>
    <w:tblPr>
      <w:tblW w:w="7584" w:type="dxa"/>
      <w:tblInd w:w="1618" w:type="dxa"/>
      <w:tblCellMar>
        <w:left w:w="68" w:type="dxa"/>
      </w:tblCellMar>
      <w:tblLook w:val="04A0" w:firstRow="1" w:lastRow="0" w:firstColumn="1" w:lastColumn="0" w:noHBand="0" w:noVBand="1"/>
    </w:tblPr>
    <w:tblGrid>
      <w:gridCol w:w="3827"/>
      <w:gridCol w:w="1134"/>
      <w:gridCol w:w="1219"/>
      <w:gridCol w:w="1404"/>
    </w:tblGrid>
    <w:tr w:rsidR="00C746A2" w:rsidRPr="00C746A2" w:rsidTr="00AA22A7">
      <w:trPr>
        <w:trHeight w:val="518"/>
      </w:trPr>
      <w:tc>
        <w:tcPr>
          <w:tcW w:w="7583" w:type="dxa"/>
          <w:gridSpan w:val="4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</w:tcPr>
        <w:p w:rsidR="00C746A2" w:rsidRPr="00C746A2" w:rsidRDefault="00C746A2" w:rsidP="00C746A2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</w:pPr>
          <w:r w:rsidRPr="00C746A2">
            <w:rPr>
              <w:rFonts w:ascii="Times New Roman" w:eastAsia="Times New Roman" w:hAnsi="Times New Roman" w:cs="Times New Roman"/>
              <w:b/>
              <w:color w:val="00000A"/>
              <w:sz w:val="20"/>
              <w:szCs w:val="20"/>
              <w:lang w:eastAsia="pl-PL"/>
            </w:rPr>
            <w:t>URZĄD MIASTA JELENIA GÓRA</w:t>
          </w:r>
        </w:p>
        <w:p w:rsidR="00C746A2" w:rsidRPr="00C746A2" w:rsidRDefault="00C746A2" w:rsidP="00C746A2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</w:pPr>
        </w:p>
      </w:tc>
    </w:tr>
    <w:tr w:rsidR="00C746A2" w:rsidRPr="00C746A2" w:rsidTr="00AA22A7">
      <w:tc>
        <w:tcPr>
          <w:tcW w:w="3826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</w:tcPr>
        <w:p w:rsidR="00C746A2" w:rsidRPr="00C746A2" w:rsidRDefault="00C746A2" w:rsidP="00C746A2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</w:pPr>
          <w:r w:rsidRPr="00C746A2">
            <w:rPr>
              <w:rFonts w:ascii="Times New Roman" w:eastAsia="Times New Roman" w:hAnsi="Times New Roman" w:cs="Times New Roman"/>
              <w:b/>
              <w:color w:val="00000A"/>
              <w:sz w:val="20"/>
              <w:szCs w:val="20"/>
              <w:lang w:eastAsia="zh-CN"/>
            </w:rPr>
            <w:t>PROCEDURA O UDZIELENIE ZAMÓWIEŃ PUBLICZNYCH, KTÓRYCH WARTOŚĆ NIE PRZEKRACZA WYRAŻONEJ W ZŁOTYCH  KWOTY 30 000 EUR</w:t>
          </w:r>
        </w:p>
      </w:tc>
      <w:tc>
        <w:tcPr>
          <w:tcW w:w="1134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</w:tcPr>
        <w:p w:rsidR="00C746A2" w:rsidRPr="00C746A2" w:rsidRDefault="00C746A2" w:rsidP="00C746A2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</w:pPr>
          <w:r w:rsidRPr="00C746A2">
            <w:rPr>
              <w:rFonts w:ascii="Times New Roman" w:eastAsia="Times New Roman" w:hAnsi="Times New Roman" w:cs="Times New Roman"/>
              <w:i/>
              <w:color w:val="00000A"/>
              <w:sz w:val="20"/>
              <w:szCs w:val="20"/>
              <w:lang w:eastAsia="zh-CN"/>
            </w:rPr>
            <w:t>EDYCJA:</w:t>
          </w:r>
        </w:p>
        <w:p w:rsidR="00C746A2" w:rsidRPr="00C746A2" w:rsidRDefault="00C746A2" w:rsidP="00C746A2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</w:pPr>
          <w:r w:rsidRPr="00C746A2">
            <w:rPr>
              <w:rFonts w:ascii="Times New Roman" w:eastAsia="Times New Roman" w:hAnsi="Times New Roman" w:cs="Times New Roman"/>
              <w:b/>
              <w:color w:val="00000A"/>
              <w:sz w:val="20"/>
              <w:szCs w:val="20"/>
              <w:lang w:eastAsia="zh-CN"/>
            </w:rPr>
            <w:t>C/2</w:t>
          </w:r>
        </w:p>
      </w:tc>
      <w:tc>
        <w:tcPr>
          <w:tcW w:w="121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</w:tcPr>
        <w:p w:rsidR="00C746A2" w:rsidRPr="00C746A2" w:rsidRDefault="00C746A2" w:rsidP="00C746A2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</w:pPr>
          <w:r w:rsidRPr="00C746A2">
            <w:rPr>
              <w:rFonts w:ascii="Times New Roman" w:eastAsia="Times New Roman" w:hAnsi="Times New Roman" w:cs="Times New Roman"/>
              <w:i/>
              <w:color w:val="00000A"/>
              <w:sz w:val="20"/>
              <w:szCs w:val="20"/>
              <w:lang w:eastAsia="zh-CN"/>
            </w:rPr>
            <w:t>INDEX:</w:t>
          </w:r>
        </w:p>
        <w:p w:rsidR="00C746A2" w:rsidRPr="00C746A2" w:rsidRDefault="00C746A2" w:rsidP="00C746A2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</w:pPr>
          <w:r w:rsidRPr="00C746A2">
            <w:rPr>
              <w:rFonts w:ascii="Times New Roman" w:eastAsia="Times New Roman" w:hAnsi="Times New Roman" w:cs="Times New Roman"/>
              <w:b/>
              <w:color w:val="00000A"/>
              <w:sz w:val="20"/>
              <w:szCs w:val="20"/>
              <w:lang w:eastAsia="zh-CN"/>
            </w:rPr>
            <w:t>3/Po-6</w:t>
          </w:r>
        </w:p>
      </w:tc>
      <w:tc>
        <w:tcPr>
          <w:tcW w:w="1404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</w:tcPr>
        <w:p w:rsidR="00C746A2" w:rsidRPr="00C746A2" w:rsidRDefault="00C746A2" w:rsidP="00C746A2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</w:pPr>
          <w:r w:rsidRPr="00C746A2">
            <w:rPr>
              <w:rFonts w:ascii="Times New Roman" w:eastAsia="Times New Roman" w:hAnsi="Times New Roman" w:cs="Times New Roman"/>
              <w:i/>
              <w:color w:val="00000A"/>
              <w:sz w:val="20"/>
              <w:szCs w:val="20"/>
              <w:lang w:eastAsia="zh-CN"/>
            </w:rPr>
            <w:t>STRONA:</w:t>
          </w:r>
        </w:p>
        <w:p w:rsidR="00C746A2" w:rsidRPr="00C746A2" w:rsidRDefault="00C746A2" w:rsidP="00C746A2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</w:pPr>
          <w:r w:rsidRPr="00C746A2"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  <w:fldChar w:fldCharType="begin"/>
          </w:r>
          <w:r w:rsidRPr="00C746A2"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  <w:instrText>PAGE</w:instrText>
          </w:r>
          <w:r w:rsidRPr="00C746A2"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  <w:fldChar w:fldCharType="separate"/>
          </w:r>
          <w:r w:rsidR="00366992">
            <w:rPr>
              <w:rFonts w:ascii="Times New Roman" w:eastAsia="Times New Roman" w:hAnsi="Times New Roman" w:cs="Times New Roman"/>
              <w:noProof/>
              <w:color w:val="00000A"/>
              <w:sz w:val="20"/>
              <w:szCs w:val="20"/>
              <w:lang w:eastAsia="zh-CN"/>
            </w:rPr>
            <w:t>3</w:t>
          </w:r>
          <w:r w:rsidRPr="00C746A2">
            <w:rPr>
              <w:rFonts w:ascii="Times New Roman" w:eastAsia="Times New Roman" w:hAnsi="Times New Roman" w:cs="Times New Roman"/>
              <w:color w:val="00000A"/>
              <w:sz w:val="20"/>
              <w:szCs w:val="20"/>
              <w:lang w:eastAsia="zh-CN"/>
            </w:rPr>
            <w:fldChar w:fldCharType="end"/>
          </w:r>
        </w:p>
      </w:tc>
    </w:tr>
  </w:tbl>
  <w:p w:rsidR="00C746A2" w:rsidRPr="00C746A2" w:rsidRDefault="00C746A2" w:rsidP="00C746A2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color w:val="00000A"/>
        <w:sz w:val="20"/>
        <w:szCs w:val="20"/>
        <w:lang w:eastAsia="zh-CN"/>
      </w:rPr>
    </w:pPr>
  </w:p>
  <w:p w:rsidR="00C746A2" w:rsidRDefault="00C746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D2B7B"/>
    <w:multiLevelType w:val="hybridMultilevel"/>
    <w:tmpl w:val="6CAEA86A"/>
    <w:lvl w:ilvl="0" w:tplc="74EAA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A2"/>
    <w:rsid w:val="00117AB4"/>
    <w:rsid w:val="001C12AB"/>
    <w:rsid w:val="002F4E96"/>
    <w:rsid w:val="00366992"/>
    <w:rsid w:val="00395F98"/>
    <w:rsid w:val="00397490"/>
    <w:rsid w:val="00471D72"/>
    <w:rsid w:val="0051149A"/>
    <w:rsid w:val="00626B02"/>
    <w:rsid w:val="00680315"/>
    <w:rsid w:val="00695279"/>
    <w:rsid w:val="007834A4"/>
    <w:rsid w:val="00B36991"/>
    <w:rsid w:val="00B55885"/>
    <w:rsid w:val="00BD29A6"/>
    <w:rsid w:val="00C746A2"/>
    <w:rsid w:val="00C96197"/>
    <w:rsid w:val="00E30188"/>
    <w:rsid w:val="00FD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0882D-1160-46A5-B40B-C21F30FB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6A2"/>
  </w:style>
  <w:style w:type="paragraph" w:styleId="Stopka">
    <w:name w:val="footer"/>
    <w:basedOn w:val="Normalny"/>
    <w:link w:val="StopkaZnak"/>
    <w:uiPriority w:val="99"/>
    <w:unhideWhenUsed/>
    <w:rsid w:val="00C74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6A2"/>
  </w:style>
  <w:style w:type="paragraph" w:customStyle="1" w:styleId="Header1">
    <w:name w:val="Header1"/>
    <w:basedOn w:val="Normalny"/>
    <w:qFormat/>
    <w:rsid w:val="00395F98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western">
    <w:name w:val="western"/>
    <w:basedOn w:val="Normalny"/>
    <w:rsid w:val="00117AB4"/>
    <w:pPr>
      <w:shd w:val="clear" w:color="auto" w:fill="FFFFFF"/>
      <w:spacing w:before="295" w:after="0" w:line="266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iw.pl/pl/oferta-2/43-materace-i-ksztaltki/ksztaltki-male/140-polwalek-ledzwiowy-ps-0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piw.pl/pl/oferta-2/47-materace-i-ksztaltki/pilki/160-pilka-rehabilitacyjna-z-kolcami-radosna-szkola" TargetMode="External"/><Relationship Id="rId12" Type="http://schemas.openxmlformats.org/officeDocument/2006/relationships/hyperlink" Target="mailto:lwierzbicki@jeleniagora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iw.pl/pl/oferta-2/23-korekcja-wad-postawy/akcesoria-do-gimnastyki-korekcyjnej/173-komplet-tasm-elastycznych-do-cwicz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piw.pl/pl/oferta-2/24-korekcja-wad-postawy/urzadzenia-do-gimnastyki-korekcyjnej/193-twister-donald-t-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iw.pl/pl/oferta-2/42-materace-i-ksztaltki/kliny/127-klin-duzy-ps-04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1250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Kosowska</dc:creator>
  <cp:keywords/>
  <dc:description/>
  <cp:lastModifiedBy>Janina Kosowska</cp:lastModifiedBy>
  <cp:revision>2</cp:revision>
  <dcterms:created xsi:type="dcterms:W3CDTF">2020-12-14T08:09:00Z</dcterms:created>
  <dcterms:modified xsi:type="dcterms:W3CDTF">2020-12-14T08:09:00Z</dcterms:modified>
</cp:coreProperties>
</file>