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Osobiście, osoba posiadająca pełną zdolność do czynności prawnych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Wydział Architektury, Urbanistyki i Budownictwa, pokój 101 (I piętro),  ul. Ptasia 6A, 58-500 Jelenia Góra</w:t>
            </w:r>
          </w:p>
        </w:tc>
      </w:tr>
      <w:tr w:rsidR="00467C9B" w:rsidRPr="00A10E70" w:rsidTr="00467C9B">
        <w:trPr>
          <w:trHeight w:hRule="exact" w:val="1682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67C9B" w:rsidRDefault="00467C9B" w:rsidP="00A11341">
            <w:pPr>
              <w:spacing w:after="0" w:line="240" w:lineRule="auto"/>
            </w:pPr>
            <w:r>
              <w:rPr>
                <w:rFonts w:ascii="Lato" w:hAnsi="Lato" w:cs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7C9B" w:rsidRDefault="00467C9B" w:rsidP="00467C9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</w:pPr>
            <w:r>
              <w:rPr>
                <w:rFonts w:ascii="Lato" w:hAnsi="Lato" w:cs="Lato"/>
                <w:color w:val="000000"/>
              </w:rPr>
              <w:t>Wniosek ze wskazaniem postulowanego przeznaczenia danej nieruchomości oraz sposobu jej zagospodarowania ze wskazaniem danych tej nieruchomości/działek ewidencyjnych;</w:t>
            </w:r>
          </w:p>
          <w:p w:rsidR="00467C9B" w:rsidRDefault="00467C9B" w:rsidP="00467C9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zł.</w:t>
            </w:r>
          </w:p>
        </w:tc>
      </w:tr>
      <w:tr w:rsidR="00DD18F8" w:rsidRPr="00A10E70" w:rsidTr="00467C9B">
        <w:trPr>
          <w:trHeight w:hRule="exact" w:val="544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DD18F8" w:rsidRDefault="00DD18F8" w:rsidP="002B28F4">
            <w:pPr>
              <w:spacing w:after="0" w:line="240" w:lineRule="auto"/>
            </w:pPr>
            <w:r>
              <w:rPr>
                <w:rFonts w:ascii="Lato" w:hAnsi="Lato" w:cs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D18F8" w:rsidRDefault="00467C9B" w:rsidP="002B28F4">
            <w:pPr>
              <w:widowControl w:val="0"/>
              <w:autoSpaceDE w:val="0"/>
              <w:spacing w:after="20" w:line="210" w:lineRule="exact"/>
              <w:jc w:val="both"/>
            </w:pPr>
            <w:r>
              <w:rPr>
                <w:rFonts w:ascii="Lato" w:hAnsi="Lato" w:cs="Lato"/>
                <w:color w:val="000000"/>
                <w:spacing w:val="1"/>
              </w:rPr>
              <w:t>Brak</w:t>
            </w:r>
          </w:p>
        </w:tc>
      </w:tr>
      <w:tr w:rsidR="00467C9B" w:rsidRPr="00A10E70" w:rsidTr="00467C9B">
        <w:trPr>
          <w:trHeight w:hRule="exact" w:val="100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67C9B" w:rsidRDefault="00467C9B" w:rsidP="00A11341">
            <w:pPr>
              <w:spacing w:after="0" w:line="240" w:lineRule="auto"/>
            </w:pPr>
            <w:r>
              <w:rPr>
                <w:rFonts w:ascii="Lato" w:hAnsi="Lato" w:cs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7C9B" w:rsidRDefault="00467C9B" w:rsidP="00A11341">
            <w:pPr>
              <w:spacing w:after="0" w:line="240" w:lineRule="auto"/>
              <w:jc w:val="both"/>
            </w:pPr>
            <w:r>
              <w:rPr>
                <w:rFonts w:ascii="Lato" w:hAnsi="Lato" w:cs="Lato"/>
                <w:color w:val="222200"/>
              </w:rPr>
              <w:t>Wnioski o zmian</w:t>
            </w:r>
            <w:r>
              <w:rPr>
                <w:rFonts w:ascii="Lato" w:hAnsi="Lato" w:cs="Lato"/>
                <w:color w:val="222200"/>
                <w:lang w:eastAsia="ja-JP"/>
              </w:rPr>
              <w:t>ę</w:t>
            </w:r>
            <w:r>
              <w:rPr>
                <w:rFonts w:ascii="Lato" w:hAnsi="Lato" w:cs="Lato"/>
                <w:color w:val="222200"/>
              </w:rPr>
              <w:t>/sporz</w:t>
            </w:r>
            <w:r>
              <w:rPr>
                <w:rFonts w:ascii="Lato" w:hAnsi="Lato" w:cs="Lato"/>
                <w:color w:val="222200"/>
                <w:lang w:eastAsia="ja-JP"/>
              </w:rPr>
              <w:t>ą</w:t>
            </w:r>
            <w:r>
              <w:rPr>
                <w:rFonts w:ascii="Lato" w:hAnsi="Lato" w:cs="Lato"/>
                <w:color w:val="222200"/>
              </w:rPr>
              <w:t>dzenie miejscowych planów oraz o zmian</w:t>
            </w:r>
            <w:r>
              <w:rPr>
                <w:rFonts w:ascii="Lato" w:hAnsi="Lato" w:cs="Lato"/>
                <w:color w:val="222200"/>
                <w:lang w:eastAsia="ja-JP"/>
              </w:rPr>
              <w:t xml:space="preserve">ę </w:t>
            </w:r>
            <w:r>
              <w:rPr>
                <w:rFonts w:ascii="Lato" w:hAnsi="Lato" w:cs="Lato"/>
                <w:color w:val="222200"/>
              </w:rPr>
              <w:t>studium, rozpatrywane są przez Prezydenta Miasta raz w roku, w III kwartale (tj. z końcem września).</w:t>
            </w:r>
          </w:p>
        </w:tc>
      </w:tr>
      <w:tr w:rsidR="00467C9B" w:rsidRPr="00A10E70" w:rsidTr="00467C9B">
        <w:trPr>
          <w:trHeight w:hRule="exact" w:val="1416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67C9B" w:rsidRDefault="00467C9B" w:rsidP="00A11341">
            <w:pPr>
              <w:spacing w:after="0" w:line="240" w:lineRule="auto"/>
            </w:pPr>
            <w:r>
              <w:rPr>
                <w:rFonts w:ascii="Lato" w:hAnsi="Lato" w:cs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7C9B" w:rsidRDefault="00467C9B" w:rsidP="00A11341">
            <w:pPr>
              <w:pStyle w:val="Akapitzlist"/>
              <w:snapToGrid w:val="0"/>
              <w:spacing w:after="0" w:line="240" w:lineRule="auto"/>
              <w:ind w:left="0"/>
              <w:jc w:val="both"/>
            </w:pPr>
          </w:p>
          <w:p w:rsidR="00467C9B" w:rsidRDefault="00467C9B" w:rsidP="00467C9B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Fonts w:ascii="Lato" w:hAnsi="Lato" w:cs="Lato"/>
              </w:rPr>
              <w:t>Ustawa z dnia 14 czerwca 1960 r. – Kodeks postępowania administracyjnego (Dz. U. z 2021.735 z późn. zm.);</w:t>
            </w:r>
          </w:p>
          <w:p w:rsidR="00467C9B" w:rsidRDefault="00467C9B" w:rsidP="00467C9B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Style w:val="Uwydatnienie"/>
                <w:rFonts w:ascii="Lato" w:hAnsi="Lato" w:cs="Lato"/>
                <w:i w:val="0"/>
                <w:iCs w:val="0"/>
              </w:rPr>
              <w:t>Ustawa z dnia 27 marca 2003 r. o planowaniu i zagospodarowaniu przestrzennym (Dz.U.2022.503).</w:t>
            </w:r>
          </w:p>
        </w:tc>
      </w:tr>
      <w:tr w:rsidR="00467C9B" w:rsidRPr="00A10E70" w:rsidTr="00467C9B">
        <w:trPr>
          <w:trHeight w:hRule="exact" w:val="283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67C9B" w:rsidRDefault="00467C9B" w:rsidP="00A11341">
            <w:pPr>
              <w:spacing w:after="0" w:line="240" w:lineRule="auto"/>
            </w:pPr>
            <w:r>
              <w:rPr>
                <w:rFonts w:ascii="Lato" w:hAnsi="Lato" w:cs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7C9B" w:rsidRDefault="00467C9B" w:rsidP="00467C9B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>Wniosek składa się osobiście w formie pisemnej lub w formie dokumentu elektronicznego, na zasadach określonych w ustawie z dnia 17 lutego 2005 r. o informatyzacji działalności podmiotów realizujących zadania publiczne.</w:t>
            </w:r>
          </w:p>
          <w:p w:rsidR="00467C9B" w:rsidRDefault="00467C9B" w:rsidP="00467C9B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467C9B" w:rsidRDefault="00467C9B" w:rsidP="00467C9B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>Wnioski złożone po 31 sierpnia danego roku mogą być rozpatrzone w roku następnym.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A57DF6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2</w:t>
            </w:r>
            <w:r w:rsidR="00A57DF6">
              <w:rPr>
                <w:rFonts w:ascii="Lato" w:hAnsi="Lato" w:cs="Lato"/>
                <w:sz w:val="20"/>
                <w:szCs w:val="20"/>
              </w:rPr>
              <w:t>5</w:t>
            </w:r>
            <w:r>
              <w:rPr>
                <w:rFonts w:ascii="Lato" w:hAnsi="Lato" w:cs="Lato"/>
                <w:sz w:val="20"/>
                <w:szCs w:val="20"/>
              </w:rPr>
              <w:t>.04.2022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22" w:rsidRDefault="004D2B22" w:rsidP="00CF21BE">
      <w:pPr>
        <w:spacing w:after="0" w:line="240" w:lineRule="auto"/>
      </w:pPr>
      <w:r>
        <w:separator/>
      </w:r>
    </w:p>
  </w:endnote>
  <w:endnote w:type="continuationSeparator" w:id="1">
    <w:p w:rsidR="004D2B22" w:rsidRDefault="004D2B22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22" w:rsidRDefault="004D2B22" w:rsidP="00CF21BE">
      <w:pPr>
        <w:spacing w:after="0" w:line="240" w:lineRule="auto"/>
      </w:pPr>
      <w:r>
        <w:separator/>
      </w:r>
    </w:p>
  </w:footnote>
  <w:footnote w:type="continuationSeparator" w:id="1">
    <w:p w:rsidR="004D2B22" w:rsidRDefault="004D2B22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467C9B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b/>
              <w:bCs/>
              <w:color w:val="222200"/>
              <w:sz w:val="32"/>
              <w:szCs w:val="32"/>
            </w:rPr>
            <w:t>SPORZĄDZENIE MIEJSCOWEGO PLANU ZAGOSPODAROWANIA PRZESTRZENNEGO / ZMIANA PLANU / ZMIANA STUDIUM UWARUNKOWAŃ I KIERUNKÓW ZAGOSPODAROWANIA PRZESTRZENNEGO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A4800"/>
    <w:rsid w:val="000C3891"/>
    <w:rsid w:val="000D4EA6"/>
    <w:rsid w:val="000E7F76"/>
    <w:rsid w:val="00103EEE"/>
    <w:rsid w:val="00132E5E"/>
    <w:rsid w:val="00165742"/>
    <w:rsid w:val="001E0590"/>
    <w:rsid w:val="001F18AC"/>
    <w:rsid w:val="001F1EF3"/>
    <w:rsid w:val="00202B4E"/>
    <w:rsid w:val="00243E87"/>
    <w:rsid w:val="002458CA"/>
    <w:rsid w:val="00261159"/>
    <w:rsid w:val="00270BD4"/>
    <w:rsid w:val="002D25E7"/>
    <w:rsid w:val="003D6196"/>
    <w:rsid w:val="00440E47"/>
    <w:rsid w:val="00450AE4"/>
    <w:rsid w:val="00450C24"/>
    <w:rsid w:val="00467C9B"/>
    <w:rsid w:val="00491473"/>
    <w:rsid w:val="004D2B22"/>
    <w:rsid w:val="00504CAE"/>
    <w:rsid w:val="00506CCE"/>
    <w:rsid w:val="00507287"/>
    <w:rsid w:val="00593EE1"/>
    <w:rsid w:val="005B206C"/>
    <w:rsid w:val="005D2CAE"/>
    <w:rsid w:val="005F716D"/>
    <w:rsid w:val="006C7EA6"/>
    <w:rsid w:val="006E6F28"/>
    <w:rsid w:val="006E7672"/>
    <w:rsid w:val="00752DD0"/>
    <w:rsid w:val="00836A33"/>
    <w:rsid w:val="0085267B"/>
    <w:rsid w:val="008A2D5E"/>
    <w:rsid w:val="008B318F"/>
    <w:rsid w:val="008E4BCB"/>
    <w:rsid w:val="009847AD"/>
    <w:rsid w:val="009C744D"/>
    <w:rsid w:val="00A10E70"/>
    <w:rsid w:val="00A41C39"/>
    <w:rsid w:val="00A47D9D"/>
    <w:rsid w:val="00A57DF6"/>
    <w:rsid w:val="00A60A34"/>
    <w:rsid w:val="00A8609E"/>
    <w:rsid w:val="00A961B4"/>
    <w:rsid w:val="00B033DD"/>
    <w:rsid w:val="00B920E3"/>
    <w:rsid w:val="00B96427"/>
    <w:rsid w:val="00BA5854"/>
    <w:rsid w:val="00BA7938"/>
    <w:rsid w:val="00BC15A2"/>
    <w:rsid w:val="00C72C60"/>
    <w:rsid w:val="00C9303C"/>
    <w:rsid w:val="00CC1BD1"/>
    <w:rsid w:val="00CD45CF"/>
    <w:rsid w:val="00CF21BE"/>
    <w:rsid w:val="00D0137D"/>
    <w:rsid w:val="00D4254A"/>
    <w:rsid w:val="00D705BA"/>
    <w:rsid w:val="00DA2B6E"/>
    <w:rsid w:val="00DB2D30"/>
    <w:rsid w:val="00DD18F8"/>
    <w:rsid w:val="00DE7FF2"/>
    <w:rsid w:val="00E335ED"/>
    <w:rsid w:val="00E8217B"/>
    <w:rsid w:val="00E86051"/>
    <w:rsid w:val="00E968A8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1560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13</cp:revision>
  <cp:lastPrinted>2022-04-04T07:14:00Z</cp:lastPrinted>
  <dcterms:created xsi:type="dcterms:W3CDTF">2022-04-20T11:01:00Z</dcterms:created>
  <dcterms:modified xsi:type="dcterms:W3CDTF">2022-04-25T06:26:00Z</dcterms:modified>
</cp:coreProperties>
</file>