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A" w:rsidRPr="00054515" w:rsidRDefault="007E6602" w:rsidP="007E6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Załącznik nr 2</w:t>
      </w:r>
      <w:r w:rsidR="00054515" w:rsidRPr="0005451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do zapytania ofertowego</w:t>
      </w:r>
    </w:p>
    <w:p w:rsidR="00281B6A" w:rsidRDefault="00FC1B14" w:rsidP="007E6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</w:t>
      </w:r>
      <w:r w:rsidR="00281B6A" w:rsidRPr="00281B6A">
        <w:rPr>
          <w:rFonts w:ascii="Times New Roman" w:hAnsi="Times New Roman" w:cs="Times New Roman"/>
          <w:sz w:val="24"/>
          <w:szCs w:val="24"/>
        </w:rPr>
        <w:t>.</w:t>
      </w:r>
      <w:r w:rsidR="00054515">
        <w:rPr>
          <w:rFonts w:ascii="Times New Roman" w:hAnsi="Times New Roman" w:cs="Times New Roman"/>
          <w:sz w:val="24"/>
          <w:szCs w:val="24"/>
        </w:rPr>
        <w:t>271.5.2023</w:t>
      </w:r>
    </w:p>
    <w:p w:rsidR="007E6602" w:rsidRDefault="007E6602" w:rsidP="007E6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CDC" w:rsidRPr="00AC0C3C" w:rsidRDefault="00FC76E1" w:rsidP="00361C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Doświadczenie osób</w:t>
      </w:r>
      <w:r w:rsidR="00054515" w:rsidRPr="00AC0C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4515" w:rsidRPr="00AC0C3C">
        <w:rPr>
          <w:rFonts w:ascii="Times New Roman" w:hAnsi="Times New Roman" w:cs="Times New Roman"/>
          <w:b/>
          <w:sz w:val="24"/>
          <w:szCs w:val="24"/>
        </w:rPr>
        <w:t xml:space="preserve">w opracowaniu strategii rozwoju </w:t>
      </w:r>
      <w:r w:rsidR="00B04996" w:rsidRPr="00AC0C3C">
        <w:rPr>
          <w:rFonts w:ascii="Times New Roman" w:hAnsi="Times New Roman" w:cs="Times New Roman"/>
          <w:b/>
          <w:sz w:val="24"/>
          <w:szCs w:val="24"/>
        </w:rPr>
        <w:t>gminy/powiatu/województwa</w:t>
      </w:r>
      <w:r w:rsidR="00986BD7">
        <w:rPr>
          <w:rFonts w:ascii="Times New Roman" w:hAnsi="Times New Roman" w:cs="Times New Roman"/>
          <w:b/>
          <w:sz w:val="24"/>
          <w:szCs w:val="24"/>
        </w:rPr>
        <w:t>/obszaru funkcjonalnego</w:t>
      </w:r>
      <w:r w:rsidR="00B04996" w:rsidRPr="00AC0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C3C" w:rsidRPr="00AC0C3C">
        <w:rPr>
          <w:rFonts w:ascii="Times New Roman" w:hAnsi="Times New Roman" w:cs="Times New Roman"/>
          <w:b/>
          <w:sz w:val="24"/>
          <w:szCs w:val="24"/>
        </w:rPr>
        <w:t xml:space="preserve">o liczbie mieszkańców powyżej 50.000 tysięcy (według danych GUS, na </w:t>
      </w:r>
      <w:r w:rsidR="00480EAB">
        <w:rPr>
          <w:rFonts w:ascii="Times New Roman" w:hAnsi="Times New Roman" w:cs="Times New Roman"/>
          <w:b/>
          <w:sz w:val="24"/>
          <w:szCs w:val="24"/>
        </w:rPr>
        <w:t xml:space="preserve">dzień </w:t>
      </w:r>
      <w:r w:rsidR="00AC0C3C" w:rsidRPr="00AC0C3C">
        <w:rPr>
          <w:rFonts w:ascii="Times New Roman" w:hAnsi="Times New Roman" w:cs="Times New Roman"/>
          <w:b/>
          <w:sz w:val="24"/>
          <w:szCs w:val="24"/>
        </w:rPr>
        <w:t>31 grudnia 2021 r.).</w:t>
      </w:r>
      <w:r w:rsidR="0036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CDC" w:rsidRPr="00361CDC">
        <w:rPr>
          <w:rFonts w:ascii="Times New Roman" w:hAnsi="Times New Roman" w:cs="Times New Roman"/>
          <w:b/>
          <w:sz w:val="24"/>
          <w:szCs w:val="24"/>
        </w:rPr>
        <w:t>Warunek nie dotyczy aktualizacji strategii.</w:t>
      </w:r>
    </w:p>
    <w:tbl>
      <w:tblPr>
        <w:tblpPr w:leftFromText="141" w:rightFromText="141" w:vertAnchor="text" w:horzAnchor="margin" w:tblpXSpec="center" w:tblpY="268"/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266"/>
        <w:gridCol w:w="1560"/>
        <w:gridCol w:w="1842"/>
        <w:gridCol w:w="1842"/>
        <w:gridCol w:w="1984"/>
        <w:gridCol w:w="2591"/>
        <w:gridCol w:w="2407"/>
      </w:tblGrid>
      <w:tr w:rsidR="00B13BF1" w:rsidRPr="006D1F66" w:rsidTr="00B13BF1">
        <w:trPr>
          <w:trHeight w:val="253"/>
        </w:trPr>
        <w:tc>
          <w:tcPr>
            <w:tcW w:w="178" w:type="pct"/>
            <w:shd w:val="clear" w:color="auto" w:fill="D9D9D9"/>
            <w:vAlign w:val="center"/>
          </w:tcPr>
          <w:p w:rsidR="00B13BF1" w:rsidRPr="00EE1061" w:rsidRDefault="00B13BF1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754" w:type="pct"/>
            <w:shd w:val="clear" w:color="auto" w:fill="D9D9D9"/>
            <w:vAlign w:val="center"/>
          </w:tcPr>
          <w:p w:rsidR="00B13BF1" w:rsidRPr="00EE1061" w:rsidRDefault="00B13BF1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osoby skierowanej do realizacji przedmiotu niniejszego zamówienia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B13BF1" w:rsidRPr="00EE1061" w:rsidRDefault="00B13BF1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Odbiorca usługi (nazwa, dane teleadresowe)</w:t>
            </w:r>
          </w:p>
        </w:tc>
        <w:tc>
          <w:tcPr>
            <w:tcW w:w="613" w:type="pct"/>
            <w:shd w:val="clear" w:color="auto" w:fill="D9D9D9"/>
            <w:vAlign w:val="center"/>
          </w:tcPr>
          <w:p w:rsidR="00B13BF1" w:rsidRPr="00EE1061" w:rsidRDefault="00B13BF1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Okres wykonania usługi (od kiedy - do kiedy)</w:t>
            </w:r>
          </w:p>
        </w:tc>
        <w:tc>
          <w:tcPr>
            <w:tcW w:w="613" w:type="pct"/>
            <w:shd w:val="clear" w:color="auto" w:fill="D9D9D9"/>
            <w:vAlign w:val="center"/>
          </w:tcPr>
          <w:p w:rsidR="00B13BF1" w:rsidRDefault="00B13BF1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Strategia opracowana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w oparciu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znowelizowane przepisy</w:t>
            </w:r>
          </w:p>
          <w:p w:rsidR="00B13BF1" w:rsidRPr="00EE1061" w:rsidRDefault="00B13BF1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TAK/NIE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B13BF1" w:rsidRPr="00EE1061" w:rsidRDefault="00B13BF1" w:rsidP="00361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Liczba mieszkańców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(wg</w:t>
            </w: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danych GUS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 </w:t>
            </w:r>
            <w:r w:rsidR="00361CDC">
              <w:rPr>
                <w:rFonts w:ascii="Times New Roman" w:hAnsi="Times New Roman" w:cs="Times New Roman"/>
                <w:b/>
                <w:sz w:val="18"/>
                <w:szCs w:val="18"/>
              </w:rPr>
              <w:t>dzień 31.12.</w:t>
            </w: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>2021 r.)</w:t>
            </w:r>
          </w:p>
        </w:tc>
        <w:tc>
          <w:tcPr>
            <w:tcW w:w="862" w:type="pct"/>
            <w:shd w:val="clear" w:color="auto" w:fill="D9D9D9"/>
            <w:vAlign w:val="center"/>
          </w:tcPr>
          <w:p w:rsidR="00B13BF1" w:rsidRDefault="00B13BF1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Numer uchwały przyjmującej strategię</w:t>
            </w: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rozwoju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gminy/powiatu/województwa/obszaru funkcjonalnego</w:t>
            </w:r>
          </w:p>
        </w:tc>
        <w:tc>
          <w:tcPr>
            <w:tcW w:w="801" w:type="pct"/>
            <w:shd w:val="clear" w:color="auto" w:fill="D9D9D9"/>
            <w:vAlign w:val="center"/>
          </w:tcPr>
          <w:p w:rsidR="00B13BF1" w:rsidRDefault="00DE0CF9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Dowody poświadczające</w:t>
            </w:r>
            <w:r w:rsidR="00B13B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prawidłowe wykonanie strategii rozwoju gminy/powiatu/województwa/obszaru funkcjonalnego</w:t>
            </w:r>
            <w:r w:rsidR="00BC1973">
              <w:rPr>
                <w:rFonts w:ascii="Times New Roman" w:hAnsi="Times New Roman" w:cs="Times New Roman"/>
                <w:b/>
                <w:sz w:val="18"/>
                <w:szCs w:val="18"/>
              </w:rPr>
              <w:t>, np. listy referencyjne</w:t>
            </w:r>
          </w:p>
          <w:p w:rsidR="00B13BF1" w:rsidRDefault="00B13BF1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TAK/NIE</w:t>
            </w:r>
          </w:p>
        </w:tc>
      </w:tr>
      <w:tr w:rsidR="00B13BF1" w:rsidRPr="007840EB" w:rsidTr="00B13BF1">
        <w:trPr>
          <w:trHeight w:val="156"/>
        </w:trPr>
        <w:tc>
          <w:tcPr>
            <w:tcW w:w="178" w:type="pct"/>
          </w:tcPr>
          <w:p w:rsidR="00B13BF1" w:rsidRPr="007840EB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4" w:type="pct"/>
          </w:tcPr>
          <w:p w:rsidR="00B13BF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9" w:type="pct"/>
          </w:tcPr>
          <w:p w:rsidR="00B13BF1" w:rsidRPr="007840EB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7840EB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7840EB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0" w:type="pct"/>
          </w:tcPr>
          <w:p w:rsidR="00B13BF1" w:rsidRPr="007840EB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2" w:type="pct"/>
          </w:tcPr>
          <w:p w:rsidR="00B13BF1" w:rsidRPr="007840EB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1" w:type="pct"/>
          </w:tcPr>
          <w:p w:rsidR="00B13BF1" w:rsidRPr="007840EB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13BF1" w:rsidRPr="00A16B21" w:rsidTr="00B13BF1">
        <w:trPr>
          <w:trHeight w:val="197"/>
        </w:trPr>
        <w:tc>
          <w:tcPr>
            <w:tcW w:w="178" w:type="pct"/>
          </w:tcPr>
          <w:p w:rsidR="00B13BF1" w:rsidRPr="00A16B21" w:rsidRDefault="00B13BF1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4" w:type="pct"/>
          </w:tcPr>
          <w:p w:rsidR="00B13BF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9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0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2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1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13BF1" w:rsidRPr="00A16B21" w:rsidTr="00B13BF1">
        <w:trPr>
          <w:trHeight w:val="197"/>
        </w:trPr>
        <w:tc>
          <w:tcPr>
            <w:tcW w:w="178" w:type="pct"/>
          </w:tcPr>
          <w:p w:rsidR="00B13BF1" w:rsidRPr="00A16B21" w:rsidRDefault="00B13BF1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4" w:type="pct"/>
          </w:tcPr>
          <w:p w:rsidR="00B13BF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9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0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2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1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13BF1" w:rsidRPr="00A16B21" w:rsidTr="00B13BF1">
        <w:trPr>
          <w:trHeight w:val="197"/>
        </w:trPr>
        <w:tc>
          <w:tcPr>
            <w:tcW w:w="178" w:type="pct"/>
          </w:tcPr>
          <w:p w:rsidR="00B13BF1" w:rsidRPr="00A16B21" w:rsidRDefault="00B13BF1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4" w:type="pct"/>
          </w:tcPr>
          <w:p w:rsidR="00B13BF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9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0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2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1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13BF1" w:rsidRPr="00A16B21" w:rsidTr="00B13BF1">
        <w:trPr>
          <w:trHeight w:val="197"/>
        </w:trPr>
        <w:tc>
          <w:tcPr>
            <w:tcW w:w="178" w:type="pct"/>
          </w:tcPr>
          <w:p w:rsidR="00B13BF1" w:rsidRPr="00A16B21" w:rsidRDefault="00B13BF1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4" w:type="pct"/>
          </w:tcPr>
          <w:p w:rsidR="00B13BF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9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0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2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1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13BF1" w:rsidRPr="00A16B21" w:rsidTr="00B13BF1">
        <w:trPr>
          <w:trHeight w:val="197"/>
        </w:trPr>
        <w:tc>
          <w:tcPr>
            <w:tcW w:w="178" w:type="pct"/>
          </w:tcPr>
          <w:p w:rsidR="00B13BF1" w:rsidRPr="00A16B21" w:rsidRDefault="00B13BF1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4" w:type="pct"/>
          </w:tcPr>
          <w:p w:rsidR="00B13BF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9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0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2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1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13BF1" w:rsidRPr="00A16B21" w:rsidTr="00B13BF1">
        <w:trPr>
          <w:trHeight w:val="197"/>
        </w:trPr>
        <w:tc>
          <w:tcPr>
            <w:tcW w:w="178" w:type="pct"/>
          </w:tcPr>
          <w:p w:rsidR="00B13BF1" w:rsidRPr="00A16B21" w:rsidRDefault="00B13BF1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4" w:type="pct"/>
          </w:tcPr>
          <w:p w:rsidR="00B13BF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9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3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0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2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1" w:type="pct"/>
          </w:tcPr>
          <w:p w:rsidR="00B13BF1" w:rsidRPr="00A16B21" w:rsidRDefault="00B13BF1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7E6602" w:rsidRDefault="007E6602" w:rsidP="007E6602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6602" w:rsidRDefault="007E6602" w:rsidP="007E6602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24" w:rsidRDefault="007E6602" w:rsidP="007E6602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7172D">
        <w:rPr>
          <w:rFonts w:ascii="Times New Roman" w:hAnsi="Times New Roman" w:cs="Times New Roman"/>
          <w:sz w:val="24"/>
          <w:szCs w:val="24"/>
        </w:rPr>
        <w:t xml:space="preserve">              ……………….</w:t>
      </w:r>
      <w:r w:rsidR="00986BD7">
        <w:rPr>
          <w:rFonts w:ascii="Times New Roman" w:hAnsi="Times New Roman" w:cs="Times New Roman"/>
          <w:sz w:val="24"/>
          <w:szCs w:val="24"/>
        </w:rPr>
        <w:t>….…………………………….</w:t>
      </w:r>
    </w:p>
    <w:p w:rsidR="001C1163" w:rsidRDefault="00986BD7" w:rsidP="005A3750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D7172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86BD7">
        <w:rPr>
          <w:rFonts w:ascii="Times New Roman" w:hAnsi="Times New Roman" w:cs="Times New Roman"/>
          <w:sz w:val="20"/>
          <w:szCs w:val="20"/>
        </w:rPr>
        <w:t>(data i podpis Wykonawcy</w:t>
      </w:r>
      <w:r w:rsidR="00D7172D">
        <w:rPr>
          <w:rFonts w:ascii="Times New Roman" w:hAnsi="Times New Roman" w:cs="Times New Roman"/>
          <w:sz w:val="20"/>
          <w:szCs w:val="20"/>
        </w:rPr>
        <w:t xml:space="preserve"> lub osoby uprawnionej do składania oświadczeń woli w imieniu Wykonawcy</w:t>
      </w:r>
      <w:r w:rsidRPr="00986BD7">
        <w:rPr>
          <w:rFonts w:ascii="Times New Roman" w:hAnsi="Times New Roman" w:cs="Times New Roman"/>
          <w:sz w:val="20"/>
          <w:szCs w:val="20"/>
        </w:rPr>
        <w:t>)</w:t>
      </w:r>
    </w:p>
    <w:sectPr w:rsidR="001C1163" w:rsidSect="00986BD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BA" w:rsidRDefault="00C17BBA" w:rsidP="00281B6A">
      <w:pPr>
        <w:spacing w:after="0" w:line="240" w:lineRule="auto"/>
      </w:pPr>
      <w:r>
        <w:separator/>
      </w:r>
    </w:p>
  </w:endnote>
  <w:endnote w:type="continuationSeparator" w:id="1">
    <w:p w:rsidR="00C17BBA" w:rsidRDefault="00C17BBA" w:rsidP="0028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47" w:rsidRDefault="009A1347" w:rsidP="009A134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BA" w:rsidRDefault="00C17BBA" w:rsidP="00281B6A">
      <w:pPr>
        <w:spacing w:after="0" w:line="240" w:lineRule="auto"/>
      </w:pPr>
      <w:r>
        <w:separator/>
      </w:r>
    </w:p>
  </w:footnote>
  <w:footnote w:type="continuationSeparator" w:id="1">
    <w:p w:rsidR="00C17BBA" w:rsidRDefault="00C17BBA" w:rsidP="0028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15" w:rsidRDefault="00054515" w:rsidP="00054515">
    <w:pPr>
      <w:pStyle w:val="Nagwek"/>
      <w:tabs>
        <w:tab w:val="clear" w:pos="4536"/>
        <w:tab w:val="clear" w:pos="9072"/>
        <w:tab w:val="right" w:pos="9228"/>
      </w:tabs>
    </w:pPr>
    <w:r>
      <w:rPr>
        <w:noProof/>
      </w:rPr>
      <w:t xml:space="preserve">     </w:t>
    </w:r>
    <w:r w:rsidR="007E6602">
      <w:rPr>
        <w:noProof/>
      </w:rPr>
      <w:drawing>
        <wp:inline distT="0" distB="0" distL="0" distR="0">
          <wp:extent cx="1295400" cy="70485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</w:t>
    </w:r>
    <w:r>
      <w:rPr>
        <w:noProof/>
      </w:rPr>
      <w:tab/>
    </w:r>
    <w:r>
      <w:rPr>
        <w:noProof/>
      </w:rPr>
      <w:tab/>
    </w:r>
    <w:r w:rsidR="007E6602">
      <w:rPr>
        <w:noProof/>
      </w:rPr>
      <w:t xml:space="preserve">           </w:t>
    </w:r>
    <w:r w:rsidR="00FC76E1">
      <w:rPr>
        <w:noProof/>
      </w:rPr>
      <w:t xml:space="preserve">     </w:t>
    </w:r>
    <w:r w:rsidR="007E6602">
      <w:rPr>
        <w:noProof/>
      </w:rPr>
      <w:t xml:space="preserve">   </w:t>
    </w:r>
    <w:r>
      <w:rPr>
        <w:noProof/>
      </w:rPr>
      <w:tab/>
    </w:r>
    <w:r w:rsidR="007E6602">
      <w:rPr>
        <w:noProof/>
      </w:rPr>
      <w:drawing>
        <wp:inline distT="0" distB="0" distL="0" distR="0">
          <wp:extent cx="1009650" cy="704850"/>
          <wp:effectExtent l="19050" t="0" r="0" b="0"/>
          <wp:docPr id="2" name="Obraz 1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4515" w:rsidRPr="009D18DF" w:rsidRDefault="00054515" w:rsidP="00054515">
    <w:pPr>
      <w:pStyle w:val="Nagwek"/>
      <w:jc w:val="center"/>
      <w:rPr>
        <w:sz w:val="18"/>
        <w:szCs w:val="18"/>
      </w:rPr>
    </w:pPr>
    <w:r w:rsidRPr="009D18DF">
      <w:rPr>
        <w:rFonts w:ascii="Arial" w:hAnsi="Arial" w:cs="Arial"/>
        <w:b/>
        <w:bCs/>
        <w:sz w:val="18"/>
        <w:szCs w:val="18"/>
      </w:rPr>
      <w:t xml:space="preserve">Projekt </w:t>
    </w:r>
    <w:r>
      <w:rPr>
        <w:rFonts w:ascii="Arial" w:hAnsi="Arial" w:cs="Arial"/>
        <w:b/>
        <w:bCs/>
        <w:sz w:val="18"/>
        <w:szCs w:val="18"/>
      </w:rPr>
      <w:t>„</w:t>
    </w:r>
    <w:r w:rsidRPr="009D18DF">
      <w:rPr>
        <w:rFonts w:ascii="Arial" w:hAnsi="Arial" w:cs="Arial"/>
        <w:b/>
        <w:bCs/>
        <w:sz w:val="18"/>
        <w:szCs w:val="18"/>
      </w:rPr>
      <w:t xml:space="preserve">Żyj, mieszkaj, pracuj w Jeleniej Górze!” dofinansowany ze środków Mechanizmu Finansowego  </w:t>
    </w:r>
    <w:r w:rsidRPr="009D18DF">
      <w:rPr>
        <w:rFonts w:ascii="Arial" w:hAnsi="Arial" w:cs="Arial"/>
        <w:b/>
        <w:bCs/>
        <w:sz w:val="18"/>
        <w:szCs w:val="18"/>
      </w:rPr>
      <w:br/>
      <w:t>EOG 2014-2021 w ramach programu „Rozwój Lokalny”</w:t>
    </w:r>
  </w:p>
  <w:p w:rsidR="003209CB" w:rsidRDefault="003209CB" w:rsidP="003209C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99A"/>
    <w:multiLevelType w:val="hybridMultilevel"/>
    <w:tmpl w:val="31BEA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6C6A"/>
    <w:multiLevelType w:val="hybridMultilevel"/>
    <w:tmpl w:val="8CE01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1B6A"/>
    <w:rsid w:val="0000022B"/>
    <w:rsid w:val="000074D9"/>
    <w:rsid w:val="00030945"/>
    <w:rsid w:val="00054515"/>
    <w:rsid w:val="00054FE8"/>
    <w:rsid w:val="000B09B5"/>
    <w:rsid w:val="001004EF"/>
    <w:rsid w:val="0015486A"/>
    <w:rsid w:val="001559DC"/>
    <w:rsid w:val="0016127D"/>
    <w:rsid w:val="00181E39"/>
    <w:rsid w:val="001C1163"/>
    <w:rsid w:val="001C1979"/>
    <w:rsid w:val="001D60C4"/>
    <w:rsid w:val="00210FA2"/>
    <w:rsid w:val="00237736"/>
    <w:rsid w:val="00270C93"/>
    <w:rsid w:val="00281B6A"/>
    <w:rsid w:val="002830D3"/>
    <w:rsid w:val="003209CB"/>
    <w:rsid w:val="00326F1E"/>
    <w:rsid w:val="00340337"/>
    <w:rsid w:val="00361CDC"/>
    <w:rsid w:val="00374ADE"/>
    <w:rsid w:val="003C73E5"/>
    <w:rsid w:val="00413A24"/>
    <w:rsid w:val="00480EAB"/>
    <w:rsid w:val="004A29E8"/>
    <w:rsid w:val="004E6924"/>
    <w:rsid w:val="00585B84"/>
    <w:rsid w:val="005909A4"/>
    <w:rsid w:val="005A3750"/>
    <w:rsid w:val="005F214D"/>
    <w:rsid w:val="00606009"/>
    <w:rsid w:val="0061223B"/>
    <w:rsid w:val="00613FE3"/>
    <w:rsid w:val="00647F80"/>
    <w:rsid w:val="00671560"/>
    <w:rsid w:val="0067615F"/>
    <w:rsid w:val="00754D7C"/>
    <w:rsid w:val="007A3874"/>
    <w:rsid w:val="007E3477"/>
    <w:rsid w:val="007E6602"/>
    <w:rsid w:val="00821331"/>
    <w:rsid w:val="00833EF8"/>
    <w:rsid w:val="00853B74"/>
    <w:rsid w:val="0086408C"/>
    <w:rsid w:val="008A5716"/>
    <w:rsid w:val="008F40CD"/>
    <w:rsid w:val="009044CB"/>
    <w:rsid w:val="00986BD7"/>
    <w:rsid w:val="009A1347"/>
    <w:rsid w:val="00A164D3"/>
    <w:rsid w:val="00A16F72"/>
    <w:rsid w:val="00A74D52"/>
    <w:rsid w:val="00A826E9"/>
    <w:rsid w:val="00AC0C3C"/>
    <w:rsid w:val="00AD0DAF"/>
    <w:rsid w:val="00B04996"/>
    <w:rsid w:val="00B13BF1"/>
    <w:rsid w:val="00B463E8"/>
    <w:rsid w:val="00B92C5A"/>
    <w:rsid w:val="00BC1973"/>
    <w:rsid w:val="00BD5397"/>
    <w:rsid w:val="00C17BBA"/>
    <w:rsid w:val="00C718AE"/>
    <w:rsid w:val="00C924F4"/>
    <w:rsid w:val="00CD5D90"/>
    <w:rsid w:val="00CE7B4B"/>
    <w:rsid w:val="00D26F1E"/>
    <w:rsid w:val="00D636DA"/>
    <w:rsid w:val="00D7172D"/>
    <w:rsid w:val="00DB4557"/>
    <w:rsid w:val="00DE0CF9"/>
    <w:rsid w:val="00E222D2"/>
    <w:rsid w:val="00E87ED7"/>
    <w:rsid w:val="00E934AF"/>
    <w:rsid w:val="00EC5A6F"/>
    <w:rsid w:val="00ED605C"/>
    <w:rsid w:val="00EE1061"/>
    <w:rsid w:val="00EF7699"/>
    <w:rsid w:val="00F203AE"/>
    <w:rsid w:val="00F50496"/>
    <w:rsid w:val="00F554D4"/>
    <w:rsid w:val="00FB0D8A"/>
    <w:rsid w:val="00FC1B14"/>
    <w:rsid w:val="00F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B6A"/>
  </w:style>
  <w:style w:type="paragraph" w:styleId="Stopka">
    <w:name w:val="footer"/>
    <w:basedOn w:val="Normalny"/>
    <w:link w:val="StopkaZnak"/>
    <w:uiPriority w:val="99"/>
    <w:semiHidden/>
    <w:unhideWhenUsed/>
    <w:rsid w:val="0028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B6A"/>
  </w:style>
  <w:style w:type="character" w:styleId="Pogrubienie">
    <w:name w:val="Strong"/>
    <w:basedOn w:val="Domylnaczcionkaakapitu"/>
    <w:qFormat/>
    <w:rsid w:val="00281B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30</cp:revision>
  <cp:lastPrinted>2023-04-03T13:07:00Z</cp:lastPrinted>
  <dcterms:created xsi:type="dcterms:W3CDTF">2021-12-21T08:03:00Z</dcterms:created>
  <dcterms:modified xsi:type="dcterms:W3CDTF">2023-04-04T05:44:00Z</dcterms:modified>
</cp:coreProperties>
</file>