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ind w:left="0" w:right="0" w:hanging="0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ind w:left="0" w:right="0" w:hanging="0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ind w:left="0" w:right="-471" w:hanging="0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ind w:left="0" w:right="-471" w:hanging="0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Załącznik nr 1b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WYKAZ OSÓB ODPOWIEDZIALNYCH ZA KIEROWANIE ROBOTAMI BUDOWLANYMI,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KTÓRE BĘDĄ UCZESTNICZYĆ W WYKONANIU ZAMÓWIENIA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9972" w:type="dxa"/>
        <w:jc w:val="left"/>
        <w:tblInd w:w="-11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085"/>
        <w:gridCol w:w="8887"/>
      </w:tblGrid>
      <w:tr>
        <w:trPr>
          <w:trHeight w:val="377" w:hRule="atLeast"/>
        </w:trPr>
        <w:tc>
          <w:tcPr>
            <w:tcW w:w="108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iCs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  <w:lang w:val="pl-PL" w:eastAsia="pl-PL"/>
              </w:rPr>
              <w:t>Zadanie:</w:t>
            </w:r>
          </w:p>
        </w:tc>
        <w:tc>
          <w:tcPr>
            <w:tcW w:w="8887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Wykonanie</w:t>
            </w:r>
            <w:r>
              <w:rPr>
                <w:rFonts w:cs="Times New Roman" w:ascii="Times New Roman" w:hAnsi="Times New Roman"/>
                <w:b w:val="false"/>
                <w:bCs w:val="false"/>
                <w:spacing w:val="-3"/>
                <w:sz w:val="20"/>
                <w:szCs w:val="20"/>
              </w:rPr>
              <w:t xml:space="preserve"> prac remontowych i konserwatorskich  drewnianych elementów  tarasu widokowego, drzwi oraz wewnętrznych schodów wejściowych – etap I wieży ratusza w ramach zadania pn.:  remont tarasu, wejścia i barierek na wieży ratusza budynku Urzędu Miasta Jelenia Góra - Plac Ratuszowy 58 w Jeleniej Górze.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” </w:t>
            </w:r>
          </w:p>
        </w:tc>
      </w:tr>
    </w:tbl>
    <w:p>
      <w:pPr>
        <w:pStyle w:val="Normal"/>
        <w:ind w:left="0" w:right="-471" w:hanging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ind w:left="0" w:right="-471" w:hanging="0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>Nr IOT 271.5.1.2015TB</w:t>
      </w:r>
    </w:p>
    <w:p>
      <w:pPr>
        <w:pStyle w:val="Normal"/>
        <w:rPr/>
      </w:pPr>
      <w:r>
        <w:rPr>
          <w:rFonts w:cs="Arial" w:ascii="Arial" w:hAnsi="Arial"/>
          <w:b/>
          <w:bCs/>
          <w:sz w:val="20"/>
          <w:szCs w:val="20"/>
        </w:rPr>
        <w:t xml:space="preserve">1. ZAMAWIAJĄCY: Urząd </w:t>
      </w:r>
      <w:r>
        <w:rPr>
          <w:rFonts w:cs="Arial" w:ascii="Arial" w:hAnsi="Arial"/>
          <w:b/>
          <w:bCs/>
          <w:iCs/>
          <w:sz w:val="20"/>
          <w:szCs w:val="20"/>
          <w:lang w:val="pl-PL" w:eastAsia="pl-PL"/>
        </w:rPr>
        <w:t>Miasta Jelenia Góra</w:t>
      </w:r>
      <w:r>
        <w:rPr>
          <w:rFonts w:cs="Arial" w:ascii="Arial" w:hAnsi="Arial"/>
          <w:b/>
          <w:bCs/>
          <w:iCs/>
          <w:sz w:val="20"/>
          <w:szCs w:val="20"/>
        </w:rPr>
        <w:t xml:space="preserve">, </w:t>
      </w:r>
      <w:r>
        <w:rPr>
          <w:rFonts w:cs="Arial" w:ascii="Arial" w:hAnsi="Arial"/>
          <w:b/>
          <w:bCs/>
          <w:iCs/>
          <w:sz w:val="20"/>
          <w:szCs w:val="20"/>
          <w:lang w:val="pl-PL" w:eastAsia="pl-PL"/>
        </w:rPr>
        <w:t>Pl. Ratuszowy 58, 58-500 Jelenia Góra, Polska</w:t>
      </w:r>
    </w:p>
    <w:p>
      <w:pPr>
        <w:pStyle w:val="Normal"/>
        <w:ind w:left="360" w:right="0" w:hanging="0"/>
        <w:rPr>
          <w:rFonts w:ascii="Arial" w:hAnsi="Arial" w:cs="Arial"/>
          <w:b/>
          <w:b/>
          <w:bCs/>
          <w:sz w:val="6"/>
          <w:szCs w:val="6"/>
        </w:rPr>
      </w:pPr>
      <w:r>
        <w:rPr>
          <w:rFonts w:cs="Arial" w:ascii="Arial" w:hAnsi="Arial"/>
          <w:b/>
          <w:bCs/>
          <w:sz w:val="6"/>
          <w:szCs w:val="6"/>
        </w:rPr>
      </w:r>
    </w:p>
    <w:p>
      <w:pPr>
        <w:pStyle w:val="Wcicietrecitekstu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WYKONAWCA:</w:t>
      </w:r>
    </w:p>
    <w:tbl>
      <w:tblPr>
        <w:tblW w:w="9910" w:type="dxa"/>
        <w:jc w:val="left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12"/>
        <w:gridCol w:w="4515"/>
        <w:gridCol w:w="4783"/>
      </w:tblGrid>
      <w:tr>
        <w:trPr>
          <w:cantSplit w:val="true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Adres Wykonawcy</w:t>
            </w:r>
          </w:p>
        </w:tc>
      </w:tr>
      <w:tr>
        <w:trPr>
          <w:trHeight w:val="454" w:hRule="exact"/>
          <w:cantSplit w:val="true"/>
        </w:trPr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5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7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10"/>
          <w:szCs w:val="10"/>
        </w:rPr>
      </w:pPr>
      <w:r>
        <w:rPr>
          <w:rFonts w:cs="Arial" w:ascii="Arial" w:hAnsi="Arial"/>
          <w:b/>
          <w:bCs/>
          <w:sz w:val="10"/>
          <w:szCs w:val="1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OŚWIADCZAM, ŻE:</w:t>
      </w:r>
    </w:p>
    <w:p>
      <w:pPr>
        <w:pStyle w:val="Normal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przy wykonaniu zamówienia uczestniczyć będą następujące osoby: </w:t>
      </w:r>
    </w:p>
    <w:p>
      <w:pPr>
        <w:pStyle w:val="Normal"/>
        <w:spacing w:before="0" w:after="12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tbl>
      <w:tblPr>
        <w:tblW w:w="103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36"/>
        <w:gridCol w:w="3541"/>
        <w:gridCol w:w="3725"/>
        <w:gridCol w:w="2667"/>
      </w:tblGrid>
      <w:tr>
        <w:trPr>
          <w:trHeight w:val="917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Funkcja/Zakres wykonywanych czynności </w:t>
              <w:br/>
              <w:t>w ramach niniejszego zamówienia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Kwalifikacje zawodowe (uprawnienia)</w:t>
            </w:r>
          </w:p>
          <w:p>
            <w:pPr>
              <w:pStyle w:val="Tekstpodstawowy21"/>
              <w:jc w:val="center"/>
              <w:rPr>
                <w:bCs/>
                <w:i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(podstawa prawna udzielenia)</w:t>
            </w:r>
          </w:p>
          <w:p>
            <w:pPr>
              <w:pStyle w:val="Tekstpodstawowy21"/>
              <w:jc w:val="center"/>
              <w:rPr>
                <w:bCs/>
                <w:i/>
                <w:i/>
                <w:sz w:val="10"/>
                <w:szCs w:val="10"/>
              </w:rPr>
            </w:pPr>
            <w:r>
              <w:rPr>
                <w:bCs/>
                <w:i/>
                <w:sz w:val="10"/>
                <w:szCs w:val="10"/>
              </w:rPr>
            </w:r>
          </w:p>
          <w:p>
            <w:pPr>
              <w:pStyle w:val="Tekstpodstawowy21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bez ograniczeń/ w ograniczonym zakresie</w:t>
            </w:r>
            <w:r>
              <w:rPr>
                <w:b/>
                <w:bCs/>
                <w:sz w:val="20"/>
                <w:szCs w:val="20"/>
              </w:rPr>
              <w:t>*/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Podstawa dysponowania</w:t>
            </w:r>
          </w:p>
          <w:p>
            <w:pPr>
              <w:pStyle w:val="Tekstpodstawowy21"/>
              <w:jc w:val="center"/>
              <w:rPr/>
            </w:pPr>
            <w:r>
              <w:rPr>
                <w:rFonts w:eastAsia="Arial"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tymi osobami</w:t>
            </w:r>
          </w:p>
          <w:p>
            <w:pPr>
              <w:pStyle w:val="Tekstpodstawowy21"/>
              <w:jc w:val="center"/>
              <w:rPr>
                <w:bCs/>
                <w:i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(Umowa o pracę, umowa zlecenie …)</w:t>
            </w:r>
          </w:p>
          <w:p>
            <w:pPr>
              <w:pStyle w:val="Tekstpodstawowy21"/>
              <w:jc w:val="center"/>
              <w:rPr>
                <w:bCs/>
                <w:i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</w:r>
          </w:p>
        </w:tc>
      </w:tr>
      <w:tr>
        <w:trPr>
          <w:trHeight w:val="16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overflowPunct w:val="true"/>
              <w:autoSpaceDE w:val="true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ind w:left="0" w:right="0" w:hanging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autoSpaceDE w:val="false"/>
              <w:ind w:left="40" w:right="0" w:hanging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Kierownik budowy </w:t>
            </w:r>
          </w:p>
          <w:p>
            <w:pPr>
              <w:pStyle w:val="Normal"/>
              <w:autoSpaceDE w:val="false"/>
              <w:ind w:left="4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osoba posiadająca uprawnienia budowlane</w:t>
              <w:br/>
            </w:r>
          </w:p>
          <w:p>
            <w:pPr>
              <w:pStyle w:val="Normal"/>
              <w:autoSpaceDE w:val="false"/>
              <w:ind w:left="40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w </w:t>
            </w:r>
            <w:r>
              <w:rPr>
                <w:rFonts w:cs="Arial" w:ascii="Arial" w:hAnsi="Arial"/>
                <w:b/>
                <w:sz w:val="16"/>
                <w:szCs w:val="16"/>
              </w:rPr>
              <w:t>specjalności ………………………………….</w:t>
            </w:r>
          </w:p>
          <w:p>
            <w:pPr>
              <w:pStyle w:val="Normal"/>
              <w:autoSpaceDE w:val="false"/>
              <w:ind w:left="40" w:right="0" w:hanging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cs="Arial" w:ascii="Arial" w:hAnsi="Arial"/>
                <w:bCs/>
                <w:sz w:val="8"/>
                <w:szCs w:val="8"/>
              </w:rPr>
            </w:r>
          </w:p>
          <w:p>
            <w:pPr>
              <w:pStyle w:val="Normal"/>
              <w:autoSpaceDE w:val="false"/>
              <w:ind w:left="4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spełniająca wymagania opisane w §24 ust. 2  Rozporządzenia Ministra Kultury </w:t>
              <w:br/>
              <w:t>i Dziedzictwa Narodowego z dnia 27 lipca 2011 r. w sprawie prowadzenia prac konserwato- rskich, prac restauratorskich, robót budowla-nych, badań konserwatorskich, badań archite-ktonicznych i innych działań przy zabytku wpisanym do rejestru zabytków oraz badań archeologicznych (Dz.U.2011.165.987),</w:t>
            </w:r>
          </w:p>
          <w:p>
            <w:pPr>
              <w:pStyle w:val="Normal"/>
              <w:autoSpaceDE w:val="false"/>
              <w:ind w:left="0" w:right="0" w:hanging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br/>
            </w:r>
            <w:r>
              <w:rPr>
                <w:rFonts w:cs="Arial" w:ascii="Arial" w:hAnsi="Arial"/>
                <w:bCs/>
                <w:i/>
                <w:sz w:val="16"/>
                <w:szCs w:val="16"/>
              </w:rPr>
              <w:t xml:space="preserve">Imię i nazwisko </w:t>
            </w:r>
            <w:r>
              <w:rPr>
                <w:rFonts w:cs="Arial" w:ascii="Arial" w:hAnsi="Arial"/>
                <w:b/>
                <w:sz w:val="16"/>
                <w:szCs w:val="16"/>
              </w:rPr>
              <w:t>………………………………….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kstpodstawowy21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kstpodstawowy21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Gwka"/>
        <w:spacing w:before="120" w:after="0"/>
        <w:ind w:left="0" w:right="0" w:hanging="0"/>
        <w:jc w:val="both"/>
        <w:rPr/>
      </w:pPr>
      <w:r>
        <w:rPr/>
      </w:r>
    </w:p>
    <w:p>
      <w:pPr>
        <w:pStyle w:val="Gwka"/>
        <w:spacing w:before="120" w:after="0"/>
        <w:ind w:left="57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Wykonawca może wnioskować o dokonanie zmiany osoby posiadającej stosowne uprawnienia </w:t>
        <w:br/>
        <w:t>w następujących przypadkach:</w:t>
      </w:r>
    </w:p>
    <w:p>
      <w:pPr>
        <w:pStyle w:val="Gwka"/>
        <w:tabs>
          <w:tab w:val="left" w:pos="1026" w:leader="none"/>
          <w:tab w:val="center" w:pos="4536" w:leader="none"/>
          <w:tab w:val="right" w:pos="9072" w:leader="none"/>
        </w:tabs>
        <w:ind w:left="570" w:right="0" w:hanging="285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a)</w:t>
        <w:tab/>
        <w:t>śmierci, choroby lub innego zdarzenia losowego uniemożliwiającego pełnienie funkcji,</w:t>
      </w:r>
    </w:p>
    <w:p>
      <w:pPr>
        <w:pStyle w:val="Gwka"/>
        <w:tabs>
          <w:tab w:val="left" w:pos="1026" w:leader="none"/>
          <w:tab w:val="center" w:pos="4536" w:leader="none"/>
          <w:tab w:val="right" w:pos="9072" w:leader="none"/>
        </w:tabs>
        <w:ind w:left="570" w:right="0" w:hanging="285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b)</w:t>
        <w:tab/>
        <w:t>nie wywiązywania się tej osoby z obowiązków wynikających z umowy,</w:t>
      </w:r>
    </w:p>
    <w:p>
      <w:pPr>
        <w:pStyle w:val="Normal"/>
        <w:jc w:val="both"/>
        <w:rPr>
          <w:rFonts w:ascii="Verdana" w:hAnsi="Verdana" w:cs="Verdana"/>
          <w:sz w:val="8"/>
          <w:szCs w:val="8"/>
        </w:rPr>
      </w:pPr>
      <w:r>
        <w:rPr>
          <w:rFonts w:cs="Verdana" w:ascii="Verdana" w:hAnsi="Verdana"/>
          <w:sz w:val="8"/>
          <w:szCs w:val="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Zamawiający ma prawo żądać od Wykonawcy zmiany konkretnej osoby spośród personelu kluczowego, jeśli uzna, że nie spełnia ona w sposób należyty obowiązków wynikających z umowy</w:t>
      </w:r>
    </w:p>
    <w:p>
      <w:pPr>
        <w:pStyle w:val="Normal"/>
        <w:jc w:val="both"/>
        <w:rPr/>
      </w:pPr>
      <w:r>
        <w:rPr>
          <w:rFonts w:cs="Verdana" w:ascii="Verdana" w:hAnsi="Verdana"/>
          <w:sz w:val="18"/>
          <w:szCs w:val="18"/>
        </w:rPr>
        <w:t>Wykonawca w wyżej wymienionych przypadkach zastąpi tę osobę, osobą legitymującą się co najmniej  kwalifikacjami, określonymi przepisami prawa.</w:t>
      </w:r>
      <w:r>
        <w:rPr>
          <w:rFonts w:cs="Arial" w:ascii="Arial" w:hAnsi="Arial"/>
          <w:sz w:val="18"/>
          <w:szCs w:val="18"/>
        </w:rPr>
        <w:t xml:space="preserve"> </w:t>
        <w:br/>
      </w:r>
      <w:r>
        <w:rPr>
          <w:rFonts w:cs="Arial" w:ascii="Arial" w:hAnsi="Arial"/>
          <w:color w:val="222222"/>
          <w:sz w:val="20"/>
          <w:szCs w:val="20"/>
        </w:rPr>
        <w:tab/>
        <w:t xml:space="preserve">                                                 </w:t>
      </w:r>
    </w:p>
    <w:p>
      <w:pPr>
        <w:pStyle w:val="Normal"/>
        <w:jc w:val="both"/>
        <w:rPr>
          <w:rFonts w:ascii="Arial" w:hAnsi="Arial" w:cs="Arial"/>
          <w:color w:val="222222"/>
          <w:sz w:val="8"/>
          <w:szCs w:val="8"/>
        </w:rPr>
      </w:pPr>
      <w:r>
        <w:rPr>
          <w:rFonts w:cs="Arial" w:ascii="Arial" w:hAnsi="Arial"/>
          <w:color w:val="222222"/>
          <w:sz w:val="8"/>
          <w:szCs w:val="8"/>
        </w:rPr>
      </w:r>
    </w:p>
    <w:p>
      <w:pPr>
        <w:pStyle w:val="Normal"/>
        <w:jc w:val="both"/>
        <w:rPr>
          <w:rFonts w:ascii="Arial" w:hAnsi="Arial" w:cs="Arial"/>
          <w:color w:val="222222"/>
          <w:sz w:val="8"/>
          <w:szCs w:val="8"/>
        </w:rPr>
      </w:pPr>
      <w:r>
        <w:rPr>
          <w:rFonts w:cs="Arial" w:ascii="Arial" w:hAnsi="Arial"/>
          <w:color w:val="222222"/>
          <w:sz w:val="8"/>
          <w:szCs w:val="8"/>
        </w:rPr>
      </w:r>
    </w:p>
    <w:p>
      <w:pPr>
        <w:pStyle w:val="Normal"/>
        <w:jc w:val="both"/>
        <w:rPr>
          <w:rFonts w:ascii="Arial" w:hAnsi="Arial" w:cs="Arial"/>
          <w:color w:val="222222"/>
          <w:sz w:val="8"/>
          <w:szCs w:val="8"/>
        </w:rPr>
      </w:pPr>
      <w:r>
        <w:rPr>
          <w:rFonts w:cs="Arial" w:ascii="Arial" w:hAnsi="Arial"/>
          <w:color w:val="222222"/>
          <w:sz w:val="8"/>
          <w:szCs w:val="8"/>
        </w:rPr>
      </w:r>
    </w:p>
    <w:p>
      <w:pPr>
        <w:pStyle w:val="Normal"/>
        <w:jc w:val="both"/>
        <w:rPr>
          <w:rFonts w:ascii="Arial" w:hAnsi="Arial" w:cs="Arial"/>
          <w:color w:val="222222"/>
          <w:sz w:val="8"/>
          <w:szCs w:val="8"/>
        </w:rPr>
      </w:pPr>
      <w:r>
        <w:rPr>
          <w:rFonts w:cs="Arial" w:ascii="Arial" w:hAnsi="Arial"/>
          <w:color w:val="222222"/>
          <w:sz w:val="8"/>
          <w:szCs w:val="8"/>
        </w:rPr>
      </w:r>
    </w:p>
    <w:p>
      <w:pPr>
        <w:pStyle w:val="Normal"/>
        <w:jc w:val="both"/>
        <w:rPr>
          <w:rFonts w:ascii="Arial" w:hAnsi="Arial" w:cs="Arial"/>
          <w:color w:val="222222"/>
          <w:sz w:val="8"/>
          <w:szCs w:val="8"/>
        </w:rPr>
      </w:pPr>
      <w:r>
        <w:rPr>
          <w:rFonts w:cs="Arial" w:ascii="Arial" w:hAnsi="Arial"/>
          <w:color w:val="222222"/>
          <w:sz w:val="8"/>
          <w:szCs w:val="8"/>
        </w:rPr>
      </w:r>
    </w:p>
    <w:p>
      <w:pPr>
        <w:pStyle w:val="Normal"/>
        <w:rPr>
          <w:rFonts w:ascii="Arial" w:hAnsi="Arial" w:cs="Arial"/>
          <w:color w:val="222222"/>
          <w:sz w:val="8"/>
          <w:szCs w:val="8"/>
        </w:rPr>
      </w:pPr>
      <w:r>
        <w:rPr>
          <w:rFonts w:cs="Arial" w:ascii="Arial" w:hAnsi="Arial"/>
          <w:color w:val="222222"/>
          <w:sz w:val="8"/>
          <w:szCs w:val="8"/>
        </w:rPr>
      </w:r>
    </w:p>
    <w:p>
      <w:pPr>
        <w:pStyle w:val="Normal"/>
        <w:ind w:left="4962" w:right="0" w:hanging="0"/>
        <w:rPr>
          <w:rFonts w:ascii="Arial" w:hAnsi="Arial" w:cs="Arial"/>
          <w:color w:val="222222"/>
          <w:sz w:val="20"/>
          <w:szCs w:val="20"/>
        </w:rPr>
      </w:pPr>
      <w:r>
        <w:rPr>
          <w:rFonts w:cs="Arial" w:ascii="Arial" w:hAnsi="Arial"/>
          <w:color w:val="222222"/>
          <w:sz w:val="20"/>
          <w:szCs w:val="20"/>
        </w:rPr>
        <w:t>.</w:t>
      </w:r>
      <w:r>
        <w:rPr>
          <w:rFonts w:cs="Arial" w:ascii="Arial" w:hAnsi="Arial"/>
          <w:color w:val="222222"/>
          <w:sz w:val="20"/>
          <w:szCs w:val="20"/>
        </w:rPr>
        <w:t>...........................................................................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112395</wp:posOffset>
                </wp:positionH>
                <wp:positionV relativeFrom="paragraph">
                  <wp:posOffset>13335</wp:posOffset>
                </wp:positionV>
                <wp:extent cx="2276475" cy="249555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4955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22222"/>
                                <w:sz w:val="20"/>
                                <w:szCs w:val="20"/>
                              </w:rPr>
                              <w:t>........................... dnia ....................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79.25pt;height:19.65pt;mso-wrap-distance-left:9.05pt;mso-wrap-distance-right:9.05pt;margin-top:1.05pt;mso-position-vertical-relative:text;margin-left:8.85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222222"/>
                          <w:sz w:val="20"/>
                          <w:szCs w:val="20"/>
                        </w:rPr>
                        <w:t>........................... dnia 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5220" w:right="0" w:hanging="0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>podpisy i pieczęcie osób uprawnionych do składania oświadczeń woli w imieniu Wykonawcy</w:t>
      </w:r>
    </w:p>
    <w:p>
      <w:pPr>
        <w:pStyle w:val="Normal"/>
        <w:ind w:left="0" w:right="-143" w:hanging="0"/>
        <w:jc w:val="right"/>
        <w:rPr>
          <w:rFonts w:ascii="Arial" w:hAnsi="Arial" w:cs="Arial"/>
          <w:i/>
          <w:i/>
          <w:color w:val="222222"/>
          <w:sz w:val="20"/>
          <w:szCs w:val="20"/>
        </w:rPr>
      </w:pPr>
      <w:r>
        <w:rPr>
          <w:rFonts w:cs="Arial" w:ascii="Arial" w:hAnsi="Arial"/>
          <w:i/>
          <w:color w:val="222222"/>
          <w:sz w:val="20"/>
          <w:szCs w:val="20"/>
        </w:rPr>
      </w:r>
    </w:p>
    <w:p>
      <w:pPr>
        <w:pStyle w:val="Normal"/>
        <w:ind w:left="0" w:right="-143" w:hanging="0"/>
        <w:jc w:val="right"/>
        <w:rPr>
          <w:rFonts w:ascii="Arial" w:hAnsi="Arial" w:cs="Arial"/>
          <w:i/>
          <w:i/>
          <w:color w:val="222222"/>
          <w:sz w:val="20"/>
          <w:szCs w:val="20"/>
        </w:rPr>
      </w:pPr>
      <w:r>
        <w:rPr>
          <w:rFonts w:cs="Arial" w:ascii="Arial" w:hAnsi="Arial"/>
          <w:i/>
          <w:color w:val="222222"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color w:val="222222"/>
          <w:sz w:val="20"/>
          <w:szCs w:val="20"/>
        </w:rPr>
      </w:pPr>
      <w:r>
        <w:rPr>
          <w:rFonts w:cs="Arial" w:ascii="Arial" w:hAnsi="Arial"/>
          <w:i/>
          <w:color w:val="222222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Verdan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  <w:sz w:val="28"/>
      <w:szCs w:val="28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paragraph" w:styleId="Wcicietrecitekstu">
    <w:name w:val="Wcięcie treści tekstu"/>
    <w:basedOn w:val="Normal"/>
    <w:pPr>
      <w:overflowPunct w:val="true"/>
      <w:jc w:val="both"/>
      <w:textAlignment w:val="baseline"/>
    </w:pPr>
    <w:rPr>
      <w:rFonts w:ascii="Arial" w:hAnsi="Arial" w:cs="Arial"/>
    </w:rPr>
  </w:style>
  <w:style w:type="paragraph" w:styleId="Tabulka">
    <w:name w:val="tabulka"/>
    <w:basedOn w:val="Normal"/>
    <w:qFormat/>
    <w:pPr>
      <w:widowControl w:val="false"/>
      <w:spacing w:lineRule="exact" w:line="240" w:before="120" w:after="0"/>
      <w:jc w:val="center"/>
    </w:pPr>
    <w:rPr>
      <w:rFonts w:ascii="Arial" w:hAnsi="Arial" w:cs="Arial"/>
      <w:sz w:val="20"/>
      <w:szCs w:val="20"/>
      <w:lang w:val="cs-CZ"/>
    </w:rPr>
  </w:style>
  <w:style w:type="paragraph" w:styleId="Tekstpodstawowy21">
    <w:name w:val="Tekst podstawowy 21"/>
    <w:basedOn w:val="Normal"/>
    <w:qFormat/>
    <w:pPr>
      <w:widowControl/>
      <w:tabs>
        <w:tab w:val="left" w:pos="360" w:leader="none"/>
      </w:tabs>
      <w:overflowPunct w:val="false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146</TotalTime>
  <Application>LibreOffice/5.0.0.5$Windows_x86 LibreOffice_project/1b1a90865e348b492231e1c451437d7a15bb262b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2015-10-06T13:24:31Z</dcterms:created>
  <dc:language>pl-PL</dc:language>
  <cp:lastPrinted>2015-10-19T14:32:39Z</cp:lastPrinted>
  <dcterms:modified xsi:type="dcterms:W3CDTF">2015-11-03T15:17:46Z</dcterms:modified>
  <cp:revision>7</cp:revision>
</cp:coreProperties>
</file>