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C7" w:rsidRPr="005B12AF" w:rsidRDefault="006E3BC7" w:rsidP="006E3BC7">
      <w:pPr>
        <w:rPr>
          <w:i/>
          <w:spacing w:val="-1"/>
          <w:sz w:val="17"/>
          <w:szCs w:val="17"/>
        </w:rPr>
      </w:pPr>
    </w:p>
    <w:p w:rsidR="006E3BC7" w:rsidRDefault="006E3BC7" w:rsidP="006E3BC7">
      <w:pPr>
        <w:rPr>
          <w:color w:val="FF0000"/>
          <w:sz w:val="2"/>
          <w:szCs w:val="2"/>
        </w:rPr>
      </w:pPr>
    </w:p>
    <w:p w:rsidR="006E3BC7" w:rsidRDefault="006E3BC7" w:rsidP="006E3BC7">
      <w:pPr>
        <w:rPr>
          <w:color w:val="FF0000"/>
          <w:sz w:val="2"/>
          <w:szCs w:val="2"/>
        </w:rPr>
      </w:pPr>
    </w:p>
    <w:p w:rsidR="006E3BC7" w:rsidRDefault="006E3BC7" w:rsidP="006E3BC7">
      <w:pPr>
        <w:rPr>
          <w:i/>
          <w:sz w:val="22"/>
          <w:szCs w:val="22"/>
        </w:rPr>
      </w:pPr>
    </w:p>
    <w:p w:rsidR="006E3BC7" w:rsidRDefault="006E3BC7" w:rsidP="006E3BC7">
      <w:pPr>
        <w:jc w:val="right"/>
        <w:rPr>
          <w:sz w:val="10"/>
          <w:szCs w:val="10"/>
        </w:rPr>
      </w:pPr>
      <w:r>
        <w:rPr>
          <w:i/>
          <w:sz w:val="22"/>
          <w:szCs w:val="22"/>
        </w:rPr>
        <w:t>Załącznik Nr 2 do zapytania ofertowego</w:t>
      </w:r>
    </w:p>
    <w:p w:rsidR="006E3BC7" w:rsidRDefault="006E3BC7" w:rsidP="006E3BC7">
      <w:pPr>
        <w:rPr>
          <w:sz w:val="10"/>
          <w:szCs w:val="10"/>
        </w:rPr>
      </w:pPr>
    </w:p>
    <w:p w:rsidR="006E3BC7" w:rsidRDefault="006E3BC7" w:rsidP="006E3BC7">
      <w:pPr>
        <w:rPr>
          <w:sz w:val="22"/>
          <w:szCs w:val="22"/>
        </w:rPr>
      </w:pPr>
      <w:r>
        <w:rPr>
          <w:sz w:val="22"/>
          <w:szCs w:val="22"/>
        </w:rPr>
        <w:t xml:space="preserve">Nazwa Wykonawcy: </w:t>
      </w:r>
      <w:r>
        <w:rPr>
          <w:sz w:val="22"/>
          <w:szCs w:val="22"/>
        </w:rPr>
        <w:tab/>
        <w:t>………………………………………................</w:t>
      </w:r>
    </w:p>
    <w:p w:rsidR="006E3BC7" w:rsidRDefault="006E3BC7" w:rsidP="006E3BC7">
      <w:pPr>
        <w:rPr>
          <w:sz w:val="22"/>
          <w:szCs w:val="22"/>
        </w:rPr>
      </w:pPr>
      <w:r>
        <w:rPr>
          <w:sz w:val="22"/>
          <w:szCs w:val="22"/>
        </w:rPr>
        <w:t xml:space="preserve">Adres wykonawcy:   </w:t>
      </w:r>
      <w:r>
        <w:rPr>
          <w:sz w:val="22"/>
          <w:szCs w:val="22"/>
        </w:rPr>
        <w:tab/>
        <w:t>…………………………………………………</w:t>
      </w:r>
    </w:p>
    <w:p w:rsidR="006E3BC7" w:rsidRDefault="006E3BC7" w:rsidP="006E3BC7">
      <w:pPr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</w:t>
      </w:r>
    </w:p>
    <w:p w:rsidR="006E3BC7" w:rsidRDefault="006E3BC7" w:rsidP="006E3BC7">
      <w:pPr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</w:t>
      </w:r>
    </w:p>
    <w:p w:rsidR="006E3BC7" w:rsidRDefault="006E3BC7" w:rsidP="006E3BC7">
      <w:pPr>
        <w:rPr>
          <w:b/>
          <w:bCs/>
          <w:sz w:val="10"/>
          <w:szCs w:val="10"/>
        </w:rPr>
      </w:pPr>
      <w:r>
        <w:rPr>
          <w:sz w:val="22"/>
          <w:szCs w:val="22"/>
        </w:rPr>
        <w:t>NIP i Regon: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………………………………………………….</w:t>
      </w:r>
    </w:p>
    <w:p w:rsidR="006E3BC7" w:rsidRDefault="006E3BC7" w:rsidP="006E3BC7">
      <w:pPr>
        <w:ind w:left="5400"/>
        <w:rPr>
          <w:b/>
          <w:bCs/>
          <w:sz w:val="10"/>
          <w:szCs w:val="10"/>
        </w:rPr>
      </w:pPr>
    </w:p>
    <w:p w:rsidR="006E3BC7" w:rsidRDefault="006E3BC7" w:rsidP="006E3BC7">
      <w:pPr>
        <w:ind w:left="540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Miasto Jelenia Góra</w:t>
      </w:r>
    </w:p>
    <w:p w:rsidR="006E3BC7" w:rsidRDefault="006E3BC7" w:rsidP="006E3BC7">
      <w:pPr>
        <w:ind w:left="5400"/>
        <w:rPr>
          <w:b/>
          <w:bCs/>
          <w:sz w:val="22"/>
          <w:szCs w:val="22"/>
          <w:u w:val="single"/>
        </w:rPr>
      </w:pPr>
      <w:r>
        <w:rPr>
          <w:b/>
          <w:sz w:val="22"/>
          <w:szCs w:val="22"/>
        </w:rPr>
        <w:t>Plac Ratuszowy 58</w:t>
      </w:r>
    </w:p>
    <w:p w:rsidR="006E3BC7" w:rsidRDefault="006E3BC7" w:rsidP="006E3BC7">
      <w:pPr>
        <w:ind w:left="5400"/>
        <w:rPr>
          <w:b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58-500 Jelenia Góra  </w:t>
      </w:r>
    </w:p>
    <w:p w:rsidR="006E3BC7" w:rsidRDefault="006E3BC7" w:rsidP="006E3BC7">
      <w:pPr>
        <w:jc w:val="center"/>
        <w:rPr>
          <w:b/>
          <w:sz w:val="22"/>
          <w:szCs w:val="22"/>
        </w:rPr>
      </w:pPr>
    </w:p>
    <w:p w:rsidR="006E3BC7" w:rsidRDefault="006E3BC7" w:rsidP="006E3BC7">
      <w:pPr>
        <w:jc w:val="center"/>
        <w:rPr>
          <w:b/>
          <w:sz w:val="22"/>
          <w:szCs w:val="22"/>
        </w:rPr>
      </w:pPr>
    </w:p>
    <w:p w:rsidR="006E3BC7" w:rsidRDefault="006E3BC7" w:rsidP="006E3BC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FORMULARZ  O F E R TY </w:t>
      </w:r>
    </w:p>
    <w:p w:rsidR="006E3BC7" w:rsidRDefault="006E3BC7" w:rsidP="006E3BC7">
      <w:pPr>
        <w:shd w:val="clear" w:color="auto" w:fill="FFFFFF"/>
        <w:tabs>
          <w:tab w:val="left" w:leader="dot" w:pos="4238"/>
        </w:tabs>
        <w:jc w:val="center"/>
        <w:rPr>
          <w:spacing w:val="-1"/>
          <w:sz w:val="24"/>
          <w:szCs w:val="24"/>
        </w:rPr>
      </w:pPr>
      <w:r>
        <w:rPr>
          <w:b/>
          <w:sz w:val="22"/>
          <w:szCs w:val="22"/>
        </w:rPr>
        <w:t>Znak sprawy: OU.271.3.2023.TN</w:t>
      </w:r>
    </w:p>
    <w:p w:rsidR="006E3BC7" w:rsidRDefault="006E3BC7" w:rsidP="006E3BC7">
      <w:pPr>
        <w:jc w:val="center"/>
        <w:rPr>
          <w:b/>
          <w:sz w:val="22"/>
          <w:szCs w:val="22"/>
        </w:rPr>
      </w:pPr>
    </w:p>
    <w:p w:rsidR="006E3BC7" w:rsidRDefault="006E3BC7" w:rsidP="006E3BC7">
      <w:pPr>
        <w:rPr>
          <w:b/>
          <w:sz w:val="22"/>
          <w:szCs w:val="22"/>
        </w:rPr>
      </w:pPr>
    </w:p>
    <w:p w:rsidR="006E3BC7" w:rsidRPr="0098098B" w:rsidRDefault="006E3BC7" w:rsidP="006E3BC7">
      <w:pPr>
        <w:jc w:val="both"/>
        <w:rPr>
          <w:b/>
          <w:sz w:val="22"/>
          <w:szCs w:val="22"/>
        </w:rPr>
      </w:pPr>
      <w:r w:rsidRPr="0098098B">
        <w:rPr>
          <w:sz w:val="22"/>
          <w:szCs w:val="22"/>
        </w:rPr>
        <w:t>Odpowiadając na zapytanie ofertowe, na zadanie:</w:t>
      </w:r>
      <w:r w:rsidRPr="0098098B">
        <w:rPr>
          <w:b/>
          <w:sz w:val="22"/>
          <w:szCs w:val="22"/>
        </w:rPr>
        <w:t xml:space="preserve"> </w:t>
      </w:r>
      <w:r w:rsidRPr="00157175">
        <w:rPr>
          <w:b/>
          <w:spacing w:val="-3"/>
          <w:sz w:val="24"/>
          <w:szCs w:val="24"/>
        </w:rPr>
        <w:t>Konserwacja i obsługa serwisowa systemu monitoringu wizyjnego miasta Jelenia Góra.</w:t>
      </w:r>
    </w:p>
    <w:p w:rsidR="006E3BC7" w:rsidRDefault="006E3BC7" w:rsidP="006E3BC7">
      <w:pPr>
        <w:pStyle w:val="Tekstpodstawowy21"/>
        <w:tabs>
          <w:tab w:val="left" w:pos="708"/>
        </w:tabs>
        <w:jc w:val="center"/>
        <w:rPr>
          <w:b/>
          <w:sz w:val="20"/>
          <w:szCs w:val="20"/>
        </w:rPr>
      </w:pPr>
    </w:p>
    <w:p w:rsidR="006E3BC7" w:rsidRPr="001B12E1" w:rsidRDefault="006E3BC7" w:rsidP="006E3BC7">
      <w:pPr>
        <w:pStyle w:val="Tekstpodstawowy21"/>
        <w:tabs>
          <w:tab w:val="left" w:pos="708"/>
        </w:tabs>
        <w:jc w:val="center"/>
        <w:rPr>
          <w:rFonts w:ascii="Times New Roman" w:hAnsi="Times New Roman" w:cs="Times New Roman"/>
        </w:rPr>
      </w:pPr>
      <w:r w:rsidRPr="001B12E1">
        <w:rPr>
          <w:rFonts w:ascii="Times New Roman" w:hAnsi="Times New Roman" w:cs="Times New Roman"/>
          <w:b/>
          <w:spacing w:val="60"/>
        </w:rPr>
        <w:t>oferuję</w:t>
      </w:r>
      <w:r w:rsidRPr="001B12E1">
        <w:rPr>
          <w:rFonts w:ascii="Times New Roman" w:hAnsi="Times New Roman" w:cs="Times New Roman"/>
          <w:b/>
        </w:rPr>
        <w:t>:</w:t>
      </w:r>
    </w:p>
    <w:p w:rsidR="006E3BC7" w:rsidRPr="0098098B" w:rsidRDefault="006E3BC7" w:rsidP="006E3BC7">
      <w:pPr>
        <w:numPr>
          <w:ilvl w:val="0"/>
          <w:numId w:val="2"/>
        </w:numPr>
        <w:tabs>
          <w:tab w:val="clear" w:pos="2880"/>
          <w:tab w:val="num" w:pos="284"/>
        </w:tabs>
        <w:spacing w:line="360" w:lineRule="auto"/>
        <w:ind w:left="284" w:hanging="284"/>
        <w:rPr>
          <w:b/>
          <w:sz w:val="22"/>
          <w:szCs w:val="22"/>
        </w:rPr>
      </w:pPr>
      <w:r w:rsidRPr="0098098B">
        <w:rPr>
          <w:sz w:val="22"/>
          <w:szCs w:val="22"/>
        </w:rPr>
        <w:t>Wykonanie przedmiotu zamówienia za:</w:t>
      </w:r>
    </w:p>
    <w:p w:rsidR="006E3BC7" w:rsidRPr="0098098B" w:rsidRDefault="006E3BC7" w:rsidP="006E3BC7">
      <w:pPr>
        <w:ind w:left="18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98098B">
        <w:rPr>
          <w:b/>
          <w:sz w:val="22"/>
          <w:szCs w:val="22"/>
        </w:rPr>
        <w:t>Cenę ryczałtową/ jednostkową* (brutto)</w:t>
      </w:r>
      <w:r>
        <w:rPr>
          <w:b/>
          <w:sz w:val="22"/>
          <w:szCs w:val="22"/>
        </w:rPr>
        <w:t xml:space="preserve"> </w:t>
      </w:r>
      <w:r w:rsidRPr="0098098B">
        <w:rPr>
          <w:b/>
          <w:sz w:val="22"/>
          <w:szCs w:val="22"/>
        </w:rPr>
        <w:t>...............</w:t>
      </w:r>
      <w:r>
        <w:rPr>
          <w:b/>
          <w:sz w:val="22"/>
          <w:szCs w:val="22"/>
        </w:rPr>
        <w:t>.....</w:t>
      </w:r>
      <w:r w:rsidRPr="0098098B">
        <w:rPr>
          <w:b/>
          <w:sz w:val="22"/>
          <w:szCs w:val="22"/>
        </w:rPr>
        <w:t>..</w:t>
      </w:r>
      <w:r>
        <w:rPr>
          <w:b/>
          <w:sz w:val="22"/>
          <w:szCs w:val="22"/>
        </w:rPr>
        <w:t>...................</w:t>
      </w:r>
      <w:r w:rsidRPr="0098098B">
        <w:rPr>
          <w:b/>
          <w:sz w:val="22"/>
          <w:szCs w:val="22"/>
        </w:rPr>
        <w:t>................PLN</w:t>
      </w:r>
      <w:r w:rsidRPr="0098098B"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  </w:t>
      </w:r>
      <w:r w:rsidRPr="00D563B0">
        <w:t xml:space="preserve">(słownie </w:t>
      </w:r>
      <w:r>
        <w:t xml:space="preserve">złotych: </w:t>
      </w:r>
      <w:r w:rsidRPr="00D563B0">
        <w:t>.............................</w:t>
      </w:r>
      <w:r>
        <w:t>.................................</w:t>
      </w:r>
      <w:r w:rsidRPr="00D563B0">
        <w:t>............</w:t>
      </w:r>
      <w:r>
        <w:t>.................</w:t>
      </w:r>
      <w:r w:rsidRPr="00D563B0">
        <w:t>.)</w:t>
      </w:r>
      <w:r w:rsidRPr="0098098B">
        <w:rPr>
          <w:sz w:val="22"/>
          <w:szCs w:val="22"/>
        </w:rPr>
        <w:t xml:space="preserve"> w tym należny podatek VAT.</w:t>
      </w:r>
    </w:p>
    <w:p w:rsidR="006E3BC7" w:rsidRDefault="006E3BC7" w:rsidP="006E3BC7">
      <w:pPr>
        <w:numPr>
          <w:ilvl w:val="0"/>
          <w:numId w:val="2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b/>
          <w:sz w:val="22"/>
          <w:szCs w:val="22"/>
        </w:rPr>
      </w:pPr>
      <w:r w:rsidRPr="0098098B">
        <w:rPr>
          <w:sz w:val="22"/>
          <w:szCs w:val="22"/>
        </w:rPr>
        <w:t>Oświadczam, że zapoznałem się z zapytaniem ofertowym oraz projektem umowy i nie wnoszę zastrzeżeń.</w:t>
      </w:r>
    </w:p>
    <w:p w:rsidR="006E3BC7" w:rsidRDefault="006E3BC7" w:rsidP="006E3BC7">
      <w:pPr>
        <w:numPr>
          <w:ilvl w:val="0"/>
          <w:numId w:val="2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b/>
          <w:sz w:val="22"/>
          <w:szCs w:val="22"/>
        </w:rPr>
      </w:pPr>
      <w:r w:rsidRPr="0098098B">
        <w:rPr>
          <w:sz w:val="22"/>
          <w:szCs w:val="22"/>
        </w:rPr>
        <w:t xml:space="preserve">Potwierdzam wykonanie usługi, roboty budowlanej, dostawy*  </w:t>
      </w:r>
      <w:r>
        <w:rPr>
          <w:b/>
          <w:sz w:val="22"/>
          <w:szCs w:val="22"/>
        </w:rPr>
        <w:t xml:space="preserve">do dnia 31.12.2024 </w:t>
      </w:r>
      <w:r w:rsidRPr="0098098B">
        <w:rPr>
          <w:b/>
          <w:sz w:val="22"/>
          <w:szCs w:val="22"/>
        </w:rPr>
        <w:t>r.</w:t>
      </w:r>
    </w:p>
    <w:p w:rsidR="006E3BC7" w:rsidRDefault="006E3BC7" w:rsidP="006E3BC7">
      <w:pPr>
        <w:numPr>
          <w:ilvl w:val="0"/>
          <w:numId w:val="2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b/>
          <w:sz w:val="22"/>
          <w:szCs w:val="22"/>
        </w:rPr>
      </w:pPr>
      <w:r w:rsidRPr="0098098B">
        <w:rPr>
          <w:sz w:val="22"/>
          <w:szCs w:val="22"/>
        </w:rPr>
        <w:t>Wyrażam zgodę na warunki płatności określone w projekcie umowy.</w:t>
      </w:r>
    </w:p>
    <w:p w:rsidR="006E3BC7" w:rsidRPr="0098098B" w:rsidRDefault="006E3BC7" w:rsidP="006E3BC7">
      <w:pPr>
        <w:numPr>
          <w:ilvl w:val="0"/>
          <w:numId w:val="2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b/>
          <w:sz w:val="22"/>
          <w:szCs w:val="22"/>
        </w:rPr>
      </w:pPr>
      <w:r w:rsidRPr="0098098B">
        <w:rPr>
          <w:sz w:val="22"/>
          <w:szCs w:val="22"/>
        </w:rPr>
        <w:t xml:space="preserve"> Oświadczam, że:</w:t>
      </w:r>
    </w:p>
    <w:p w:rsidR="006E3BC7" w:rsidRPr="0098098B" w:rsidRDefault="006E3BC7" w:rsidP="006E3BC7">
      <w:pPr>
        <w:widowControl/>
        <w:numPr>
          <w:ilvl w:val="0"/>
          <w:numId w:val="1"/>
        </w:numPr>
        <w:autoSpaceDE/>
        <w:jc w:val="both"/>
        <w:rPr>
          <w:sz w:val="22"/>
          <w:szCs w:val="22"/>
          <w:lang w:val="pl-PL"/>
        </w:rPr>
      </w:pPr>
      <w:r w:rsidRPr="0098098B">
        <w:rPr>
          <w:sz w:val="22"/>
          <w:szCs w:val="22"/>
          <w:lang w:val="pl-PL"/>
        </w:rPr>
        <w:t>spełniam warunki udziału w postępowaniu o udzielenie zamówienia</w:t>
      </w:r>
      <w:r w:rsidRPr="0098098B">
        <w:rPr>
          <w:sz w:val="22"/>
          <w:szCs w:val="22"/>
        </w:rPr>
        <w:t>;</w:t>
      </w:r>
    </w:p>
    <w:p w:rsidR="006E3BC7" w:rsidRPr="0098098B" w:rsidRDefault="006E3BC7" w:rsidP="006E3BC7">
      <w:pPr>
        <w:widowControl/>
        <w:numPr>
          <w:ilvl w:val="0"/>
          <w:numId w:val="1"/>
        </w:numPr>
        <w:autoSpaceDE/>
        <w:jc w:val="both"/>
        <w:rPr>
          <w:sz w:val="22"/>
          <w:szCs w:val="22"/>
          <w:lang w:val="pl-PL"/>
        </w:rPr>
      </w:pPr>
      <w:r w:rsidRPr="0098098B">
        <w:rPr>
          <w:sz w:val="22"/>
          <w:szCs w:val="22"/>
          <w:lang w:val="pl-PL"/>
        </w:rPr>
        <w:t>posiadam uprawnienia do wykonywania działalności lub czynności objętych niniejszym zamówieniem, jeżeli przepisy prawa nakładają obowiązek posiadania takich uprawnień;</w:t>
      </w:r>
    </w:p>
    <w:p w:rsidR="006E3BC7" w:rsidRPr="0098098B" w:rsidRDefault="006E3BC7" w:rsidP="006E3BC7">
      <w:pPr>
        <w:widowControl/>
        <w:numPr>
          <w:ilvl w:val="0"/>
          <w:numId w:val="1"/>
        </w:numPr>
        <w:autoSpaceDE/>
        <w:jc w:val="both"/>
        <w:rPr>
          <w:sz w:val="22"/>
          <w:szCs w:val="22"/>
          <w:lang w:val="pl-PL"/>
        </w:rPr>
      </w:pPr>
      <w:r w:rsidRPr="0098098B">
        <w:rPr>
          <w:sz w:val="22"/>
          <w:szCs w:val="22"/>
          <w:lang w:val="pl-PL"/>
        </w:rPr>
        <w:t>……………………………………………………………………………………………..</w:t>
      </w:r>
    </w:p>
    <w:p w:rsidR="006E3BC7" w:rsidRDefault="006E3BC7" w:rsidP="006E3BC7">
      <w:pPr>
        <w:ind w:left="360"/>
        <w:jc w:val="both"/>
        <w:rPr>
          <w:lang w:val="pl-PL"/>
        </w:rPr>
      </w:pPr>
    </w:p>
    <w:p w:rsidR="006E3BC7" w:rsidRDefault="006E3BC7" w:rsidP="006E3BC7">
      <w:pPr>
        <w:ind w:left="360"/>
        <w:jc w:val="both"/>
        <w:rPr>
          <w:lang w:val="pl-PL"/>
        </w:rPr>
      </w:pPr>
    </w:p>
    <w:p w:rsidR="006E3BC7" w:rsidRDefault="006E3BC7" w:rsidP="006E3BC7">
      <w:pPr>
        <w:ind w:left="360"/>
        <w:jc w:val="both"/>
        <w:rPr>
          <w:lang w:val="pl-PL"/>
        </w:rPr>
      </w:pPr>
    </w:p>
    <w:p w:rsidR="006E3BC7" w:rsidRDefault="006E3BC7" w:rsidP="006E3BC7">
      <w:pPr>
        <w:jc w:val="both"/>
        <w:rPr>
          <w:lang w:val="pl-PL"/>
        </w:rPr>
      </w:pPr>
    </w:p>
    <w:p w:rsidR="006E3BC7" w:rsidRDefault="006E3BC7" w:rsidP="006E3BC7">
      <w:pPr>
        <w:jc w:val="both"/>
        <w:rPr>
          <w:lang w:val="pl-PL"/>
        </w:rPr>
      </w:pPr>
    </w:p>
    <w:p w:rsidR="006E3BC7" w:rsidRDefault="006E3BC7" w:rsidP="006E3BC7">
      <w:pPr>
        <w:tabs>
          <w:tab w:val="left" w:pos="426"/>
        </w:tabs>
        <w:ind w:left="357"/>
        <w:jc w:val="right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................................................................</w:t>
      </w:r>
    </w:p>
    <w:p w:rsidR="006E3BC7" w:rsidRPr="00306E6E" w:rsidRDefault="006E3BC7" w:rsidP="006E3BC7">
      <w:pPr>
        <w:tabs>
          <w:tab w:val="left" w:pos="426"/>
        </w:tabs>
        <w:ind w:left="357" w:right="-144"/>
        <w:rPr>
          <w:i/>
          <w:sz w:val="26"/>
          <w:szCs w:val="26"/>
          <w:lang w:val="pl-PL"/>
        </w:rPr>
      </w:pPr>
      <w:r w:rsidRPr="004625A9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</w:t>
      </w:r>
      <w:r>
        <w:rPr>
          <w:sz w:val="26"/>
          <w:szCs w:val="26"/>
          <w:vertAlign w:val="superscript"/>
        </w:rPr>
        <w:t xml:space="preserve"> </w:t>
      </w:r>
      <w:r w:rsidRPr="004625A9">
        <w:rPr>
          <w:sz w:val="26"/>
          <w:szCs w:val="26"/>
          <w:vertAlign w:val="superscript"/>
        </w:rPr>
        <w:t xml:space="preserve">  </w:t>
      </w:r>
      <w:r w:rsidRPr="00306E6E">
        <w:rPr>
          <w:i/>
          <w:sz w:val="26"/>
          <w:szCs w:val="26"/>
          <w:vertAlign w:val="superscript"/>
        </w:rPr>
        <w:t>(podpis Wykonawcy lub osoby upełnomocnionej)</w:t>
      </w:r>
    </w:p>
    <w:p w:rsidR="006E3BC7" w:rsidRPr="00306E6E" w:rsidRDefault="006E3BC7" w:rsidP="006E3BC7">
      <w:pPr>
        <w:widowControl/>
        <w:autoSpaceDE/>
        <w:rPr>
          <w:i/>
        </w:rPr>
      </w:pPr>
    </w:p>
    <w:p w:rsidR="006E3BC7" w:rsidRDefault="006E3BC7" w:rsidP="006E3BC7"/>
    <w:p w:rsidR="006E3BC7" w:rsidRDefault="006E3BC7" w:rsidP="006E3BC7"/>
    <w:p w:rsidR="006E3BC7" w:rsidRDefault="006E3BC7" w:rsidP="006E3BC7"/>
    <w:p w:rsidR="006E3BC7" w:rsidRDefault="006E3BC7" w:rsidP="006E3BC7"/>
    <w:p w:rsidR="006E3BC7" w:rsidRDefault="006E3BC7" w:rsidP="006E3BC7"/>
    <w:p w:rsidR="006E3BC7" w:rsidRDefault="006E3BC7" w:rsidP="006E3BC7">
      <w:pPr>
        <w:ind w:left="142" w:hanging="142"/>
        <w:jc w:val="both"/>
        <w:rPr>
          <w:i/>
          <w:sz w:val="18"/>
        </w:rPr>
      </w:pPr>
      <w:r>
        <w:rPr>
          <w:i/>
          <w:sz w:val="18"/>
        </w:rPr>
        <w:t>* niepotrzebne skreślić</w:t>
      </w:r>
    </w:p>
    <w:p w:rsidR="006E3BC7" w:rsidRPr="00DC7730" w:rsidRDefault="006E3BC7" w:rsidP="006E3BC7">
      <w:pPr>
        <w:ind w:left="142" w:hanging="142"/>
        <w:jc w:val="both"/>
        <w:rPr>
          <w:i/>
          <w:sz w:val="18"/>
        </w:rPr>
      </w:pPr>
      <w:r>
        <w:rPr>
          <w:i/>
          <w:sz w:val="18"/>
        </w:rPr>
        <w:t xml:space="preserve">  UWAGA: </w:t>
      </w:r>
      <w:r w:rsidRPr="005B12AF">
        <w:rPr>
          <w:i/>
          <w:spacing w:val="-1"/>
          <w:sz w:val="17"/>
          <w:szCs w:val="17"/>
        </w:rPr>
        <w:t xml:space="preserve">Pracownik Wydziału merytorycznego przed zamieszczeniem/wysłaniem </w:t>
      </w:r>
      <w:r>
        <w:rPr>
          <w:i/>
          <w:spacing w:val="-1"/>
          <w:sz w:val="17"/>
          <w:szCs w:val="17"/>
        </w:rPr>
        <w:t xml:space="preserve">Formularza oferty </w:t>
      </w:r>
      <w:r w:rsidRPr="005B12AF">
        <w:rPr>
          <w:i/>
          <w:spacing w:val="-1"/>
          <w:sz w:val="17"/>
          <w:szCs w:val="17"/>
        </w:rPr>
        <w:t xml:space="preserve">odpowiedzialny jest </w:t>
      </w:r>
      <w:r>
        <w:rPr>
          <w:i/>
          <w:spacing w:val="-1"/>
          <w:sz w:val="17"/>
          <w:szCs w:val="17"/>
        </w:rPr>
        <w:t xml:space="preserve">za jego dostosowanie do warunków zapytania ofertowego np. </w:t>
      </w:r>
      <w:r w:rsidRPr="00DC7730">
        <w:rPr>
          <w:i/>
          <w:sz w:val="18"/>
        </w:rPr>
        <w:t xml:space="preserve">gdy </w:t>
      </w:r>
      <w:r>
        <w:rPr>
          <w:i/>
          <w:sz w:val="18"/>
        </w:rPr>
        <w:t xml:space="preserve">zamówienie podzielone jest </w:t>
      </w:r>
      <w:r w:rsidRPr="00DC7730">
        <w:rPr>
          <w:i/>
          <w:sz w:val="18"/>
        </w:rPr>
        <w:t xml:space="preserve">na części lub </w:t>
      </w:r>
      <w:r>
        <w:rPr>
          <w:i/>
          <w:sz w:val="18"/>
        </w:rPr>
        <w:t xml:space="preserve">dotyczy </w:t>
      </w:r>
      <w:r w:rsidRPr="00DC7730">
        <w:rPr>
          <w:i/>
          <w:sz w:val="18"/>
        </w:rPr>
        <w:t>c</w:t>
      </w:r>
      <w:r>
        <w:rPr>
          <w:i/>
          <w:sz w:val="18"/>
        </w:rPr>
        <w:t>en jednostkowych.</w:t>
      </w:r>
    </w:p>
    <w:p w:rsidR="002D0023" w:rsidRDefault="002D0023"/>
    <w:sectPr w:rsidR="002D002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1418" w:bottom="567" w:left="1418" w:header="709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DFC" w:rsidRDefault="006E3BC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DFC" w:rsidRDefault="006E3BC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DFC" w:rsidRDefault="006E3BC7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DFC" w:rsidRDefault="006E3BC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22F" w:rsidRDefault="006E3BC7">
    <w:pPr>
      <w:pStyle w:val="Nagwek"/>
      <w:tabs>
        <w:tab w:val="clear" w:pos="4536"/>
        <w:tab w:val="clear" w:pos="9072"/>
        <w:tab w:val="left" w:pos="7560"/>
      </w:tabs>
      <w:rPr>
        <w:b/>
        <w:lang w:val="pl-P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s1025" type="#_x0000_t75" style="position:absolute;margin-left:-2.35pt;margin-top:53pt;width:72.55pt;height:53.9pt;z-index:251660288;visibility:visible;mso-position-vertical-relative:page">
          <v:imagedata r:id="rId1" o:title=""/>
          <w10:wrap anchory="page"/>
        </v:shape>
      </w:pict>
    </w:r>
    <w:r>
      <w:tab/>
      <w:t xml:space="preserve">              </w:t>
    </w:r>
  </w:p>
  <w:tbl>
    <w:tblPr>
      <w:tblW w:w="0" w:type="auto"/>
      <w:tblInd w:w="1663" w:type="dxa"/>
      <w:tblLayout w:type="fixed"/>
      <w:tblLook w:val="0000"/>
    </w:tblPr>
    <w:tblGrid>
      <w:gridCol w:w="4115"/>
      <w:gridCol w:w="1134"/>
      <w:gridCol w:w="1134"/>
      <w:gridCol w:w="1171"/>
    </w:tblGrid>
    <w:tr w:rsidR="0089122F">
      <w:trPr>
        <w:trHeight w:val="518"/>
      </w:trPr>
      <w:tc>
        <w:tcPr>
          <w:tcW w:w="7554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89122F" w:rsidRDefault="006E3BC7">
          <w:pPr>
            <w:pStyle w:val="Nagwek"/>
            <w:jc w:val="center"/>
          </w:pPr>
          <w:r>
            <w:rPr>
              <w:b/>
              <w:lang w:val="pl-PL"/>
            </w:rPr>
            <w:t>URZĄD MIASTA JELENIA GÓR</w:t>
          </w:r>
          <w:r>
            <w:rPr>
              <w:b/>
              <w:lang w:val="pl-PL"/>
            </w:rPr>
            <w:t>A</w:t>
          </w:r>
        </w:p>
        <w:p w:rsidR="0089122F" w:rsidRDefault="006E3BC7">
          <w:pPr>
            <w:pStyle w:val="Nagwek"/>
          </w:pPr>
        </w:p>
      </w:tc>
    </w:tr>
    <w:tr w:rsidR="0089122F">
      <w:tc>
        <w:tcPr>
          <w:tcW w:w="411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9122F" w:rsidRDefault="006E3BC7" w:rsidP="00E26E4E">
          <w:pPr>
            <w:pStyle w:val="Nagwek"/>
            <w:rPr>
              <w:i/>
            </w:rPr>
          </w:pPr>
          <w:r>
            <w:rPr>
              <w:b/>
            </w:rPr>
            <w:t xml:space="preserve">PROCEDURA O UDZIELENIE ZAMÓWIEŃ PUBLICZNYCH, </w:t>
          </w:r>
          <w:r>
            <w:rPr>
              <w:b/>
            </w:rPr>
            <w:br/>
            <w:t xml:space="preserve">KTÓRYCH WARTOŚĆ </w:t>
          </w:r>
          <w:r>
            <w:rPr>
              <w:b/>
            </w:rPr>
            <w:br/>
            <w:t>NIE PRZEKRACZA KWOTY 130 000 PLN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9122F" w:rsidRPr="00347D16" w:rsidRDefault="006E3BC7">
          <w:pPr>
            <w:pStyle w:val="Nagwek"/>
            <w:jc w:val="center"/>
            <w:rPr>
              <w:b/>
              <w:color w:val="000000"/>
            </w:rPr>
          </w:pPr>
          <w:r w:rsidRPr="00347D16">
            <w:rPr>
              <w:i/>
              <w:color w:val="000000"/>
            </w:rPr>
            <w:t>EDYCJA:</w:t>
          </w:r>
        </w:p>
        <w:p w:rsidR="0089122F" w:rsidRPr="00347D16" w:rsidRDefault="006E3BC7" w:rsidP="00E26E4E">
          <w:pPr>
            <w:pStyle w:val="Nagwek"/>
            <w:jc w:val="center"/>
            <w:rPr>
              <w:i/>
              <w:color w:val="000000"/>
            </w:rPr>
          </w:pPr>
          <w:r>
            <w:rPr>
              <w:b/>
              <w:color w:val="000000"/>
            </w:rPr>
            <w:t>C/</w:t>
          </w:r>
          <w:r>
            <w:rPr>
              <w:b/>
              <w:color w:val="000000"/>
            </w:rPr>
            <w:t>5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9122F" w:rsidRPr="00347D16" w:rsidRDefault="006E3BC7">
          <w:pPr>
            <w:pStyle w:val="Nagwek"/>
            <w:jc w:val="center"/>
            <w:rPr>
              <w:b/>
              <w:color w:val="000000"/>
            </w:rPr>
          </w:pPr>
          <w:r w:rsidRPr="00347D16">
            <w:rPr>
              <w:i/>
              <w:color w:val="000000"/>
            </w:rPr>
            <w:t>INDEX:</w:t>
          </w:r>
        </w:p>
        <w:p w:rsidR="0089122F" w:rsidRPr="00347D16" w:rsidRDefault="006E3BC7">
          <w:pPr>
            <w:pStyle w:val="Nagwek"/>
            <w:jc w:val="center"/>
            <w:rPr>
              <w:i/>
              <w:color w:val="000000"/>
            </w:rPr>
          </w:pPr>
          <w:r w:rsidRPr="00347D16">
            <w:rPr>
              <w:b/>
              <w:color w:val="000000"/>
            </w:rPr>
            <w:t>3/Po-6</w:t>
          </w:r>
        </w:p>
      </w:tc>
      <w:tc>
        <w:tcPr>
          <w:tcW w:w="11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89122F" w:rsidRPr="00347D16" w:rsidRDefault="006E3BC7">
          <w:pPr>
            <w:pStyle w:val="Nagwek"/>
            <w:jc w:val="center"/>
            <w:rPr>
              <w:color w:val="000000"/>
            </w:rPr>
          </w:pPr>
          <w:r w:rsidRPr="00347D16">
            <w:rPr>
              <w:i/>
              <w:color w:val="000000"/>
            </w:rPr>
            <w:t>STRONA:</w:t>
          </w:r>
        </w:p>
        <w:p w:rsidR="0089122F" w:rsidRPr="00347D16" w:rsidRDefault="006E3BC7">
          <w:pPr>
            <w:pStyle w:val="Nagwek"/>
            <w:jc w:val="center"/>
            <w:rPr>
              <w:color w:val="000000"/>
            </w:rPr>
          </w:pPr>
          <w:r w:rsidRPr="00347D16">
            <w:rPr>
              <w:rStyle w:val="Numerstrony"/>
              <w:color w:val="000000"/>
            </w:rPr>
            <w:fldChar w:fldCharType="begin"/>
          </w:r>
          <w:r w:rsidRPr="00347D16">
            <w:rPr>
              <w:rStyle w:val="Numerstrony"/>
              <w:color w:val="000000"/>
            </w:rPr>
            <w:instrText xml:space="preserve"> PAGE </w:instrText>
          </w:r>
          <w:r w:rsidRPr="00347D16">
            <w:rPr>
              <w:rStyle w:val="Numerstrony"/>
              <w:color w:val="000000"/>
            </w:rPr>
            <w:fldChar w:fldCharType="separate"/>
          </w:r>
          <w:r>
            <w:rPr>
              <w:rStyle w:val="Numerstrony"/>
              <w:noProof/>
              <w:color w:val="000000"/>
            </w:rPr>
            <w:t>1</w:t>
          </w:r>
          <w:r w:rsidRPr="00347D16">
            <w:rPr>
              <w:rStyle w:val="Numerstrony"/>
              <w:color w:val="000000"/>
            </w:rPr>
            <w:fldChar w:fldCharType="end"/>
          </w:r>
        </w:p>
      </w:tc>
    </w:tr>
  </w:tbl>
  <w:p w:rsidR="0089122F" w:rsidRDefault="006E3BC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DFC" w:rsidRDefault="006E3BC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1">
    <w:nsid w:val="05D27B49"/>
    <w:multiLevelType w:val="hybridMultilevel"/>
    <w:tmpl w:val="A33EE9FE"/>
    <w:lvl w:ilvl="0" w:tplc="445E5FB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E3BC7"/>
    <w:rsid w:val="002D0023"/>
    <w:rsid w:val="006E3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BC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6E3BC7"/>
  </w:style>
  <w:style w:type="paragraph" w:styleId="Stopka">
    <w:name w:val="footer"/>
    <w:basedOn w:val="Normalny"/>
    <w:link w:val="StopkaZnak"/>
    <w:rsid w:val="006E3B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3BC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6E3B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3BC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6E3BC7"/>
    <w:pPr>
      <w:widowControl/>
      <w:tabs>
        <w:tab w:val="left" w:pos="360"/>
      </w:tabs>
      <w:overflowPunct w:val="0"/>
      <w:jc w:val="both"/>
      <w:textAlignment w:val="baseline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tnowak</dc:creator>
  <cp:lastModifiedBy>tnowak</cp:lastModifiedBy>
  <cp:revision>1</cp:revision>
  <dcterms:created xsi:type="dcterms:W3CDTF">2023-12-15T09:33:00Z</dcterms:created>
  <dcterms:modified xsi:type="dcterms:W3CDTF">2023-12-15T09:34:00Z</dcterms:modified>
</cp:coreProperties>
</file>