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33" w:rsidRDefault="00A41E33"/>
    <w:p w:rsidR="00A41E33" w:rsidRDefault="0091629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  <w:bookmarkStart w:id="0" w:name="_GoBack"/>
      <w:r>
        <w:rPr>
          <w:rFonts w:asciiTheme="minorHAnsi" w:hAnsiTheme="minorHAnsi"/>
          <w:b/>
          <w:bCs/>
          <w:color w:val="auto"/>
        </w:rPr>
        <w:t xml:space="preserve">ZAKTUALIZOWANA KALKULACJA </w:t>
      </w:r>
      <w:bookmarkEnd w:id="0"/>
      <w:r>
        <w:rPr>
          <w:rFonts w:asciiTheme="minorHAnsi" w:hAnsiTheme="minorHAnsi"/>
          <w:b/>
          <w:bCs/>
          <w:color w:val="auto"/>
        </w:rPr>
        <w:t>PRZEWIDYWANYCH KOSZTÓW ZADANIA PN:</w:t>
      </w:r>
    </w:p>
    <w:tbl>
      <w:tblPr>
        <w:tblStyle w:val="Tabela-Siatka"/>
        <w:tblW w:w="5000" w:type="pct"/>
        <w:tblInd w:w="-714" w:type="dxa"/>
        <w:tblLayout w:type="fixed"/>
        <w:tblLook w:val="04A0"/>
      </w:tblPr>
      <w:tblGrid>
        <w:gridCol w:w="1515"/>
        <w:gridCol w:w="1973"/>
        <w:gridCol w:w="1855"/>
        <w:gridCol w:w="1960"/>
        <w:gridCol w:w="1674"/>
        <w:gridCol w:w="1435"/>
        <w:gridCol w:w="1436"/>
        <w:gridCol w:w="1727"/>
        <w:gridCol w:w="1143"/>
      </w:tblGrid>
      <w:tr w:rsidR="00A41E33">
        <w:tc>
          <w:tcPr>
            <w:tcW w:w="14500" w:type="dxa"/>
            <w:gridSpan w:val="9"/>
            <w:shd w:val="clear" w:color="auto" w:fill="DDD9C3" w:themeFill="background2" w:themeFillShade="E6"/>
            <w:vAlign w:val="center"/>
          </w:tcPr>
          <w:p w:rsidR="00A41E33" w:rsidRDefault="00916293">
            <w:pPr>
              <w:widowControl w:val="0"/>
              <w:spacing w:line="276" w:lineRule="auto"/>
              <w:ind w:right="109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A41E33" w:rsidRDefault="00916293">
            <w:pPr>
              <w:widowControl w:val="0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A41E33">
        <w:tc>
          <w:tcPr>
            <w:tcW w:w="1492" w:type="dxa"/>
            <w:vMerge w:val="restart"/>
            <w:shd w:val="clear" w:color="auto" w:fill="DDD9C3" w:themeFill="background2" w:themeFillShade="E6"/>
            <w:vAlign w:val="center"/>
          </w:tcPr>
          <w:p w:rsidR="00A41E33" w:rsidRDefault="00916293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944" w:type="dxa"/>
            <w:vMerge w:val="restart"/>
            <w:shd w:val="clear" w:color="auto" w:fill="DDD9C3" w:themeFill="background2" w:themeFillShade="E6"/>
            <w:vAlign w:val="center"/>
          </w:tcPr>
          <w:p w:rsidR="00A41E33" w:rsidRDefault="00916293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828" w:type="dxa"/>
            <w:vMerge w:val="restart"/>
            <w:shd w:val="clear" w:color="auto" w:fill="DDD9C3" w:themeFill="background2" w:themeFillShade="E6"/>
            <w:vAlign w:val="center"/>
          </w:tcPr>
          <w:p w:rsidR="00A41E33" w:rsidRDefault="00916293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A41E33" w:rsidRDefault="00916293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931" w:type="dxa"/>
            <w:vMerge w:val="restart"/>
            <w:shd w:val="clear" w:color="auto" w:fill="DDD9C3" w:themeFill="background2" w:themeFillShade="E6"/>
            <w:vAlign w:val="center"/>
          </w:tcPr>
          <w:p w:rsidR="00A41E33" w:rsidRDefault="00916293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A41E33" w:rsidRDefault="00916293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1649" w:type="dxa"/>
            <w:vMerge w:val="restart"/>
            <w:shd w:val="clear" w:color="auto" w:fill="DDD9C3" w:themeFill="background2" w:themeFillShade="E6"/>
            <w:vAlign w:val="center"/>
          </w:tcPr>
          <w:p w:rsidR="00A41E33" w:rsidRDefault="00916293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5656" w:type="dxa"/>
            <w:gridSpan w:val="4"/>
            <w:shd w:val="clear" w:color="auto" w:fill="DDD9C3" w:themeFill="background2" w:themeFillShade="E6"/>
            <w:vAlign w:val="center"/>
          </w:tcPr>
          <w:p w:rsidR="00A41E33" w:rsidRDefault="0091629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A41E33">
        <w:tc>
          <w:tcPr>
            <w:tcW w:w="1492" w:type="dxa"/>
            <w:vMerge/>
            <w:shd w:val="clear" w:color="auto" w:fill="DDD9C3" w:themeFill="background2" w:themeFillShade="E6"/>
            <w:vAlign w:val="center"/>
          </w:tcPr>
          <w:p w:rsidR="00A41E33" w:rsidRDefault="00A41E33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44" w:type="dxa"/>
            <w:vMerge/>
            <w:shd w:val="clear" w:color="auto" w:fill="DDD9C3" w:themeFill="background2" w:themeFillShade="E6"/>
            <w:vAlign w:val="center"/>
          </w:tcPr>
          <w:p w:rsidR="00A41E33" w:rsidRDefault="00A41E33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28" w:type="dxa"/>
            <w:vMerge/>
            <w:shd w:val="clear" w:color="auto" w:fill="DDD9C3" w:themeFill="background2" w:themeFillShade="E6"/>
            <w:vAlign w:val="center"/>
          </w:tcPr>
          <w:p w:rsidR="00A41E33" w:rsidRDefault="00A41E33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31" w:type="dxa"/>
            <w:vMerge/>
            <w:shd w:val="clear" w:color="auto" w:fill="DDD9C3" w:themeFill="background2" w:themeFillShade="E6"/>
            <w:vAlign w:val="center"/>
          </w:tcPr>
          <w:p w:rsidR="00A41E33" w:rsidRDefault="00A41E33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49" w:type="dxa"/>
            <w:vMerge/>
            <w:shd w:val="clear" w:color="auto" w:fill="DDD9C3" w:themeFill="background2" w:themeFillShade="E6"/>
            <w:vAlign w:val="center"/>
          </w:tcPr>
          <w:p w:rsidR="00A41E33" w:rsidRDefault="00A41E33">
            <w:pPr>
              <w:widowControl w:val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4" w:type="dxa"/>
            <w:shd w:val="clear" w:color="auto" w:fill="DDD9C3" w:themeFill="background2" w:themeFillShade="E6"/>
            <w:vAlign w:val="bottom"/>
          </w:tcPr>
          <w:p w:rsidR="00A41E33" w:rsidRDefault="0091629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5" w:type="dxa"/>
            <w:shd w:val="clear" w:color="auto" w:fill="DDD9C3" w:themeFill="background2" w:themeFillShade="E6"/>
            <w:vAlign w:val="bottom"/>
          </w:tcPr>
          <w:p w:rsidR="00A41E33" w:rsidRDefault="0091629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bottom"/>
          </w:tcPr>
          <w:p w:rsidR="00A41E33" w:rsidRDefault="0091629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26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2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41E33">
        <w:tc>
          <w:tcPr>
            <w:tcW w:w="1492" w:type="dxa"/>
            <w:shd w:val="clear" w:color="auto" w:fill="DDD9C3" w:themeFill="background2" w:themeFillShade="E6"/>
            <w:vAlign w:val="bottom"/>
          </w:tcPr>
          <w:p w:rsidR="00A41E33" w:rsidRDefault="00916293">
            <w:pPr>
              <w:widowControl w:val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13008" w:type="dxa"/>
            <w:gridSpan w:val="8"/>
            <w:shd w:val="clear" w:color="auto" w:fill="DDD9C3" w:themeFill="background2" w:themeFillShade="E6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41E33">
        <w:tc>
          <w:tcPr>
            <w:tcW w:w="1492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944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944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944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944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944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944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944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944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944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944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944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944" w:type="dxa"/>
            <w:vAlign w:val="bottom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8844" w:type="dxa"/>
            <w:gridSpan w:val="5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13008" w:type="dxa"/>
            <w:gridSpan w:val="8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41E33">
        <w:tc>
          <w:tcPr>
            <w:tcW w:w="1492" w:type="dxa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944" w:type="dxa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944" w:type="dxa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1492" w:type="dxa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944" w:type="dxa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828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3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49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8844" w:type="dxa"/>
            <w:gridSpan w:val="5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41E33">
        <w:tc>
          <w:tcPr>
            <w:tcW w:w="8844" w:type="dxa"/>
            <w:gridSpan w:val="5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414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5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26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A41E33" w:rsidRDefault="00A41E33">
      <w:pPr>
        <w:sectPr w:rsidR="00A41E33">
          <w:headerReference w:type="default" r:id="rId7"/>
          <w:footerReference w:type="default" r:id="rId8"/>
          <w:pgSz w:w="16838" w:h="11906" w:orient="landscape"/>
          <w:pgMar w:top="765" w:right="1077" w:bottom="1276" w:left="1259" w:header="708" w:footer="708" w:gutter="0"/>
          <w:cols w:space="708"/>
          <w:formProt w:val="0"/>
          <w:docGrid w:linePitch="360"/>
        </w:sectPr>
      </w:pPr>
    </w:p>
    <w:p w:rsidR="00A41E33" w:rsidRDefault="00A41E3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41E33" w:rsidRDefault="00A41E33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41E33" w:rsidRDefault="00A41E3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601" w:type="dxa"/>
        <w:tblLayout w:type="fixed"/>
        <w:tblLook w:val="04A0"/>
      </w:tblPr>
      <w:tblGrid>
        <w:gridCol w:w="565"/>
        <w:gridCol w:w="5819"/>
        <w:gridCol w:w="2122"/>
        <w:gridCol w:w="2126"/>
      </w:tblGrid>
      <w:tr w:rsidR="00A41E33">
        <w:tc>
          <w:tcPr>
            <w:tcW w:w="10631" w:type="dxa"/>
            <w:gridSpan w:val="4"/>
            <w:shd w:val="clear" w:color="auto" w:fill="DDD9C3" w:themeFill="background2" w:themeFillShade="E6"/>
          </w:tcPr>
          <w:p w:rsidR="00A41E33" w:rsidRDefault="00916293">
            <w:pPr>
              <w:widowControl w:val="0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A41E33">
        <w:tc>
          <w:tcPr>
            <w:tcW w:w="565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A41E33">
        <w:tc>
          <w:tcPr>
            <w:tcW w:w="565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A41E33" w:rsidRDefault="0091629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41E33">
        <w:tc>
          <w:tcPr>
            <w:tcW w:w="565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2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A41E33" w:rsidRDefault="00A41E3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41E33">
        <w:tc>
          <w:tcPr>
            <w:tcW w:w="565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3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A41E33" w:rsidRDefault="00A41E3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41E33">
        <w:tc>
          <w:tcPr>
            <w:tcW w:w="565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A41E33" w:rsidRDefault="00A41E3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41E33">
        <w:tc>
          <w:tcPr>
            <w:tcW w:w="565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A41E33" w:rsidRDefault="00A41E3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41E33">
        <w:tc>
          <w:tcPr>
            <w:tcW w:w="565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A41E33" w:rsidRDefault="0091629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</w:tcPr>
          <w:p w:rsidR="00A41E33" w:rsidRDefault="00A41E33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A41E33" w:rsidRDefault="00A41E33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916293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.................................................................................</w:t>
      </w:r>
    </w:p>
    <w:p w:rsidR="00A41E33" w:rsidRDefault="00916293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.................................................................................</w:t>
      </w:r>
    </w:p>
    <w:p w:rsidR="00A41E33" w:rsidRDefault="00916293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.................................................................................</w:t>
      </w:r>
    </w:p>
    <w:p w:rsidR="00A41E33" w:rsidRDefault="00916293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>pieczęć oferenta oraz pieczęcie i podpisy osób upoważnionych</w:t>
      </w:r>
    </w:p>
    <w:p w:rsidR="00A41E33" w:rsidRDefault="00916293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do składania oświadczeń woli w imieniu oferentów</w:t>
      </w:r>
    </w:p>
    <w:p w:rsidR="00A41E33" w:rsidRDefault="00916293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A41E33" w:rsidRDefault="00A41E3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A41E33" w:rsidRDefault="00A41E33">
      <w:pPr>
        <w:tabs>
          <w:tab w:val="left" w:pos="0"/>
        </w:tabs>
        <w:spacing w:after="120"/>
        <w:rPr>
          <w:rFonts w:asciiTheme="minorHAnsi" w:hAnsiTheme="minorHAnsi"/>
          <w:b/>
          <w:bCs/>
          <w:color w:val="auto"/>
        </w:rPr>
      </w:pPr>
    </w:p>
    <w:sectPr w:rsidR="00A41E33" w:rsidSect="00A41E33">
      <w:headerReference w:type="default" r:id="rId9"/>
      <w:footerReference w:type="default" r:id="rId10"/>
      <w:pgSz w:w="11906" w:h="16838"/>
      <w:pgMar w:top="766" w:right="720" w:bottom="766" w:left="1276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DB" w:rsidRDefault="00504BDB" w:rsidP="00A41E33">
      <w:r>
        <w:separator/>
      </w:r>
    </w:p>
  </w:endnote>
  <w:endnote w:type="continuationSeparator" w:id="1">
    <w:p w:rsidR="00504BDB" w:rsidRDefault="00504BDB" w:rsidP="00A41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33" w:rsidRDefault="00FF0208">
    <w:pPr>
      <w:jc w:val="righ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fldChar w:fldCharType="begin"/>
    </w:r>
    <w:r w:rsidR="00916293">
      <w:rPr>
        <w:rFonts w:ascii="Calibri" w:hAnsi="Calibri" w:cs="Calibri"/>
        <w:sz w:val="22"/>
      </w:rPr>
      <w:instrText>PAGE</w:instrText>
    </w:r>
    <w:r>
      <w:rPr>
        <w:rFonts w:ascii="Calibri" w:hAnsi="Calibri" w:cs="Calibri"/>
        <w:sz w:val="22"/>
      </w:rPr>
      <w:fldChar w:fldCharType="separate"/>
    </w:r>
    <w:r w:rsidR="00767A25">
      <w:rPr>
        <w:rFonts w:ascii="Calibri" w:hAnsi="Calibri" w:cs="Calibri"/>
        <w:noProof/>
        <w:sz w:val="22"/>
      </w:rPr>
      <w:t>1</w:t>
    </w:r>
    <w:r>
      <w:rPr>
        <w:rFonts w:ascii="Calibri" w:hAnsi="Calibri" w:cs="Calibri"/>
        <w:sz w:val="22"/>
      </w:rPr>
      <w:fldChar w:fldCharType="end"/>
    </w:r>
  </w:p>
  <w:p w:rsidR="00A41E33" w:rsidRDefault="00A41E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33" w:rsidRDefault="00FF0208">
    <w:pPr>
      <w:jc w:val="righ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fldChar w:fldCharType="begin"/>
    </w:r>
    <w:r w:rsidR="00916293">
      <w:rPr>
        <w:rFonts w:ascii="Calibri" w:hAnsi="Calibri" w:cs="Calibri"/>
        <w:sz w:val="22"/>
      </w:rPr>
      <w:instrText>PAGE</w:instrText>
    </w:r>
    <w:r>
      <w:rPr>
        <w:rFonts w:ascii="Calibri" w:hAnsi="Calibri" w:cs="Calibri"/>
        <w:sz w:val="22"/>
      </w:rPr>
      <w:fldChar w:fldCharType="separate"/>
    </w:r>
    <w:r w:rsidR="00767A25">
      <w:rPr>
        <w:rFonts w:ascii="Calibri" w:hAnsi="Calibri" w:cs="Calibri"/>
        <w:noProof/>
        <w:sz w:val="22"/>
      </w:rPr>
      <w:t>2</w:t>
    </w:r>
    <w:r>
      <w:rPr>
        <w:rFonts w:ascii="Calibri" w:hAnsi="Calibri" w:cs="Calibri"/>
        <w:sz w:val="22"/>
      </w:rPr>
      <w:fldChar w:fldCharType="end"/>
    </w:r>
  </w:p>
  <w:p w:rsidR="00A41E33" w:rsidRDefault="00A41E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DB" w:rsidRDefault="00504BDB">
      <w:pPr>
        <w:rPr>
          <w:sz w:val="12"/>
        </w:rPr>
      </w:pPr>
      <w:r>
        <w:separator/>
      </w:r>
    </w:p>
  </w:footnote>
  <w:footnote w:type="continuationSeparator" w:id="1">
    <w:p w:rsidR="00504BDB" w:rsidRDefault="00504BDB">
      <w:pPr>
        <w:rPr>
          <w:sz w:val="12"/>
        </w:rPr>
      </w:pPr>
      <w:r>
        <w:continuationSeparator/>
      </w:r>
    </w:p>
  </w:footnote>
  <w:footnote w:id="2">
    <w:p w:rsidR="00A41E33" w:rsidRDefault="00916293">
      <w:pPr>
        <w:pStyle w:val="FootnoteText"/>
        <w:widowControl w:val="0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3">
    <w:p w:rsidR="00A41E33" w:rsidRDefault="00916293">
      <w:pPr>
        <w:pStyle w:val="FootnoteText"/>
        <w:widowControl w:val="0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33" w:rsidRDefault="00916293">
    <w:pPr>
      <w:ind w:right="-108"/>
      <w:rPr>
        <w:color w:val="000000" w:themeColor="text1"/>
      </w:rPr>
    </w:pPr>
    <w:r>
      <w:t xml:space="preserve">Załącznik nr 4 do Ogłoszenia </w:t>
    </w:r>
    <w:r w:rsidR="00E3232A">
      <w:rPr>
        <w:rFonts w:cs="Verdana"/>
        <w:bCs/>
        <w:color w:val="000000" w:themeColor="text1"/>
        <w:szCs w:val="20"/>
      </w:rPr>
      <w:t>PK.524.1.2024</w:t>
    </w:r>
    <w:r>
      <w:rPr>
        <w:rFonts w:cs="Verdana"/>
        <w:bCs/>
        <w:color w:val="000000" w:themeColor="text1"/>
        <w:szCs w:val="20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33" w:rsidRDefault="00916293">
    <w:pPr>
      <w:ind w:right="-108"/>
      <w:rPr>
        <w:color w:val="000000" w:themeColor="text1"/>
      </w:rPr>
    </w:pPr>
    <w:r>
      <w:t xml:space="preserve">Załącznik nr 4 do Ogłoszenia </w:t>
    </w:r>
    <w:r w:rsidR="00E3232A">
      <w:rPr>
        <w:rFonts w:cs="Verdana"/>
        <w:bCs/>
        <w:color w:val="000000" w:themeColor="text1"/>
        <w:szCs w:val="20"/>
      </w:rPr>
      <w:t>PK.524.1.2024</w:t>
    </w:r>
    <w:r>
      <w:rPr>
        <w:rFonts w:cs="Verdana"/>
        <w:bCs/>
        <w:color w:val="000000" w:themeColor="text1"/>
        <w:szCs w:val="20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E33"/>
    <w:rsid w:val="00504BDB"/>
    <w:rsid w:val="00767A25"/>
    <w:rsid w:val="00916293"/>
    <w:rsid w:val="00A41E33"/>
    <w:rsid w:val="00E3232A"/>
    <w:rsid w:val="00FF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customStyle="1" w:styleId="Heading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customStyle="1" w:styleId="Zakotwiczenieprzypisudolnego">
    <w:name w:val="Zakotwiczenie przypisu dolnego"/>
    <w:rsid w:val="00A41E33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EndnoteText"/>
    <w:qFormat/>
    <w:rsid w:val="00720D5F"/>
    <w:rPr>
      <w:color w:val="000000"/>
    </w:rPr>
  </w:style>
  <w:style w:type="character" w:customStyle="1" w:styleId="Zakotwiczenieprzypisukocowego">
    <w:name w:val="Zakotwiczenie przypisu końcowego"/>
    <w:rsid w:val="00A41E33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Footer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FootnoteText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Znakiprzypiswkocowych">
    <w:name w:val="Znaki przypisów końcowych"/>
    <w:qFormat/>
    <w:rsid w:val="00A41E33"/>
  </w:style>
  <w:style w:type="character" w:customStyle="1" w:styleId="Znakiprzypiswdolnych">
    <w:name w:val="Znaki przypisów dolnych"/>
    <w:qFormat/>
    <w:rsid w:val="00A41E33"/>
  </w:style>
  <w:style w:type="paragraph" w:styleId="Nagwek">
    <w:name w:val="header"/>
    <w:basedOn w:val="Normalny"/>
    <w:next w:val="Tekstpodstawowy"/>
    <w:link w:val="NagwekZnak"/>
    <w:qFormat/>
    <w:rsid w:val="00A41E3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customStyle="1" w:styleId="Caption">
    <w:name w:val="Caption"/>
    <w:basedOn w:val="Normalny"/>
    <w:qFormat/>
    <w:rsid w:val="00A41E33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A41E33"/>
    <w:pPr>
      <w:suppressLineNumbers/>
    </w:pPr>
    <w:rPr>
      <w:rFonts w:cs="Arial Unicode MS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customStyle="1" w:styleId="FootnoteText">
    <w:name w:val="Footnote Text"/>
    <w:basedOn w:val="Normalny"/>
    <w:link w:val="TekstprzypisudolnegoZnak"/>
    <w:rsid w:val="00805BCE"/>
    <w:rPr>
      <w:sz w:val="20"/>
      <w:szCs w:val="20"/>
    </w:rPr>
  </w:style>
  <w:style w:type="paragraph" w:customStyle="1" w:styleId="EndnoteText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qFormat/>
    <w:rsid w:val="001E0AB6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  <w:rsid w:val="00A41E33"/>
  </w:style>
  <w:style w:type="paragraph" w:customStyle="1" w:styleId="Header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semiHidden/>
    <w:unhideWhenUsed/>
    <w:rsid w:val="00E3232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E3232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1FBB-34DF-4097-A07A-4712F6D9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1442</Characters>
  <Application>Microsoft Office Word</Application>
  <DocSecurity>0</DocSecurity>
  <Lines>12</Lines>
  <Paragraphs>3</Paragraphs>
  <ScaleCrop>false</ScaleCrop>
  <Company>Hewlett-Packard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jsolinski</cp:lastModifiedBy>
  <cp:revision>2</cp:revision>
  <cp:lastPrinted>2024-01-18T08:25:00Z</cp:lastPrinted>
  <dcterms:created xsi:type="dcterms:W3CDTF">2024-01-18T10:17:00Z</dcterms:created>
  <dcterms:modified xsi:type="dcterms:W3CDTF">2024-01-18T10:17:00Z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