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D41569">
      <w:pPr>
        <w:shd w:val="clear" w:color="auto" w:fill="FFFFFF"/>
        <w:rPr>
          <w:sz w:val="24"/>
          <w:szCs w:val="24"/>
        </w:rPr>
      </w:pPr>
    </w:p>
    <w:p w:rsidR="00650575" w:rsidRDefault="00650575" w:rsidP="00650575">
      <w:pPr>
        <w:shd w:val="clear" w:color="auto" w:fill="FFFFFF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Jelenia Góra dnia … czerwca 2016 r.</w:t>
      </w:r>
    </w:p>
    <w:p w:rsidR="00650575" w:rsidRDefault="00650575" w:rsidP="00650575">
      <w:pPr>
        <w:shd w:val="clear" w:color="auto" w:fill="FFFFFF"/>
        <w:ind w:left="6237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     (miejscowość, data)</w:t>
      </w:r>
    </w:p>
    <w:p w:rsidR="00650575" w:rsidRDefault="00650575" w:rsidP="00650575">
      <w:pPr>
        <w:shd w:val="clear" w:color="auto" w:fill="FFFFFF"/>
        <w:tabs>
          <w:tab w:val="left" w:leader="dot" w:pos="4238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Znak sprawy</w:t>
      </w:r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E.271.11.2016</w:t>
      </w:r>
    </w:p>
    <w:p w:rsidR="00650575" w:rsidRDefault="00650575" w:rsidP="00650575">
      <w:pPr>
        <w:shd w:val="clear" w:color="auto" w:fill="FFFFFF"/>
        <w:tabs>
          <w:tab w:val="left" w:leader="dot" w:pos="4238"/>
        </w:tabs>
        <w:rPr>
          <w:spacing w:val="-1"/>
          <w:sz w:val="24"/>
          <w:szCs w:val="24"/>
        </w:rPr>
      </w:pPr>
    </w:p>
    <w:p w:rsidR="00650575" w:rsidRDefault="00650575" w:rsidP="00650575">
      <w:pPr>
        <w:shd w:val="clear" w:color="auto" w:fill="FFFFFF"/>
        <w:tabs>
          <w:tab w:val="left" w:leader="dot" w:pos="4238"/>
        </w:tabs>
        <w:rPr>
          <w:sz w:val="10"/>
          <w:szCs w:val="10"/>
        </w:rPr>
      </w:pPr>
    </w:p>
    <w:p w:rsidR="00650575" w:rsidRDefault="00650575" w:rsidP="00650575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ind w:left="10"/>
        <w:rPr>
          <w:sz w:val="10"/>
          <w:szCs w:val="10"/>
        </w:rPr>
      </w:pPr>
    </w:p>
    <w:p w:rsidR="00650575" w:rsidRDefault="00650575" w:rsidP="00650575">
      <w:pPr>
        <w:shd w:val="clear" w:color="auto" w:fill="E6E6E6"/>
        <w:ind w:left="24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ZAPYTANIE OFERTOWE</w:t>
      </w:r>
    </w:p>
    <w:p w:rsidR="00650575" w:rsidRDefault="00650575" w:rsidP="00650575">
      <w:pPr>
        <w:shd w:val="clear" w:color="auto" w:fill="FFFFFF"/>
        <w:ind w:left="24"/>
        <w:jc w:val="center"/>
        <w:rPr>
          <w:sz w:val="24"/>
          <w:szCs w:val="24"/>
        </w:rPr>
      </w:pPr>
    </w:p>
    <w:p w:rsidR="00650575" w:rsidRDefault="00650575" w:rsidP="00650575">
      <w:pPr>
        <w:numPr>
          <w:ilvl w:val="0"/>
          <w:numId w:val="4"/>
        </w:numPr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Zamawiający: </w:t>
      </w:r>
      <w:r>
        <w:rPr>
          <w:b/>
          <w:spacing w:val="-1"/>
          <w:sz w:val="22"/>
          <w:szCs w:val="22"/>
        </w:rPr>
        <w:t xml:space="preserve">Miasto Jelenia Góra </w:t>
      </w:r>
      <w:r>
        <w:rPr>
          <w:b/>
          <w:strike/>
          <w:spacing w:val="-1"/>
          <w:sz w:val="22"/>
          <w:szCs w:val="22"/>
        </w:rPr>
        <w:t>/ Urząd Miasta Jelenia Góra</w:t>
      </w:r>
      <w:r>
        <w:rPr>
          <w:b/>
          <w:strike/>
          <w:spacing w:val="-1"/>
          <w:sz w:val="22"/>
          <w:szCs w:val="22"/>
          <w:vertAlign w:val="superscript"/>
        </w:rPr>
        <w:t>*</w:t>
      </w:r>
      <w:r>
        <w:rPr>
          <w:b/>
          <w:spacing w:val="-1"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Plac Ratuszowy 58, </w:t>
      </w:r>
      <w:r>
        <w:rPr>
          <w:b/>
          <w:sz w:val="22"/>
          <w:szCs w:val="22"/>
        </w:rPr>
        <w:br/>
        <w:t xml:space="preserve">58-500 Jelenia Góra </w:t>
      </w:r>
      <w:r>
        <w:rPr>
          <w:sz w:val="22"/>
          <w:szCs w:val="22"/>
        </w:rPr>
        <w:t xml:space="preserve">zaprasza do złożenia ofert na zadanie pn.: „remont instalacji </w:t>
      </w:r>
      <w:r>
        <w:rPr>
          <w:sz w:val="24"/>
          <w:szCs w:val="24"/>
          <w:lang w:eastAsia="pl-PL"/>
        </w:rPr>
        <w:t xml:space="preserve">wodnej”         w Szkole Podstawowej Nr 3 </w:t>
      </w:r>
      <w:r>
        <w:rPr>
          <w:spacing w:val="-3"/>
          <w:sz w:val="24"/>
          <w:szCs w:val="24"/>
        </w:rPr>
        <w:t>przy ul. PCK 14 A  w Jeleniej Górze.</w:t>
      </w:r>
    </w:p>
    <w:p w:rsidR="00650575" w:rsidRDefault="00650575" w:rsidP="00650575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Opis przedmiotu zamówienia: </w:t>
      </w:r>
      <w:r>
        <w:rPr>
          <w:sz w:val="24"/>
          <w:szCs w:val="24"/>
          <w:lang w:eastAsia="pl-PL"/>
        </w:rPr>
        <w:t xml:space="preserve">wodnej” w Szkole Podstawowej Nr 3 </w:t>
      </w:r>
      <w:r>
        <w:rPr>
          <w:spacing w:val="-3"/>
          <w:sz w:val="24"/>
          <w:szCs w:val="24"/>
        </w:rPr>
        <w:t xml:space="preserve">przy ul. PCK 14 A      w Jeleniej Górze. </w:t>
      </w:r>
      <w:r>
        <w:rPr>
          <w:sz w:val="24"/>
          <w:szCs w:val="24"/>
        </w:rPr>
        <w:t>Zakres robót został ujęty w załączniku nr 3 do zapytania ofertowego;</w:t>
      </w:r>
    </w:p>
    <w:p w:rsidR="00650575" w:rsidRDefault="00650575" w:rsidP="00650575">
      <w:pPr>
        <w:shd w:val="clear" w:color="auto" w:fill="FFFFFF"/>
        <w:tabs>
          <w:tab w:val="left" w:pos="284"/>
          <w:tab w:val="left" w:leader="dot" w:pos="9024"/>
        </w:tabs>
        <w:spacing w:after="120" w:line="278" w:lineRule="exact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3. Miejsce i termin złożenia oferty: Urząd Miasta, Plac Ratuszowy 58, 58 – 500 Jelenia Góra, Wydział Edukacji i Sportu, </w:t>
      </w:r>
      <w:r>
        <w:rPr>
          <w:color w:val="000000"/>
          <w:sz w:val="24"/>
          <w:szCs w:val="24"/>
        </w:rPr>
        <w:t>pokój nr 14 (Kancelaria)</w:t>
      </w:r>
      <w:r>
        <w:rPr>
          <w:sz w:val="24"/>
          <w:szCs w:val="24"/>
        </w:rPr>
        <w:t xml:space="preserve">, do dnia </w:t>
      </w:r>
      <w:r>
        <w:rPr>
          <w:b/>
          <w:bCs/>
          <w:sz w:val="24"/>
          <w:szCs w:val="24"/>
        </w:rPr>
        <w:t>24</w:t>
      </w:r>
      <w:r>
        <w:rPr>
          <w:b/>
          <w:sz w:val="24"/>
          <w:szCs w:val="24"/>
        </w:rPr>
        <w:t xml:space="preserve">.06.2016 r. o godz. 10:00. </w:t>
      </w:r>
    </w:p>
    <w:p w:rsidR="00650575" w:rsidRDefault="00650575" w:rsidP="00650575">
      <w:pPr>
        <w:shd w:val="clear" w:color="auto" w:fill="FFFFFF"/>
        <w:tabs>
          <w:tab w:val="left" w:pos="259"/>
          <w:tab w:val="left" w:leader="dot" w:pos="8990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4.  Termin otwarcia ofert: </w:t>
      </w:r>
      <w:r>
        <w:rPr>
          <w:b/>
          <w:bCs/>
          <w:sz w:val="24"/>
          <w:szCs w:val="24"/>
        </w:rPr>
        <w:t>24</w:t>
      </w:r>
      <w:r>
        <w:rPr>
          <w:b/>
          <w:sz w:val="24"/>
          <w:szCs w:val="24"/>
        </w:rPr>
        <w:t>.06.2016 r. o godz. 10:30.</w:t>
      </w:r>
    </w:p>
    <w:p w:rsidR="00650575" w:rsidRDefault="00650575" w:rsidP="00650575">
      <w:pPr>
        <w:shd w:val="clear" w:color="auto" w:fill="FFFFFF"/>
        <w:tabs>
          <w:tab w:val="left" w:pos="259"/>
          <w:tab w:val="left" w:leader="dot" w:pos="8990"/>
        </w:tabs>
        <w:spacing w:before="240"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5.  Kryterium oceny ofert: </w:t>
      </w:r>
      <w:r>
        <w:rPr>
          <w:b/>
          <w:sz w:val="24"/>
          <w:szCs w:val="24"/>
        </w:rPr>
        <w:t>jedyne kryterium cena 100 %</w:t>
      </w:r>
      <w:r>
        <w:rPr>
          <w:sz w:val="24"/>
          <w:szCs w:val="24"/>
        </w:rPr>
        <w:t xml:space="preserve"> .</w:t>
      </w:r>
    </w:p>
    <w:p w:rsidR="00650575" w:rsidRDefault="00650575" w:rsidP="00650575">
      <w:pPr>
        <w:shd w:val="clear" w:color="auto" w:fill="FFFFFF"/>
        <w:tabs>
          <w:tab w:val="left" w:pos="259"/>
          <w:tab w:val="left" w:leader="dot" w:pos="9014"/>
        </w:tabs>
        <w:spacing w:before="240" w:line="274" w:lineRule="exact"/>
        <w:rPr>
          <w:spacing w:val="-1"/>
          <w:sz w:val="24"/>
          <w:szCs w:val="24"/>
        </w:rPr>
      </w:pPr>
      <w:r>
        <w:rPr>
          <w:sz w:val="24"/>
          <w:szCs w:val="24"/>
        </w:rPr>
        <w:t>6.  Wzór oferty - załącznik Nr 1 do zapytania</w:t>
      </w:r>
      <w:r>
        <w:rPr>
          <w:spacing w:val="-1"/>
          <w:sz w:val="24"/>
          <w:szCs w:val="24"/>
        </w:rPr>
        <w:t xml:space="preserve"> ofertowego.</w:t>
      </w:r>
    </w:p>
    <w:p w:rsidR="00650575" w:rsidRDefault="00650575" w:rsidP="00650575">
      <w:pPr>
        <w:shd w:val="clear" w:color="auto" w:fill="FFFFFF"/>
        <w:tabs>
          <w:tab w:val="left" w:pos="259"/>
          <w:tab w:val="left" w:leader="dot" w:pos="9180"/>
        </w:tabs>
        <w:spacing w:before="240" w:line="274" w:lineRule="exact"/>
        <w:ind w:right="-10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7.  Warunki płatności - określone w projekcie umowy - załącznik Nr 2 do zapytania ofertowego.</w:t>
      </w:r>
    </w:p>
    <w:p w:rsidR="00650575" w:rsidRDefault="00650575" w:rsidP="00650575">
      <w:pPr>
        <w:shd w:val="clear" w:color="auto" w:fill="FFFFFF"/>
        <w:tabs>
          <w:tab w:val="left" w:pos="259"/>
          <w:tab w:val="left" w:leader="dot" w:pos="9180"/>
        </w:tabs>
        <w:spacing w:before="240" w:line="274" w:lineRule="exact"/>
        <w:ind w:right="-108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8. Termin realizacji zamówienia: </w:t>
      </w:r>
      <w:r>
        <w:rPr>
          <w:b/>
          <w:bCs/>
          <w:spacing w:val="-13"/>
          <w:sz w:val="24"/>
          <w:szCs w:val="24"/>
        </w:rPr>
        <w:t xml:space="preserve">do dnia </w:t>
      </w:r>
      <w:r>
        <w:rPr>
          <w:b/>
          <w:bCs/>
          <w:spacing w:val="-2"/>
          <w:sz w:val="24"/>
          <w:szCs w:val="24"/>
        </w:rPr>
        <w:t>26 sierpnia 2016</w:t>
      </w:r>
      <w:r>
        <w:rPr>
          <w:b/>
          <w:bCs/>
          <w:spacing w:val="-13"/>
          <w:sz w:val="24"/>
          <w:szCs w:val="24"/>
        </w:rPr>
        <w:t xml:space="preserve"> r.</w:t>
      </w:r>
    </w:p>
    <w:p w:rsidR="00650575" w:rsidRDefault="00650575" w:rsidP="00650575">
      <w:pPr>
        <w:shd w:val="clear" w:color="auto" w:fill="FFFFFF"/>
        <w:tabs>
          <w:tab w:val="left" w:pos="259"/>
          <w:tab w:val="left" w:leader="dot" w:pos="9180"/>
        </w:tabs>
        <w:spacing w:before="240" w:line="274" w:lineRule="exact"/>
        <w:ind w:right="-1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  Sposób przygotowania oferty:</w:t>
      </w:r>
    </w:p>
    <w:p w:rsidR="00650575" w:rsidRDefault="00650575" w:rsidP="00650575">
      <w:pPr>
        <w:shd w:val="clear" w:color="auto" w:fill="FFFFFF"/>
        <w:tabs>
          <w:tab w:val="left" w:pos="259"/>
          <w:tab w:val="left" w:pos="720"/>
          <w:tab w:val="left" w:leader="dot" w:pos="9180"/>
        </w:tabs>
        <w:spacing w:line="274" w:lineRule="exact"/>
        <w:ind w:left="234" w:right="-108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Ofertę należy sporządzić w formie pisemnej w języku polskim;</w:t>
      </w:r>
    </w:p>
    <w:p w:rsidR="00650575" w:rsidRDefault="00650575" w:rsidP="00650575">
      <w:pPr>
        <w:ind w:left="284" w:hanging="284"/>
        <w:jc w:val="both"/>
        <w:rPr>
          <w:spacing w:val="-3"/>
          <w:sz w:val="24"/>
          <w:szCs w:val="24"/>
        </w:rPr>
      </w:pPr>
      <w:r>
        <w:rPr>
          <w:spacing w:val="-1"/>
          <w:sz w:val="24"/>
          <w:szCs w:val="24"/>
        </w:rPr>
        <w:t xml:space="preserve">     Złożyć w nieprzezroczystej, zabezpieczonej przed otwarciem kopercie z opisem : </w:t>
      </w:r>
      <w:r>
        <w:rPr>
          <w:spacing w:val="-1"/>
          <w:sz w:val="24"/>
          <w:szCs w:val="24"/>
        </w:rPr>
        <w:br/>
        <w:t xml:space="preserve">Oferta w postępowaniu Nr </w:t>
      </w:r>
      <w:r>
        <w:rPr>
          <w:bCs/>
          <w:sz w:val="24"/>
          <w:szCs w:val="24"/>
        </w:rPr>
        <w:t>E.271.11.2016</w:t>
      </w:r>
      <w:r>
        <w:rPr>
          <w:sz w:val="24"/>
          <w:szCs w:val="24"/>
          <w:lang w:eastAsia="pl-PL"/>
        </w:rPr>
        <w:t xml:space="preserve"> „remont instalacji wodnej” w Szkole Podstawowej Nr 3 </w:t>
      </w:r>
      <w:r>
        <w:rPr>
          <w:spacing w:val="-3"/>
          <w:sz w:val="24"/>
          <w:szCs w:val="24"/>
        </w:rPr>
        <w:t xml:space="preserve">przy ul. PCK 14 A  w Jeleniej Górze. </w:t>
      </w:r>
      <w:r>
        <w:rPr>
          <w:spacing w:val="-1"/>
          <w:sz w:val="24"/>
          <w:szCs w:val="24"/>
        </w:rPr>
        <w:t>Nazwa i adres Wykonawcy.</w:t>
      </w:r>
    </w:p>
    <w:p w:rsidR="00650575" w:rsidRDefault="00650575" w:rsidP="00650575">
      <w:pPr>
        <w:shd w:val="clear" w:color="auto" w:fill="FFFFFF"/>
        <w:tabs>
          <w:tab w:val="left" w:pos="259"/>
          <w:tab w:val="left" w:pos="360"/>
          <w:tab w:val="left" w:leader="dot" w:pos="9034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spacing w:val="-3"/>
          <w:sz w:val="24"/>
          <w:szCs w:val="24"/>
        </w:rPr>
        <w:t>10. Osoba upoważniona do kontaktu z wykonawcami ze strony Zamawiającego:</w:t>
      </w:r>
      <w:r>
        <w:rPr>
          <w:sz w:val="24"/>
          <w:szCs w:val="24"/>
        </w:rPr>
        <w:t xml:space="preserve"> </w:t>
      </w:r>
    </w:p>
    <w:p w:rsidR="00650575" w:rsidRDefault="00650575" w:rsidP="00650575">
      <w:pPr>
        <w:shd w:val="clear" w:color="auto" w:fill="FFFFFF"/>
        <w:tabs>
          <w:tab w:val="left" w:leader="dot" w:pos="9034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Grzegorz Janiak,  tel. (75) 75 46 372, fax 75 75 46 169, e-mail </w:t>
      </w:r>
      <w:hyperlink r:id="rId7" w:history="1">
        <w:r>
          <w:rPr>
            <w:rStyle w:val="Hipercze"/>
            <w:sz w:val="24"/>
            <w:szCs w:val="24"/>
          </w:rPr>
          <w:t>gjaniak@jeleniagora.pl</w:t>
        </w:r>
      </w:hyperlink>
      <w:r>
        <w:rPr>
          <w:color w:val="000000"/>
          <w:sz w:val="24"/>
          <w:szCs w:val="24"/>
        </w:rPr>
        <w:t xml:space="preserve"> </w:t>
      </w:r>
    </w:p>
    <w:p w:rsidR="00000000" w:rsidRDefault="00D41569">
      <w:pPr>
        <w:shd w:val="clear" w:color="auto" w:fill="FFFFFF"/>
        <w:tabs>
          <w:tab w:val="left" w:leader="dot" w:pos="4670"/>
        </w:tabs>
        <w:ind w:left="284"/>
        <w:jc w:val="center"/>
        <w:rPr>
          <w:color w:val="000000"/>
          <w:sz w:val="24"/>
          <w:szCs w:val="24"/>
        </w:rPr>
      </w:pPr>
    </w:p>
    <w:p w:rsidR="00000000" w:rsidRDefault="00D4156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000000" w:rsidRDefault="00D4156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</w:pPr>
    </w:p>
    <w:p w:rsidR="00000000" w:rsidRDefault="00D4156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</w:pPr>
    </w:p>
    <w:p w:rsidR="00000000" w:rsidRDefault="00D41569">
      <w:pPr>
        <w:shd w:val="clear" w:color="auto" w:fill="FFFFFF"/>
        <w:tabs>
          <w:tab w:val="left" w:pos="3000"/>
          <w:tab w:val="left" w:leader="dot" w:pos="3792"/>
          <w:tab w:val="left" w:pos="5045"/>
          <w:tab w:val="left" w:leader="dot" w:pos="9214"/>
        </w:tabs>
      </w:pPr>
      <w:r>
        <w:rPr>
          <w:rFonts w:ascii="TimesNewRomanPSMT" w:eastAsia="TimesNewRomanPSMT" w:hAnsi="TimesNewRomanPSMT" w:cs="TimesNewRomanPSMT"/>
          <w:color w:val="000000"/>
          <w:sz w:val="24"/>
          <w:szCs w:val="24"/>
        </w:rPr>
        <w:t xml:space="preserve">   </w:t>
      </w:r>
    </w:p>
    <w:p w:rsidR="00000000" w:rsidRDefault="00D41569">
      <w:pPr>
        <w:rPr>
          <w:spacing w:val="-10"/>
          <w:szCs w:val="10"/>
        </w:rPr>
      </w:pPr>
      <w:r>
        <w:rPr>
          <w:sz w:val="24"/>
          <w:szCs w:val="10"/>
        </w:rPr>
        <w:t xml:space="preserve">                                                                           </w:t>
      </w:r>
      <w:r>
        <w:rPr>
          <w:spacing w:val="-3"/>
          <w:sz w:val="24"/>
          <w:szCs w:val="24"/>
        </w:rPr>
        <w:t>…………………</w:t>
      </w:r>
      <w:r>
        <w:rPr>
          <w:spacing w:val="-3"/>
          <w:sz w:val="24"/>
          <w:szCs w:val="24"/>
        </w:rPr>
        <w:t>..…………………..………..</w:t>
      </w:r>
    </w:p>
    <w:p w:rsidR="00000000" w:rsidRDefault="00D41569">
      <w:pPr>
        <w:rPr>
          <w:szCs w:val="10"/>
        </w:rPr>
      </w:pPr>
      <w:r>
        <w:rPr>
          <w:spacing w:val="-10"/>
          <w:szCs w:val="10"/>
        </w:rPr>
        <w:t xml:space="preserve">             </w:t>
      </w:r>
      <w:r>
        <w:rPr>
          <w:spacing w:val="-10"/>
          <w:szCs w:val="10"/>
        </w:rPr>
        <w:t xml:space="preserve">                                                                                                                          </w:t>
      </w:r>
      <w:r>
        <w:rPr>
          <w:spacing w:val="-10"/>
          <w:szCs w:val="10"/>
        </w:rPr>
        <w:t>data i podpis osoby upoważnionej**</w:t>
      </w:r>
    </w:p>
    <w:p w:rsidR="00000000" w:rsidRDefault="00D41569">
      <w:pPr>
        <w:rPr>
          <w:szCs w:val="10"/>
        </w:rPr>
      </w:pPr>
    </w:p>
    <w:p w:rsidR="00000000" w:rsidRDefault="00D41569">
      <w:pPr>
        <w:shd w:val="clear" w:color="auto" w:fill="FFFFFF"/>
        <w:ind w:left="3780"/>
        <w:rPr>
          <w:spacing w:val="-10"/>
          <w:sz w:val="24"/>
          <w:szCs w:val="24"/>
        </w:rPr>
      </w:pPr>
    </w:p>
    <w:p w:rsidR="00000000" w:rsidRDefault="00D41569">
      <w:pPr>
        <w:ind w:left="4500"/>
        <w:rPr>
          <w:spacing w:val="-10"/>
          <w:sz w:val="24"/>
          <w:szCs w:val="24"/>
        </w:rPr>
      </w:pPr>
    </w:p>
    <w:p w:rsidR="00000000" w:rsidRDefault="00D41569">
      <w:pPr>
        <w:rPr>
          <w:color w:val="FF0000"/>
          <w:spacing w:val="-10"/>
          <w:sz w:val="2"/>
          <w:szCs w:val="2"/>
        </w:rPr>
      </w:pPr>
    </w:p>
    <w:p w:rsidR="00000000" w:rsidRDefault="00D41569">
      <w:pPr>
        <w:rPr>
          <w:color w:val="FF0000"/>
          <w:spacing w:val="-10"/>
          <w:sz w:val="2"/>
          <w:szCs w:val="2"/>
        </w:rPr>
      </w:pPr>
    </w:p>
    <w:p w:rsidR="00000000" w:rsidRDefault="00D41569">
      <w:pPr>
        <w:rPr>
          <w:color w:val="FF0000"/>
          <w:spacing w:val="-10"/>
          <w:sz w:val="2"/>
          <w:szCs w:val="2"/>
        </w:rPr>
      </w:pPr>
    </w:p>
    <w:p w:rsidR="00000000" w:rsidRDefault="00D41569">
      <w:pPr>
        <w:rPr>
          <w:color w:val="FF0000"/>
          <w:spacing w:val="-10"/>
          <w:sz w:val="2"/>
          <w:szCs w:val="2"/>
        </w:rPr>
      </w:pPr>
    </w:p>
    <w:p w:rsidR="00000000" w:rsidRDefault="00D41569">
      <w:r>
        <w:t>*niepotrzebne skreślić</w:t>
      </w:r>
    </w:p>
    <w:p w:rsidR="00000000" w:rsidRDefault="00D41569">
      <w:pPr>
        <w:rPr>
          <w:i/>
          <w:sz w:val="22"/>
          <w:szCs w:val="22"/>
        </w:rPr>
      </w:pPr>
      <w:r>
        <w:t>** osoba upoważniona: Prezydent Miasta, Zastępca Prezydenta, Skarbnik</w:t>
      </w:r>
      <w:r>
        <w:t>, Sekretarz</w:t>
      </w:r>
    </w:p>
    <w:p w:rsidR="00000000" w:rsidRDefault="00D41569">
      <w:pPr>
        <w:pageBreakBefore/>
        <w:jc w:val="right"/>
        <w:rPr>
          <w:i/>
          <w:sz w:val="22"/>
          <w:szCs w:val="22"/>
        </w:rPr>
      </w:pPr>
    </w:p>
    <w:p w:rsidR="00000000" w:rsidRDefault="00D41569">
      <w:pPr>
        <w:jc w:val="right"/>
        <w:rPr>
          <w:sz w:val="10"/>
          <w:szCs w:val="10"/>
        </w:rPr>
      </w:pPr>
      <w:r>
        <w:rPr>
          <w:i/>
          <w:sz w:val="22"/>
          <w:szCs w:val="22"/>
        </w:rPr>
        <w:t>Załącznik Nr 1 do zapytania ofertowego</w:t>
      </w:r>
    </w:p>
    <w:p w:rsidR="00000000" w:rsidRDefault="00D41569">
      <w:pPr>
        <w:rPr>
          <w:sz w:val="10"/>
          <w:szCs w:val="10"/>
        </w:rPr>
      </w:pPr>
    </w:p>
    <w:p w:rsidR="00000000" w:rsidRDefault="00D41569">
      <w:pPr>
        <w:rPr>
          <w:sz w:val="22"/>
          <w:szCs w:val="22"/>
        </w:rPr>
      </w:pPr>
      <w:r>
        <w:rPr>
          <w:sz w:val="22"/>
          <w:szCs w:val="22"/>
        </w:rPr>
        <w:t xml:space="preserve">Nazwa Wykonawcy: </w:t>
      </w:r>
      <w:r>
        <w:rPr>
          <w:sz w:val="22"/>
          <w:szCs w:val="22"/>
        </w:rPr>
        <w:tab/>
        <w:t>………………………………………................</w:t>
      </w:r>
    </w:p>
    <w:p w:rsidR="00000000" w:rsidRDefault="00D41569">
      <w:pPr>
        <w:rPr>
          <w:sz w:val="22"/>
          <w:szCs w:val="22"/>
        </w:rPr>
      </w:pPr>
      <w:r>
        <w:rPr>
          <w:sz w:val="22"/>
          <w:szCs w:val="22"/>
        </w:rPr>
        <w:t xml:space="preserve">Adres wykonawcy:   </w:t>
      </w:r>
      <w:r>
        <w:rPr>
          <w:sz w:val="22"/>
          <w:szCs w:val="22"/>
        </w:rPr>
        <w:tab/>
        <w:t>…………………………………………………</w:t>
      </w:r>
    </w:p>
    <w:p w:rsidR="00000000" w:rsidRDefault="00D41569">
      <w:pPr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000000" w:rsidRDefault="00D41569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000000" w:rsidRDefault="00D41569">
      <w:pPr>
        <w:rPr>
          <w:b/>
          <w:bCs/>
          <w:sz w:val="10"/>
          <w:szCs w:val="10"/>
        </w:rPr>
      </w:pPr>
      <w:r>
        <w:rPr>
          <w:sz w:val="22"/>
          <w:szCs w:val="22"/>
        </w:rPr>
        <w:t>NIP i Regon: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………………………………………………….</w:t>
      </w:r>
    </w:p>
    <w:p w:rsidR="00000000" w:rsidRDefault="00D41569">
      <w:pPr>
        <w:ind w:left="5400"/>
        <w:rPr>
          <w:b/>
          <w:bCs/>
          <w:sz w:val="10"/>
          <w:szCs w:val="10"/>
        </w:rPr>
      </w:pPr>
    </w:p>
    <w:p w:rsidR="00000000" w:rsidRDefault="00D41569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Miasto/ Urząd M</w:t>
      </w:r>
      <w:r>
        <w:rPr>
          <w:b/>
          <w:bCs/>
          <w:sz w:val="22"/>
          <w:szCs w:val="22"/>
        </w:rPr>
        <w:t>iasta Jelenia Góra*</w:t>
      </w:r>
    </w:p>
    <w:p w:rsidR="00000000" w:rsidRDefault="00D41569">
      <w:pPr>
        <w:ind w:left="5400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Plac Ratuszowy 58</w:t>
      </w:r>
    </w:p>
    <w:p w:rsidR="00000000" w:rsidRDefault="00D41569">
      <w:pPr>
        <w:ind w:left="5400"/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58-500 Jelenia Góra  </w:t>
      </w:r>
    </w:p>
    <w:p w:rsidR="00000000" w:rsidRDefault="00D41569">
      <w:pPr>
        <w:jc w:val="center"/>
        <w:rPr>
          <w:b/>
          <w:sz w:val="22"/>
          <w:szCs w:val="22"/>
        </w:rPr>
      </w:pPr>
    </w:p>
    <w:p w:rsidR="00000000" w:rsidRDefault="00D41569">
      <w:pPr>
        <w:jc w:val="center"/>
        <w:rPr>
          <w:b/>
          <w:sz w:val="22"/>
          <w:szCs w:val="22"/>
        </w:rPr>
      </w:pPr>
    </w:p>
    <w:p w:rsidR="00000000" w:rsidRDefault="00D415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 F E R T A </w:t>
      </w:r>
    </w:p>
    <w:p w:rsidR="00000000" w:rsidRDefault="00D415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Znak sprawy: </w:t>
      </w:r>
      <w:r>
        <w:rPr>
          <w:spacing w:val="-1"/>
          <w:sz w:val="24"/>
          <w:szCs w:val="24"/>
        </w:rPr>
        <w:t>E.271.</w:t>
      </w:r>
      <w:r w:rsidR="00650575">
        <w:rPr>
          <w:spacing w:val="-1"/>
          <w:sz w:val="24"/>
          <w:szCs w:val="24"/>
        </w:rPr>
        <w:t>11</w:t>
      </w:r>
      <w:r>
        <w:rPr>
          <w:spacing w:val="-1"/>
          <w:sz w:val="24"/>
          <w:szCs w:val="24"/>
        </w:rPr>
        <w:t>.2016</w:t>
      </w:r>
    </w:p>
    <w:p w:rsidR="00000000" w:rsidRDefault="00D41569">
      <w:pPr>
        <w:rPr>
          <w:b/>
          <w:sz w:val="22"/>
          <w:szCs w:val="22"/>
        </w:rPr>
      </w:pPr>
    </w:p>
    <w:p w:rsidR="00000000" w:rsidRDefault="00D41569">
      <w:pPr>
        <w:shd w:val="clear" w:color="auto" w:fill="FFFFFF"/>
        <w:tabs>
          <w:tab w:val="left" w:pos="259"/>
          <w:tab w:val="left" w:leader="dot" w:pos="8837"/>
        </w:tabs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Odpowiadając na zapytanie ofertowe, na zadanie:</w:t>
      </w:r>
      <w:r>
        <w:rPr>
          <w:b/>
          <w:sz w:val="22"/>
          <w:szCs w:val="22"/>
        </w:rPr>
        <w:t xml:space="preserve"> </w:t>
      </w:r>
      <w:r>
        <w:rPr>
          <w:b/>
          <w:spacing w:val="-3"/>
          <w:sz w:val="22"/>
          <w:szCs w:val="22"/>
          <w:lang w:eastAsia="pl-PL"/>
        </w:rPr>
        <w:t>„remont instalacji wodn</w:t>
      </w:r>
      <w:r w:rsidR="00650575">
        <w:rPr>
          <w:b/>
          <w:spacing w:val="-3"/>
          <w:sz w:val="22"/>
          <w:szCs w:val="22"/>
          <w:lang w:eastAsia="pl-PL"/>
        </w:rPr>
        <w:t>ej</w:t>
      </w:r>
      <w:r>
        <w:rPr>
          <w:b/>
          <w:spacing w:val="-3"/>
          <w:sz w:val="22"/>
          <w:szCs w:val="22"/>
          <w:lang w:eastAsia="pl-PL"/>
        </w:rPr>
        <w:t xml:space="preserve">” </w:t>
      </w:r>
      <w:r w:rsidR="00650575">
        <w:rPr>
          <w:b/>
          <w:spacing w:val="-3"/>
          <w:sz w:val="22"/>
          <w:szCs w:val="22"/>
          <w:lang w:eastAsia="pl-PL"/>
        </w:rPr>
        <w:t xml:space="preserve">                          </w:t>
      </w:r>
      <w:r>
        <w:rPr>
          <w:b/>
          <w:spacing w:val="-3"/>
          <w:sz w:val="22"/>
          <w:szCs w:val="22"/>
          <w:lang w:eastAsia="pl-PL"/>
        </w:rPr>
        <w:t xml:space="preserve">     w   </w:t>
      </w:r>
      <w:r w:rsidR="00650575">
        <w:rPr>
          <w:b/>
          <w:spacing w:val="-3"/>
          <w:sz w:val="24"/>
          <w:szCs w:val="24"/>
          <w:lang w:eastAsia="pl-PL"/>
        </w:rPr>
        <w:t>Szkole Podstawowej</w:t>
      </w:r>
      <w:r>
        <w:rPr>
          <w:b/>
          <w:spacing w:val="-3"/>
          <w:sz w:val="24"/>
          <w:szCs w:val="24"/>
          <w:lang w:eastAsia="pl-PL"/>
        </w:rPr>
        <w:t xml:space="preserve"> Nr </w:t>
      </w:r>
      <w:r w:rsidR="00650575">
        <w:rPr>
          <w:b/>
          <w:spacing w:val="-3"/>
          <w:sz w:val="24"/>
          <w:szCs w:val="24"/>
          <w:lang w:eastAsia="pl-PL"/>
        </w:rPr>
        <w:t>3</w:t>
      </w:r>
      <w:r>
        <w:rPr>
          <w:b/>
          <w:spacing w:val="-3"/>
          <w:sz w:val="24"/>
          <w:szCs w:val="24"/>
          <w:lang w:eastAsia="pl-PL"/>
        </w:rPr>
        <w:t xml:space="preserve"> przy ul. </w:t>
      </w:r>
      <w:r w:rsidR="00650575">
        <w:rPr>
          <w:b/>
          <w:spacing w:val="-3"/>
          <w:sz w:val="24"/>
          <w:szCs w:val="24"/>
          <w:lang w:eastAsia="pl-PL"/>
        </w:rPr>
        <w:t>PCK</w:t>
      </w:r>
      <w:r>
        <w:rPr>
          <w:b/>
          <w:spacing w:val="-3"/>
          <w:sz w:val="24"/>
          <w:szCs w:val="24"/>
          <w:lang w:eastAsia="pl-PL"/>
        </w:rPr>
        <w:t xml:space="preserve"> </w:t>
      </w:r>
      <w:r w:rsidR="00650575">
        <w:rPr>
          <w:b/>
          <w:spacing w:val="-3"/>
          <w:sz w:val="24"/>
          <w:szCs w:val="24"/>
          <w:lang w:eastAsia="pl-PL"/>
        </w:rPr>
        <w:t>14 A</w:t>
      </w:r>
      <w:r>
        <w:rPr>
          <w:b/>
          <w:spacing w:val="-3"/>
          <w:sz w:val="24"/>
          <w:szCs w:val="24"/>
          <w:lang w:eastAsia="pl-PL"/>
        </w:rPr>
        <w:t xml:space="preserve">  w Jeleniej Górze</w:t>
      </w:r>
    </w:p>
    <w:p w:rsidR="00000000" w:rsidRDefault="00D41569">
      <w:pPr>
        <w:jc w:val="both"/>
        <w:rPr>
          <w:b/>
          <w:sz w:val="22"/>
          <w:szCs w:val="22"/>
        </w:rPr>
      </w:pPr>
    </w:p>
    <w:p w:rsidR="00000000" w:rsidRDefault="00D41569">
      <w:pPr>
        <w:pStyle w:val="Tekstpodstawowy21"/>
        <w:tabs>
          <w:tab w:val="left" w:pos="708"/>
        </w:tabs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pacing w:val="60"/>
          <w:sz w:val="22"/>
          <w:szCs w:val="22"/>
        </w:rPr>
        <w:t>oferuję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000000" w:rsidRDefault="00D41569">
      <w:pPr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1. Wykonanie przedmiotu zamówienia za:</w:t>
      </w:r>
    </w:p>
    <w:p w:rsidR="00000000" w:rsidRDefault="00D41569">
      <w:pPr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Cenę  ryczałtową/ jednostkową* (brutto).................................PLN</w:t>
      </w:r>
      <w:r>
        <w:rPr>
          <w:sz w:val="22"/>
          <w:szCs w:val="22"/>
        </w:rPr>
        <w:t xml:space="preserve"> (słownie PLN.................................) w tym należny podatek VAT.</w:t>
      </w:r>
    </w:p>
    <w:p w:rsidR="00000000" w:rsidRDefault="00D41569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2. Oświadczam, że zapoznałem się z zapytaniem ofertowym o</w:t>
      </w:r>
      <w:r>
        <w:rPr>
          <w:sz w:val="22"/>
          <w:szCs w:val="22"/>
        </w:rPr>
        <w:t>raz projektem umowy i nie wnoszę zastrzeżeń.</w:t>
      </w:r>
    </w:p>
    <w:p w:rsidR="00000000" w:rsidRDefault="00D41569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Potwierdzam wykonanie roboty budowlanej: </w:t>
      </w:r>
      <w:r>
        <w:rPr>
          <w:b/>
          <w:spacing w:val="-2"/>
          <w:sz w:val="24"/>
          <w:szCs w:val="24"/>
        </w:rPr>
        <w:t xml:space="preserve"> do 26 sierpnia 2016</w:t>
      </w:r>
      <w:r>
        <w:rPr>
          <w:b/>
          <w:spacing w:val="-2"/>
          <w:sz w:val="22"/>
          <w:szCs w:val="22"/>
        </w:rPr>
        <w:t xml:space="preserve"> r.</w:t>
      </w:r>
    </w:p>
    <w:p w:rsidR="00000000" w:rsidRDefault="00D41569">
      <w:pPr>
        <w:shd w:val="clear" w:color="auto" w:fill="FFFFFF"/>
        <w:tabs>
          <w:tab w:val="left" w:pos="180"/>
          <w:tab w:val="left" w:leader="dot" w:pos="9034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4. Wyrażam zgodę na warunki płatności określone w projekcie umowy.</w:t>
      </w:r>
    </w:p>
    <w:p w:rsidR="00000000" w:rsidRDefault="00D41569">
      <w:pPr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</w:rPr>
        <w:t>5. Oświadczam, że:</w:t>
      </w:r>
    </w:p>
    <w:p w:rsidR="00000000" w:rsidRDefault="00D41569">
      <w:pPr>
        <w:widowControl/>
        <w:numPr>
          <w:ilvl w:val="0"/>
          <w:numId w:val="2"/>
        </w:numPr>
        <w:autoSpaceDE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spełniam warunki udziału w postępowaniu o udzielenie zamó</w:t>
      </w:r>
      <w:r>
        <w:rPr>
          <w:sz w:val="22"/>
          <w:szCs w:val="22"/>
          <w:lang w:val="pl-PL" w:eastAsia="pl-PL"/>
        </w:rPr>
        <w:t>wienia</w:t>
      </w:r>
      <w:r>
        <w:rPr>
          <w:sz w:val="22"/>
          <w:szCs w:val="22"/>
        </w:rPr>
        <w:t>;</w:t>
      </w:r>
    </w:p>
    <w:p w:rsidR="00000000" w:rsidRDefault="00D41569">
      <w:pPr>
        <w:widowControl/>
        <w:numPr>
          <w:ilvl w:val="0"/>
          <w:numId w:val="2"/>
        </w:numPr>
        <w:autoSpaceDE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posiadam uprawnienia do wykonywania działalności lub czynności objętych niniejszym zamówieniem, jeżeli przepisy prawa nakładają obowiązek posiadania takich uprawnień;</w:t>
      </w:r>
    </w:p>
    <w:p w:rsidR="00000000" w:rsidRDefault="00D41569">
      <w:pPr>
        <w:widowControl/>
        <w:numPr>
          <w:ilvl w:val="0"/>
          <w:numId w:val="2"/>
        </w:numPr>
        <w:autoSpaceDE/>
        <w:jc w:val="both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……………………………………………………………………………………………</w:t>
      </w:r>
      <w:r>
        <w:rPr>
          <w:sz w:val="22"/>
          <w:szCs w:val="22"/>
          <w:lang w:val="pl-PL" w:eastAsia="pl-PL"/>
        </w:rPr>
        <w:t>..</w:t>
      </w:r>
    </w:p>
    <w:p w:rsidR="00000000" w:rsidRDefault="00D41569">
      <w:pPr>
        <w:ind w:left="360"/>
        <w:jc w:val="both"/>
        <w:rPr>
          <w:sz w:val="22"/>
          <w:szCs w:val="22"/>
          <w:lang w:val="pl-PL" w:eastAsia="pl-PL"/>
        </w:rPr>
      </w:pPr>
    </w:p>
    <w:p w:rsidR="00000000" w:rsidRDefault="00D41569">
      <w:pPr>
        <w:ind w:left="360"/>
        <w:jc w:val="both"/>
        <w:rPr>
          <w:sz w:val="22"/>
          <w:szCs w:val="22"/>
          <w:lang w:val="pl-PL" w:eastAsia="pl-PL"/>
        </w:rPr>
      </w:pPr>
    </w:p>
    <w:p w:rsidR="00000000" w:rsidRDefault="00D41569">
      <w:pPr>
        <w:ind w:left="360"/>
        <w:jc w:val="both"/>
        <w:rPr>
          <w:sz w:val="22"/>
          <w:szCs w:val="22"/>
          <w:lang w:val="pl-PL" w:eastAsia="pl-PL"/>
        </w:rPr>
      </w:pPr>
    </w:p>
    <w:p w:rsidR="00000000" w:rsidRDefault="00D41569">
      <w:pPr>
        <w:ind w:left="360"/>
        <w:jc w:val="both"/>
        <w:rPr>
          <w:sz w:val="22"/>
          <w:szCs w:val="22"/>
          <w:lang w:val="pl-PL" w:eastAsia="pl-PL"/>
        </w:rPr>
      </w:pPr>
    </w:p>
    <w:p w:rsidR="00000000" w:rsidRDefault="00D41569">
      <w:pPr>
        <w:jc w:val="both"/>
        <w:rPr>
          <w:sz w:val="22"/>
          <w:szCs w:val="22"/>
          <w:lang w:val="pl-PL" w:eastAsia="pl-PL"/>
        </w:rPr>
      </w:pPr>
    </w:p>
    <w:p w:rsidR="00000000" w:rsidRDefault="00D41569">
      <w:pPr>
        <w:jc w:val="both"/>
        <w:rPr>
          <w:sz w:val="22"/>
          <w:szCs w:val="22"/>
          <w:lang w:val="pl-PL" w:eastAsia="pl-PL"/>
        </w:rPr>
      </w:pPr>
    </w:p>
    <w:p w:rsidR="00000000" w:rsidRDefault="00D41569">
      <w:pPr>
        <w:tabs>
          <w:tab w:val="left" w:pos="426"/>
        </w:tabs>
        <w:ind w:left="35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  <w:r>
        <w:t xml:space="preserve">            ........................................................</w:t>
      </w:r>
    </w:p>
    <w:p w:rsidR="00000000" w:rsidRDefault="00D41569">
      <w:pPr>
        <w:tabs>
          <w:tab w:val="left" w:pos="426"/>
        </w:tabs>
        <w:ind w:left="357"/>
        <w:rPr>
          <w:lang w:val="pl-PL" w:eastAsia="pl-PL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 xml:space="preserve">        </w:t>
      </w:r>
      <w:r>
        <w:rPr>
          <w:vertAlign w:val="superscript"/>
        </w:rPr>
        <w:t>(podpis wykonawcy lub osoby upełnomocnionej)</w:t>
      </w:r>
    </w:p>
    <w:p w:rsidR="00000000" w:rsidRDefault="00D41569">
      <w:pPr>
        <w:jc w:val="both"/>
        <w:rPr>
          <w:lang w:val="pl-PL" w:eastAsia="pl-PL"/>
        </w:rPr>
      </w:pPr>
    </w:p>
    <w:p w:rsidR="00000000" w:rsidRDefault="00D41569">
      <w:r>
        <w:rPr>
          <w:u w:val="single"/>
        </w:rPr>
        <w:t>W załączeniu:</w:t>
      </w:r>
    </w:p>
    <w:p w:rsidR="00000000" w:rsidRDefault="00D41569">
      <w:pPr>
        <w:widowControl/>
        <w:numPr>
          <w:ilvl w:val="0"/>
          <w:numId w:val="3"/>
        </w:numPr>
        <w:autoSpaceDE/>
        <w:jc w:val="both"/>
      </w:pPr>
      <w:r>
        <w:t>Aktualny odpis z właściwego rejestru lub z centralnej ewidencji i informacji o działalności gospodarczej, jeżeli odrębne przepisy wymagają wpisu do rejestru lub ewidencji, w celu wykazania</w:t>
      </w:r>
      <w:r>
        <w:t xml:space="preserve"> braku podstaw </w:t>
      </w:r>
      <w:r>
        <w:br/>
        <w:t xml:space="preserve">do wykluczenia, wystawionego nie wcześniej niż 6 miesięcy przed upływem terminu składania ofert. </w:t>
      </w:r>
    </w:p>
    <w:p w:rsidR="00000000" w:rsidRDefault="00D41569">
      <w:pPr>
        <w:widowControl/>
        <w:autoSpaceDE/>
      </w:pPr>
    </w:p>
    <w:p w:rsidR="00000000" w:rsidRDefault="00D41569"/>
    <w:p w:rsidR="00000000" w:rsidRDefault="00D41569"/>
    <w:p w:rsidR="00000000" w:rsidRDefault="00D41569"/>
    <w:p w:rsidR="00000000" w:rsidRDefault="00D41569"/>
    <w:p w:rsidR="00000000" w:rsidRDefault="00D41569"/>
    <w:p w:rsidR="00D41569" w:rsidRDefault="00D41569">
      <w:r>
        <w:t>*niepotrzebne skreślić</w:t>
      </w:r>
    </w:p>
    <w:sectPr w:rsidR="00D41569">
      <w:headerReference w:type="default" r:id="rId8"/>
      <w:headerReference w:type="first" r:id="rId9"/>
      <w:pgSz w:w="11906" w:h="16838"/>
      <w:pgMar w:top="851" w:right="1418" w:bottom="567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569" w:rsidRDefault="00D41569">
      <w:r>
        <w:separator/>
      </w:r>
    </w:p>
  </w:endnote>
  <w:endnote w:type="continuationSeparator" w:id="1">
    <w:p w:rsidR="00D41569" w:rsidRDefault="00D41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569" w:rsidRDefault="00D41569">
      <w:r>
        <w:separator/>
      </w:r>
    </w:p>
  </w:footnote>
  <w:footnote w:type="continuationSeparator" w:id="1">
    <w:p w:rsidR="00D41569" w:rsidRDefault="00D415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50575">
    <w:pPr>
      <w:pStyle w:val="Nagwek"/>
      <w:tabs>
        <w:tab w:val="clear" w:pos="4536"/>
        <w:tab w:val="clear" w:pos="9072"/>
        <w:tab w:val="left" w:pos="7560"/>
      </w:tabs>
      <w:rPr>
        <w:b/>
        <w:lang w:val="pl-PL" w:eastAsia="pl-PL"/>
      </w:rPr>
    </w:pPr>
    <w:r>
      <w:rPr>
        <w:noProof/>
        <w:lang w:eastAsia="pl-PL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71120</wp:posOffset>
          </wp:positionH>
          <wp:positionV relativeFrom="paragraph">
            <wp:posOffset>123825</wp:posOffset>
          </wp:positionV>
          <wp:extent cx="756285" cy="899160"/>
          <wp:effectExtent l="1905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8991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41569">
      <w:tab/>
      <w:t xml:space="preserve">              </w:t>
    </w:r>
  </w:p>
  <w:tbl>
    <w:tblPr>
      <w:tblW w:w="0" w:type="auto"/>
      <w:tblInd w:w="1623" w:type="dxa"/>
      <w:tblLayout w:type="fixed"/>
      <w:tblLook w:val="0000"/>
    </w:tblPr>
    <w:tblGrid>
      <w:gridCol w:w="3827"/>
      <w:gridCol w:w="1134"/>
      <w:gridCol w:w="1219"/>
      <w:gridCol w:w="1454"/>
    </w:tblGrid>
    <w:tr w:rsidR="00000000">
      <w:trPr>
        <w:trHeight w:val="518"/>
      </w:trPr>
      <w:tc>
        <w:tcPr>
          <w:tcW w:w="763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0000" w:rsidRDefault="00D41569">
          <w:pPr>
            <w:pStyle w:val="Nagwek"/>
            <w:jc w:val="center"/>
          </w:pPr>
          <w:r>
            <w:rPr>
              <w:b/>
              <w:lang w:val="pl-PL" w:eastAsia="pl-PL"/>
            </w:rPr>
            <w:t>URZĄD MIASTA JELENIA GÓRA</w:t>
          </w:r>
        </w:p>
        <w:p w:rsidR="00000000" w:rsidRDefault="00D41569">
          <w:pPr>
            <w:pStyle w:val="Nagwek"/>
          </w:pPr>
        </w:p>
      </w:tc>
    </w:tr>
    <w:tr w:rsidR="00000000">
      <w:tc>
        <w:tcPr>
          <w:tcW w:w="382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0000" w:rsidRDefault="00D41569">
          <w:pPr>
            <w:pStyle w:val="Nagwek"/>
            <w:rPr>
              <w:i/>
            </w:rPr>
          </w:pPr>
          <w:r>
            <w:rPr>
              <w:b/>
            </w:rPr>
            <w:t>PROCEDURA O UDZIELENIE ZAMÓWIEŃ PUBLICZNYCH, KTÓRYCH WARTOŚĆ NIE PRZ</w:t>
          </w:r>
          <w:r>
            <w:rPr>
              <w:b/>
            </w:rPr>
            <w:t>EKRACZA WYRAŻONEJ W ZŁOTYCH  KWOTY 30 000 EUR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0000" w:rsidRDefault="00D41569">
          <w:pPr>
            <w:pStyle w:val="Nagwek"/>
            <w:jc w:val="center"/>
            <w:rPr>
              <w:b/>
            </w:rPr>
          </w:pPr>
          <w:r>
            <w:rPr>
              <w:i/>
            </w:rPr>
            <w:t>EDYCJA:</w:t>
          </w:r>
        </w:p>
        <w:p w:rsidR="00000000" w:rsidRDefault="00D41569">
          <w:pPr>
            <w:pStyle w:val="Nagwek"/>
            <w:jc w:val="center"/>
            <w:rPr>
              <w:i/>
            </w:rPr>
          </w:pPr>
          <w:r>
            <w:rPr>
              <w:b/>
            </w:rPr>
            <w:t>B/5</w:t>
          </w:r>
        </w:p>
      </w:tc>
      <w:tc>
        <w:tcPr>
          <w:tcW w:w="1219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000000" w:rsidRDefault="00D41569">
          <w:pPr>
            <w:pStyle w:val="Nagwek"/>
            <w:jc w:val="center"/>
            <w:rPr>
              <w:b/>
            </w:rPr>
          </w:pPr>
          <w:r>
            <w:rPr>
              <w:i/>
            </w:rPr>
            <w:t>INDEX:</w:t>
          </w:r>
        </w:p>
        <w:p w:rsidR="00000000" w:rsidRDefault="00D41569">
          <w:pPr>
            <w:pStyle w:val="Nagwek"/>
            <w:jc w:val="center"/>
            <w:rPr>
              <w:i/>
            </w:rPr>
          </w:pPr>
          <w:r>
            <w:rPr>
              <w:b/>
            </w:rPr>
            <w:t>3/Po-6</w:t>
          </w:r>
        </w:p>
      </w:tc>
      <w:tc>
        <w:tcPr>
          <w:tcW w:w="14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000000" w:rsidRDefault="00D41569">
          <w:pPr>
            <w:pStyle w:val="Nagwek"/>
            <w:jc w:val="center"/>
          </w:pPr>
          <w:r>
            <w:rPr>
              <w:i/>
            </w:rPr>
            <w:t>STRONA:</w:t>
          </w:r>
        </w:p>
        <w:p w:rsidR="00000000" w:rsidRDefault="00D41569">
          <w:pPr>
            <w:pStyle w:val="Nagwek"/>
            <w:jc w:val="center"/>
          </w:pPr>
          <w:r>
            <w:rPr>
              <w:rStyle w:val="Numerstrony"/>
            </w:rPr>
            <w:fldChar w:fldCharType="begin"/>
          </w:r>
          <w:r>
            <w:rPr>
              <w:rStyle w:val="Numerstrony"/>
            </w:rPr>
            <w:instrText xml:space="preserve"> PAGE </w:instrText>
          </w:r>
          <w:r>
            <w:rPr>
              <w:rStyle w:val="Numerstrony"/>
            </w:rPr>
            <w:fldChar w:fldCharType="separate"/>
          </w:r>
          <w:r w:rsidR="00650575">
            <w:rPr>
              <w:rStyle w:val="Numerstrony"/>
              <w:noProof/>
            </w:rPr>
            <w:t>2</w:t>
          </w:r>
          <w:r>
            <w:rPr>
              <w:rStyle w:val="Numerstrony"/>
            </w:rPr>
            <w:fldChar w:fldCharType="end"/>
          </w:r>
        </w:p>
      </w:tc>
    </w:tr>
  </w:tbl>
  <w:p w:rsidR="00000000" w:rsidRDefault="00D4156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4156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  <w:lang w:val="pl-PL" w:eastAsia="pl-P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pacing w:val="-3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650575"/>
    <w:rsid w:val="00650575"/>
    <w:rsid w:val="00D41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i w:val="0"/>
      <w:sz w:val="22"/>
      <w:szCs w:val="22"/>
      <w:lang w:val="pl-PL" w:eastAsia="pl-PL"/>
    </w:rPr>
  </w:style>
  <w:style w:type="character" w:customStyle="1" w:styleId="WW8Num3z0">
    <w:name w:val="WW8Num3z0"/>
  </w:style>
  <w:style w:type="character" w:customStyle="1" w:styleId="WW8Num4z0">
    <w:name w:val="WW8Num4z0"/>
    <w:rPr>
      <w:b w:val="0"/>
      <w:i w:val="0"/>
      <w:spacing w:val="-3"/>
      <w:sz w:val="22"/>
      <w:szCs w:val="22"/>
    </w:rPr>
  </w:style>
  <w:style w:type="character" w:customStyle="1" w:styleId="WW8Num4z2">
    <w:name w:val="WW8Num4z2"/>
    <w:rPr>
      <w:rFonts w:ascii="Wingdings" w:hAnsi="Wingdings" w:cs="Wingdings"/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2">
    <w:name w:val="Domyślna czcionka akapitu2"/>
  </w:style>
  <w:style w:type="character" w:customStyle="1" w:styleId="WW8Num5z2">
    <w:name w:val="WW8Num5z2"/>
    <w:rPr>
      <w:rFonts w:ascii="Wingdings" w:hAnsi="Wingdings" w:cs="Wingdings"/>
      <w:b w:val="0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eastAsia="Times New Roman" w:hAnsi="Symbol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hAnsi="Times New Roman" w:cs="Times New Roman"/>
      <w:b/>
    </w:rPr>
  </w:style>
  <w:style w:type="character" w:customStyle="1" w:styleId="WW8Num12z0">
    <w:name w:val="WW8Num12z0"/>
    <w:rPr>
      <w:b w:val="0"/>
      <w:i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basedOn w:val="Domylnaczcionkaakapitu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sartnormalZnak">
    <w:name w:val="zsart_normal Znak"/>
    <w:basedOn w:val="Normalny"/>
    <w:pPr>
      <w:widowControl/>
      <w:autoSpaceDE/>
      <w:spacing w:before="120" w:after="280" w:line="360" w:lineRule="auto"/>
      <w:jc w:val="both"/>
    </w:pPr>
    <w:rPr>
      <w:rFonts w:ascii="Verdana" w:hAnsi="Verdana" w:cs="Verdana"/>
      <w:lang w:val="en-U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tabs>
        <w:tab w:val="left" w:pos="360"/>
      </w:tabs>
      <w:overflowPunct w:val="0"/>
      <w:jc w:val="both"/>
      <w:textAlignment w:val="baseline"/>
    </w:pPr>
    <w:rPr>
      <w:rFonts w:ascii="Arial" w:hAnsi="Arial" w:cs="Arial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janiak@jeleniagor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3514</Characters>
  <Application>Microsoft Office Word</Application>
  <DocSecurity>0</DocSecurity>
  <Lines>29</Lines>
  <Paragraphs>8</Paragraphs>
  <ScaleCrop>false</ScaleCrop>
  <Company>UM Jelenia Góra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dc:description/>
  <cp:lastModifiedBy>gjaniak</cp:lastModifiedBy>
  <cp:revision>2</cp:revision>
  <cp:lastPrinted>2015-06-19T07:26:00Z</cp:lastPrinted>
  <dcterms:created xsi:type="dcterms:W3CDTF">2016-06-16T06:39:00Z</dcterms:created>
  <dcterms:modified xsi:type="dcterms:W3CDTF">2016-06-16T06:39:00Z</dcterms:modified>
</cp:coreProperties>
</file>