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4390"/>
        <w:gridCol w:w="1276"/>
        <w:gridCol w:w="1984"/>
        <w:gridCol w:w="1276"/>
        <w:gridCol w:w="1848"/>
      </w:tblGrid>
      <w:tr>
        <w:trPr>
          <w:trHeight w:val="379" w:hRule="atLeast"/>
        </w:trPr>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8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10830" w:type="dxa"/>
        <w:jc w:val="left"/>
        <w:tblInd w:w="-99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830"/>
      </w:tblGrid>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30"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830"/>
      </w:tblGrid>
      <w:tr>
        <w:trPr>
          <w:trHeight w:val="316"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710"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710"/>
      </w:tblGrid>
      <w:tr>
        <w:trPr>
          <w:trHeight w:val="374" w:hRule="atLeast"/>
        </w:trPr>
        <w:tc>
          <w:tcPr>
            <w:tcW w:w="10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1071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605"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605"/>
      </w:tblGrid>
      <w:tr>
        <w:trPr>
          <w:trHeight w:val="561" w:hRule="atLeast"/>
        </w:trPr>
        <w:tc>
          <w:tcPr>
            <w:tcW w:w="106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1060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545"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425"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3394"/>
        <w:gridCol w:w="2428"/>
        <w:gridCol w:w="4603"/>
      </w:tblGrid>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8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545"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425" w:type="dxa"/>
        <w:jc w:val="left"/>
        <w:tblInd w:w="-810"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0" w:type="dxa"/>
          <w:bottom w:w="0" w:type="dxa"/>
          <w:right w:w="70" w:type="dxa"/>
        </w:tblCellMar>
        <w:tblLook w:val="0000"/>
      </w:tblPr>
      <w:tblGrid>
        <w:gridCol w:w="476"/>
        <w:gridCol w:w="4191"/>
        <w:gridCol w:w="1076"/>
        <w:gridCol w:w="4681"/>
      </w:tblGrid>
      <w:tr>
        <w:trPr>
          <w:trHeight w:val="551" w:hRule="atLeast"/>
        </w:trPr>
        <w:tc>
          <w:tcPr>
            <w:tcW w:w="1042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0"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4681"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4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0"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68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pStyle w:val="Normal"/>
        <w:widowControl w:val="false"/>
        <w:jc w:val="both"/>
        <w:rPr/>
      </w:pPr>
      <w:r>
        <w:rPr/>
      </w:r>
    </w:p>
    <w:tbl>
      <w:tblPr>
        <w:tblW w:w="10020" w:type="dxa"/>
        <w:jc w:val="left"/>
        <w:tblInd w:w="-7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37" w:type="dxa"/>
          <w:bottom w:w="0" w:type="dxa"/>
          <w:right w:w="70" w:type="dxa"/>
        </w:tblCellMar>
        <w:tblLook w:val="0000"/>
      </w:tblPr>
      <w:tblGrid>
        <w:gridCol w:w="794"/>
        <w:gridCol w:w="615"/>
        <w:gridCol w:w="1035"/>
        <w:gridCol w:w="841"/>
        <w:gridCol w:w="795"/>
        <w:gridCol w:w="689"/>
        <w:gridCol w:w="1"/>
        <w:gridCol w:w="629"/>
        <w:gridCol w:w="1"/>
        <w:gridCol w:w="854"/>
        <w:gridCol w:w="1"/>
        <w:gridCol w:w="1019"/>
        <w:gridCol w:w="1"/>
        <w:gridCol w:w="1019"/>
        <w:gridCol w:w="1"/>
        <w:gridCol w:w="735"/>
        <w:gridCol w:w="1"/>
        <w:gridCol w:w="988"/>
      </w:tblGrid>
      <w:tr>
        <w:trPr>
          <w:trHeight w:val="376" w:hRule="atLeast"/>
        </w:trPr>
        <w:tc>
          <w:tcPr>
            <w:tcW w:w="10019"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bidi w:val="0"/>
              <w:ind w:left="227" w:right="2438" w:hanging="0"/>
              <w:jc w:val="left"/>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nr 1.2 do oferty dla każdego roku odrębnie)</w:t>
            </w:r>
          </w:p>
        </w:tc>
      </w:tr>
      <w:tr>
        <w:trPr>
          <w:trHeight w:val="1421"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79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69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3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2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bookmarkStart w:id="1" w:name="_Ref447110731"/>
            <w:bookmarkEnd w:id="1"/>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79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3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630"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61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2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232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2325"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794"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bl>
      <w:tblPr>
        <w:tblW w:w="10095" w:type="dxa"/>
        <w:jc w:val="left"/>
        <w:tblInd w:w="-810"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0" w:type="dxa"/>
          <w:bottom w:w="0" w:type="dxa"/>
          <w:right w:w="70" w:type="dxa"/>
        </w:tblCellMar>
        <w:tblLook w:val="0000"/>
      </w:tblPr>
      <w:tblGrid>
        <w:gridCol w:w="481"/>
        <w:gridCol w:w="537"/>
        <w:gridCol w:w="6385"/>
        <w:gridCol w:w="1"/>
        <w:gridCol w:w="2690"/>
      </w:tblGrid>
      <w:tr>
        <w:trPr>
          <w:trHeight w:val="390" w:hRule="atLeast"/>
        </w:trPr>
        <w:tc>
          <w:tcPr>
            <w:tcW w:w="10094"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0"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tc>
      </w:tr>
      <w:tr>
        <w:trPr>
          <w:trHeight w:val="529"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3"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4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735" w:hRule="atLeast"/>
        </w:trPr>
        <w:tc>
          <w:tcPr>
            <w:tcW w:w="48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3"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269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71"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4353_1888385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2781_188838500"/>
            <w:r>
              <w:rPr>
                <w:rFonts w:cs="Calibri" w:ascii="Calibri" w:hAnsi="Calibri" w:asciiTheme="minorHAnsi" w:hAnsiTheme="minorHAnsi"/>
                <w:b/>
                <w:color w:val="00000A"/>
                <w:sz w:val="20"/>
                <w:szCs w:val="20"/>
                <w:vertAlign w:val="superscript"/>
              </w:rPr>
              <w:t>3</w:t>
            </w:r>
            <w:bookmarkStart w:id="5" w:name="__Fieldmark__1219_188838500"/>
            <w:r>
              <w:rPr>
                <w:rFonts w:cs="Calibri" w:ascii="Calibri" w:hAnsi="Calibri" w:asciiTheme="minorHAnsi" w:hAnsiTheme="minorHAnsi"/>
                <w:b/>
                <w:color w:val="00000A"/>
                <w:sz w:val="20"/>
                <w:szCs w:val="20"/>
              </w:rPr>
            </w:r>
            <w:r>
              <w:fldChar w:fldCharType="end"/>
            </w:r>
            <w:bookmarkStart w:id="6" w:name="__Fieldmark__6757_1976048059"/>
            <w:bookmarkStart w:id="7" w:name="__Fieldmark__12640_100088948"/>
            <w:bookmarkEnd w:id="3"/>
            <w:bookmarkEnd w:id="4"/>
            <w:bookmarkEnd w:id="5"/>
            <w:bookmarkEnd w:id="6"/>
            <w:bookmarkEnd w:id="7"/>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8" w:name="__Fieldmark__4374_1888385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9" w:name="__Fieldmark__2799_188838500"/>
            <w:r>
              <w:rPr>
                <w:rFonts w:cs="Calibri" w:ascii="Calibri" w:hAnsi="Calibri" w:asciiTheme="minorHAnsi" w:hAnsiTheme="minorHAnsi"/>
                <w:b/>
                <w:color w:val="00000A"/>
                <w:sz w:val="20"/>
                <w:szCs w:val="20"/>
                <w:vertAlign w:val="superscript"/>
              </w:rPr>
              <w:t>3</w:t>
            </w:r>
            <w:bookmarkStart w:id="10" w:name="__Fieldmark__1234_188838500"/>
            <w:r>
              <w:rPr>
                <w:rFonts w:cs="Calibri" w:ascii="Calibri" w:hAnsi="Calibri" w:asciiTheme="minorHAnsi" w:hAnsiTheme="minorHAnsi"/>
                <w:b/>
                <w:color w:val="00000A"/>
                <w:sz w:val="20"/>
                <w:szCs w:val="20"/>
              </w:rPr>
            </w:r>
            <w:r>
              <w:fldChar w:fldCharType="end"/>
            </w:r>
            <w:bookmarkStart w:id="11" w:name="__Fieldmark__6768_1976048059"/>
            <w:bookmarkStart w:id="12" w:name="__Fieldmark__12651_100088948"/>
            <w:bookmarkEnd w:id="8"/>
            <w:bookmarkEnd w:id="9"/>
            <w:bookmarkEnd w:id="10"/>
            <w:bookmarkEnd w:id="11"/>
            <w:bookmarkEnd w:id="12"/>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38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13" w:name="__Fieldmark__4395_1888385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4" w:name="__Fieldmark__2817_188838500"/>
            <w:r>
              <w:rPr>
                <w:rFonts w:cs="Calibri" w:ascii="Calibri" w:hAnsi="Calibri" w:asciiTheme="minorHAnsi" w:hAnsiTheme="minorHAnsi"/>
                <w:b/>
                <w:color w:val="00000A"/>
                <w:sz w:val="20"/>
                <w:szCs w:val="20"/>
                <w:vertAlign w:val="superscript"/>
              </w:rPr>
              <w:t>3</w:t>
            </w:r>
            <w:bookmarkStart w:id="15" w:name="__Fieldmark__1249_188838500"/>
            <w:r>
              <w:rPr>
                <w:rFonts w:cs="Calibri" w:ascii="Calibri" w:hAnsi="Calibri" w:asciiTheme="minorHAnsi" w:hAnsiTheme="minorHAnsi"/>
                <w:b/>
                <w:color w:val="00000A"/>
                <w:sz w:val="20"/>
                <w:szCs w:val="20"/>
              </w:rPr>
            </w:r>
            <w:r>
              <w:fldChar w:fldCharType="end"/>
            </w:r>
            <w:bookmarkStart w:id="16" w:name="__Fieldmark__6779_1976048059"/>
            <w:bookmarkStart w:id="17" w:name="__Fieldmark__12662_100088948"/>
            <w:bookmarkEnd w:id="13"/>
            <w:bookmarkEnd w:id="14"/>
            <w:bookmarkEnd w:id="15"/>
            <w:bookmarkEnd w:id="16"/>
            <w:bookmarkEnd w:id="17"/>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2691"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38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w:t>
            </w:r>
          </w:p>
        </w:tc>
        <w:tc>
          <w:tcPr>
            <w:tcW w:w="2691"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520"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38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8" w:name="__Fieldmark__4434_1888385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9" w:name="__Fieldmark__2853_188838500"/>
            <w:r>
              <w:rPr>
                <w:rFonts w:cs="Calibri" w:ascii="Calibri" w:hAnsi="Calibri" w:asciiTheme="minorHAnsi" w:hAnsiTheme="minorHAnsi"/>
                <w:b/>
                <w:color w:val="00000A"/>
                <w:sz w:val="20"/>
                <w:szCs w:val="20"/>
                <w:vertAlign w:val="superscript"/>
              </w:rPr>
              <w:t>3</w:t>
            </w:r>
            <w:bookmarkStart w:id="20" w:name="__Fieldmark__1286_188838500"/>
            <w:r>
              <w:rPr>
                <w:rFonts w:cs="Calibri" w:ascii="Calibri" w:hAnsi="Calibri" w:asciiTheme="minorHAnsi" w:hAnsiTheme="minorHAnsi"/>
                <w:b/>
                <w:color w:val="00000A"/>
                <w:sz w:val="20"/>
                <w:szCs w:val="20"/>
              </w:rPr>
            </w:r>
            <w:r>
              <w:fldChar w:fldCharType="end"/>
            </w:r>
            <w:bookmarkStart w:id="21" w:name="__Fieldmark__6835_1976048059"/>
            <w:bookmarkStart w:id="22" w:name="__Fieldmark__12697_100088948"/>
            <w:bookmarkEnd w:id="18"/>
            <w:bookmarkEnd w:id="19"/>
            <w:bookmarkEnd w:id="20"/>
            <w:bookmarkEnd w:id="21"/>
            <w:bookmarkEnd w:id="22"/>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1"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4"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32" w:hRule="atLeast"/>
        </w:trPr>
        <w:tc>
          <w:tcPr>
            <w:tcW w:w="48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7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pPr>
            <w:r>
              <w:rPr>
                <w:rFonts w:cs="Calibri" w:ascii="Calibri" w:hAnsi="Calibri" w:asciiTheme="minorHAnsi" w:hAnsiTheme="minorHAnsi"/>
                <w:b/>
                <w:color w:val="00000A"/>
                <w:sz w:val="22"/>
                <w:szCs w:val="22"/>
              </w:rPr>
              <w:t>%</w:t>
            </w:r>
          </w:p>
        </w:tc>
      </w:tr>
      <w:tr>
        <w:trPr>
          <w:trHeight w:val="630"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pPr>
            <w:r>
              <w:rPr>
                <w:rFonts w:cs="Calibri" w:ascii="Calibri" w:hAnsi="Calibri" w:asciiTheme="minorHAnsi" w:hAnsiTheme="minorHAnsi"/>
                <w:b/>
                <w:bCs/>
                <w:color w:val="00000A"/>
                <w:sz w:val="20"/>
                <w:szCs w:val="20"/>
              </w:rPr>
              <w:t>5</w:t>
            </w:r>
          </w:p>
        </w:tc>
        <w:tc>
          <w:tcPr>
            <w:tcW w:w="69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99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60"/>
      </w:tblGrid>
      <w:tr>
        <w:trPr>
          <w:trHeight w:val="750"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23" w:name="__Fieldmark__4686_188838500"/>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24" w:name="__Fieldmark__3102_188838500"/>
            <w:r>
              <w:rPr>
                <w:rFonts w:cs="Verdana" w:ascii="Calibri" w:hAnsi="Calibri" w:asciiTheme="minorHAnsi" w:hAnsiTheme="minorHAnsi"/>
                <w:bCs/>
                <w:iCs/>
                <w:color w:val="00000A"/>
                <w:sz w:val="18"/>
                <w:szCs w:val="18"/>
              </w:rPr>
            </w:r>
            <w:r>
              <w:fldChar w:fldCharType="end"/>
            </w:r>
            <w:bookmarkStart w:id="25" w:name="__Fieldmark__12965_100088948"/>
            <w:bookmarkStart w:id="26" w:name="__Fieldmark__7142_1976048059"/>
            <w:bookmarkStart w:id="27" w:name="__Fieldmark__1548_188838500"/>
            <w:bookmarkEnd w:id="23"/>
            <w:bookmarkEnd w:id="24"/>
            <w:bookmarkEnd w:id="25"/>
            <w:bookmarkEnd w:id="26"/>
            <w:bookmarkEnd w:id="2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9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00"/>
      </w:tblGrid>
      <w:tr>
        <w:trPr>
          <w:trHeight w:val="843"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28" w:name="__Fieldmark__4712_188838500"/>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29" w:name="__Fieldmark__3125_188838500"/>
            <w:r>
              <w:rPr>
                <w:rFonts w:cs="Verdana" w:ascii="Calibri" w:hAnsi="Calibri" w:asciiTheme="minorHAnsi" w:hAnsiTheme="minorHAnsi"/>
                <w:bCs/>
                <w:iCs/>
                <w:color w:val="00000A"/>
                <w:sz w:val="18"/>
                <w:szCs w:val="18"/>
              </w:rPr>
            </w:r>
            <w:r>
              <w:fldChar w:fldCharType="end"/>
            </w:r>
            <w:bookmarkStart w:id="30" w:name="__Fieldmark__12982_100088948"/>
            <w:bookmarkStart w:id="31" w:name="__Fieldmark__7172_1976048059"/>
            <w:bookmarkStart w:id="32" w:name="__Fieldmark__1568_188838500"/>
            <w:bookmarkEnd w:id="28"/>
            <w:bookmarkEnd w:id="29"/>
            <w:bookmarkEnd w:id="30"/>
            <w:bookmarkEnd w:id="31"/>
            <w:bookmarkEnd w:id="3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915" w:type="dxa"/>
        <w:jc w:val="left"/>
        <w:tblInd w:w="-9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915"/>
      </w:tblGrid>
      <w:tr>
        <w:trPr>
          <w:trHeight w:val="450"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155"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155"/>
      </w:tblGrid>
      <w:tr>
        <w:trPr>
          <w:trHeight w:val="331" w:hRule="atLeast"/>
        </w:trPr>
        <w:tc>
          <w:tcPr>
            <w:tcW w:w="101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1015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b/>
          <w:bCs/>
          <w:color w:val="00000A"/>
          <w:sz w:val="18"/>
          <w:szCs w:val="18"/>
          <w:u w:val="single"/>
        </w:rPr>
        <w:t>Oświadczam(my)</w:t>
      </w:r>
      <w:r>
        <w:rPr>
          <w:rStyle w:val="Zakotwiczenieprzypisudolnego"/>
          <w:rFonts w:cs="Verdana" w:ascii="Calibri" w:hAnsi="Calibri" w:asciiTheme="minorHAnsi" w:hAnsiTheme="minorHAnsi"/>
          <w:b/>
          <w:bCs/>
          <w:color w:val="00000A"/>
          <w:sz w:val="18"/>
          <w:szCs w:val="18"/>
          <w:u w:val="single"/>
        </w:rPr>
        <w:footnoteReference w:id="21"/>
      </w:r>
      <w:r>
        <w:rPr>
          <w:rFonts w:cs="Verdana" w:ascii="Calibri" w:hAnsi="Calibri" w:asciiTheme="minorHAnsi" w:hAnsiTheme="minorHAnsi"/>
          <w:b/>
          <w:bCs/>
          <w:color w:val="00000A"/>
          <w:sz w:val="18"/>
          <w:szCs w:val="18"/>
          <w:u w:val="single"/>
          <w:vertAlign w:val="superscript"/>
        </w:rPr>
        <w:t>)</w:t>
      </w:r>
      <w:r>
        <w:rPr>
          <w:rFonts w:cs="Verdana" w:ascii="Calibri" w:hAnsi="Calibri" w:asciiTheme="minorHAnsi" w:hAnsiTheme="minorHAnsi"/>
          <w:b/>
          <w:bCs/>
          <w:color w:val="00000A"/>
          <w:sz w:val="18"/>
          <w:szCs w:val="18"/>
          <w:u w:val="single"/>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numPr>
          <w:ilvl w:val="0"/>
          <w:numId w:val="0"/>
        </w:numPr>
        <w:ind w:hanging="0"/>
        <w:jc w:val="both"/>
        <w:rPr>
          <w:rFonts w:ascii="Calibri" w:hAnsi="Calibri"/>
          <w:color w:val="000000"/>
          <w:sz w:val="18"/>
          <w:szCs w:val="18"/>
        </w:rPr>
      </w:pPr>
      <w:r>
        <w:rPr>
          <w:rFonts w:cs="Verdana" w:ascii="Calibri" w:hAnsi="Calibri" w:asciiTheme="minorHAnsi" w:hAnsiTheme="minorHAnsi"/>
          <w:color w:val="000000"/>
          <w:sz w:val="18"/>
          <w:szCs w:val="18"/>
        </w:rPr>
        <w:t>8)   zapoznaliśmy się z treścią ogłoszenia konkursowego,</w:t>
      </w:r>
    </w:p>
    <w:p>
      <w:pPr>
        <w:pStyle w:val="Normal"/>
        <w:widowControl w:val="false"/>
        <w:numPr>
          <w:ilvl w:val="0"/>
          <w:numId w:val="0"/>
        </w:numPr>
        <w:ind w:hanging="0"/>
        <w:jc w:val="both"/>
        <w:rPr/>
      </w:pPr>
      <w:r>
        <w:rPr>
          <w:rFonts w:cs="Verdana" w:ascii="Calibri" w:hAnsi="Calibri" w:asciiTheme="minorHAnsi" w:hAnsiTheme="minorHAnsi"/>
          <w:color w:val="000000"/>
          <w:sz w:val="18"/>
          <w:szCs w:val="18"/>
        </w:rPr>
        <w:t>9)  posiadamy uprawnienia i kwalifikacje niezbędne do realizacji zadania publicznego, w przypadku szkolenia sportowego   minimum uprawnienia instruktora lub trenera /w załączeniu kopia legitymacji instruktora lub trenera/,</w:t>
      </w:r>
    </w:p>
    <w:p>
      <w:pPr>
        <w:pStyle w:val="Normal"/>
        <w:widowControl w:val="false"/>
        <w:tabs>
          <w:tab w:val="right" w:pos="9540" w:leader="none"/>
        </w:tabs>
        <w:rPr>
          <w:rFonts w:ascii="Calibri" w:hAnsi="Calibri"/>
          <w:color w:val="000000"/>
          <w:sz w:val="18"/>
          <w:szCs w:val="18"/>
        </w:rPr>
      </w:pPr>
      <w:r>
        <w:rPr>
          <w:rFonts w:cs="Verdana" w:ascii="Calibri" w:hAnsi="Calibri" w:asciiTheme="minorHAnsi" w:hAnsiTheme="minorHAnsi"/>
          <w:color w:val="000000"/>
          <w:sz w:val="18"/>
          <w:szCs w:val="18"/>
        </w:rPr>
        <w:t>10)  jesteśmy/nie jesteśmy płatnikami podatku VAT,</w:t>
      </w:r>
    </w:p>
    <w:p>
      <w:pPr>
        <w:pStyle w:val="Normal"/>
        <w:widowControl w:val="false"/>
        <w:tabs>
          <w:tab w:val="right" w:pos="9540" w:leader="none"/>
        </w:tabs>
        <w:rPr>
          <w:rFonts w:ascii="Verdana" w:hAnsi="Verdana" w:cs="Verdana"/>
          <w:color w:val="FF0066"/>
          <w:sz w:val="20"/>
          <w:szCs w:val="20"/>
        </w:rPr>
      </w:pPr>
      <w:r>
        <w:rPr>
          <w:rFonts w:cs="Verdana" w:ascii="Verdana" w:hAnsi="Verdana"/>
          <w:color w:val="FF0066"/>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rPr>
          <w:rFonts w:ascii="Calibri" w:hAnsi="Calibri"/>
          <w:color w:val="000000"/>
          <w:sz w:val="18"/>
          <w:szCs w:val="18"/>
        </w:rPr>
      </w:pPr>
      <w:r>
        <w:rPr>
          <w:rFonts w:cs="Calibri" w:ascii="Calibri" w:hAnsi="Calibri" w:asciiTheme="minorHAnsi" w:hAnsiTheme="minorHAnsi"/>
          <w:b/>
          <w:bCs/>
          <w:color w:val="000000"/>
          <w:sz w:val="18"/>
          <w:szCs w:val="18"/>
          <w:u w:val="single"/>
        </w:rPr>
        <w:t>Załączniki:</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 xml:space="preserve">wypis z właściwej ewidencji w przypadku podmiotów, które nie figurują w Krajowym Rejestrze Sądowym i nie są wpisane do ewidencji prowadzonej przez Prezydenta Miasta Jeleniej Góry  </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numery PESEL osób uprawnionych do podpisu umowy na realizację zadania zgłoszonego w ofercie,</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inne dokumenty istotne dla oceny oferty – np. zaświadczenia o przygotowaniu merytorycznym bezpośrednich realizatorów, kopie umów ze sponsorami, listy intencyjne, itp.,</w:t>
      </w:r>
    </w:p>
    <w:p>
      <w:pPr>
        <w:pStyle w:val="Normal"/>
        <w:numPr>
          <w:ilvl w:val="0"/>
          <w:numId w:val="2"/>
        </w:numPr>
        <w:rPr/>
      </w:pPr>
      <w:r>
        <w:rPr>
          <w:rFonts w:cs="Verdana" w:ascii="Calibri" w:hAnsi="Calibri" w:asciiTheme="minorHAnsi" w:hAnsiTheme="minorHAnsi"/>
          <w:color w:val="000000"/>
          <w:sz w:val="18"/>
          <w:szCs w:val="18"/>
        </w:rPr>
        <w:t>w przypadku wyboru innego sposobu reprezentacji i podmiotów składających ofertę wspólną niż wynikający z Krajowego Rejestru Sądowego lub innego rejestru – dokument potwierdzający upoważnienie do działania w imieniu Oferenta(-ów),</w:t>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9</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p>
      <w:pPr>
        <w:pStyle w:val="Przypisdolny"/>
        <w:rPr/>
      </w:pPr>
      <w:r>
        <w:rPr>
          <w:rStyle w:val="Footnotereference"/>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Footnotetext"/>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p>
      <w:pPr>
        <w:pStyle w:val="Przypisdolny"/>
        <w:rPr/>
      </w:pPr>
      <w:r>
        <w:rPr>
          <w:rStyle w:val="Footnotereference"/>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Footnotetext"/>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6">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rStyle w:val="Zakotwiczenieprzypisudolnego"/>
          <w:rFonts w:ascii="Calibri" w:hAnsi="Calibri" w:cs="Verdana" w:asciiTheme="minorHAnsi" w:hAnsiTheme="minorHAnsi"/>
          <w:b/>
          <w:b/>
          <w:color w:val="00000A"/>
          <w:sz w:val="16"/>
          <w:szCs w:val="16"/>
        </w:rPr>
      </w:pPr>
      <w:r>
        <w:rPr/>
      </w:r>
    </w:p>
  </w:footnote>
  <w:footnote w:id="8">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rStyle w:val="Zakotwiczenieprzypisudolnego"/>
          <w:rFonts w:ascii="Calibri" w:hAnsi="Calibri" w:cs="Verdana" w:asciiTheme="minorHAnsi" w:hAnsiTheme="minorHAnsi"/>
          <w:b/>
          <w:b/>
          <w:color w:val="00000A"/>
          <w:sz w:val="16"/>
          <w:szCs w:val="16"/>
        </w:rPr>
      </w:pPr>
      <w:r>
        <w:rPr/>
      </w:r>
    </w:p>
  </w:footnote>
  <w:footnote w:id="9">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hanging="0"/>
        <w:jc w:val="both"/>
        <w:rPr/>
      </w:pPr>
      <w:r>
        <w:rPr>
          <w:rStyle w:val="Footnotereference"/>
          <w:rFonts w:ascii="Calibri" w:hAnsi="Calibri"/>
        </w:rPr>
        <w:footnoteRef/>
        <w:tab/>
      </w:r>
      <w:r>
        <w:rPr>
          <w:rStyle w:val="Footnotereference"/>
          <w:rFonts w:ascii="Calibri" w:hAnsi="Calibri"/>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rStyle w:val="Zakotwiczenieprzypisudolnego"/>
          <w:rFonts w:ascii="Calibri" w:hAnsi="Calibri" w:cs="Verdana" w:asciiTheme="minorHAnsi" w:hAnsiTheme="minorHAnsi"/>
          <w:color w:val="00000A"/>
          <w:sz w:val="16"/>
          <w:szCs w:val="16"/>
          <w:vertAlign w:val="superscript"/>
        </w:rPr>
      </w:pPr>
      <w:r>
        <w:rPr/>
      </w:r>
    </w:p>
  </w:footnote>
  <w:footnote w:id="11">
    <w:p>
      <w:pPr>
        <w:pStyle w:val="Normal"/>
        <w:widowControl w:val="false"/>
        <w:ind w:left="142" w:hanging="142"/>
        <w:jc w:val="left"/>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rStyle w:val="Zakotwiczenieprzypisudolnego"/>
          <w:rFonts w:ascii="Calibri" w:hAnsi="Calibri" w:cs="Verdana" w:asciiTheme="minorHAnsi" w:hAnsiTheme="minorHAnsi"/>
          <w:color w:val="00000A"/>
          <w:sz w:val="20"/>
          <w:szCs w:val="20"/>
        </w:rPr>
      </w:pPr>
      <w:r>
        <w:rPr>
          <w:rFonts w:cs="Verdana" w:ascii="Calibri" w:hAnsi="Calibri"/>
          <w:color w:val="00000A"/>
          <w:sz w:val="20"/>
          <w:szCs w:val="20"/>
        </w:rPr>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Normal"/>
        <w:widowControl w:val="false"/>
        <w:ind w:hanging="0"/>
        <w:jc w:val="both"/>
        <w:rPr/>
      </w:pPr>
      <w:r>
        <w:rPr>
          <w:rFonts w:ascii="Calibri" w:hAnsi="Calibri"/>
          <w:sz w:val="20"/>
          <w:szCs w:val="20"/>
          <w:vertAlign w:val="superscript"/>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Footnotetext"/>
        <w:jc w:val="both"/>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Footnotereference"/>
          <w:rFonts w:cs="Calibri" w:ascii="Calibri" w:hAnsi="Calibri" w:asciiTheme="minorHAnsi" w:hAnsiTheme="minorHAnsi"/>
          <w:color w:val="00000A"/>
          <w:sz w:val="20"/>
          <w:szCs w:val="20"/>
        </w:rPr>
        <w:tab/>
      </w:r>
      <w:r>
        <w:rPr>
          <w:rStyle w:val="Zakotwiczenieprzypisudolnego"/>
          <w:rFonts w:cs="Calibri" w:ascii="Calibri" w:hAnsi="Calibri" w:asciiTheme="minorHAnsi" w:hAnsiTheme="minorHAnsi"/>
          <w:b/>
          <w:color w:val="00000A"/>
          <w:sz w:val="20"/>
          <w:szCs w:val="20"/>
        </w:rPr>
        <w:tab/>
      </w:r>
    </w:p>
  </w:footnote>
  <w:footnote w:id="15">
    <w:p>
      <w:pPr>
        <w:pStyle w:val="Footnotetext"/>
        <w:ind w:left="142" w:hanging="142"/>
        <w:jc w:val="both"/>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Footnotereference"/>
          <w:rFonts w:cs="Calibri" w:ascii="Calibri" w:hAnsi="Calibri" w:asciiTheme="minorHAnsi" w:hAnsiTheme="minorHAnsi"/>
          <w:color w:val="00000A"/>
          <w:sz w:val="20"/>
          <w:szCs w:val="20"/>
        </w:rPr>
        <w:tab/>
      </w:r>
    </w:p>
  </w:footnote>
  <w:footnote w:id="16">
    <w:p>
      <w:pPr>
        <w:pStyle w:val="Footnotetext"/>
        <w:ind w:left="142" w:hanging="142"/>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
    </w:p>
  </w:footnote>
  <w:footnote w:id="17">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18">
    <w:p>
      <w:pPr>
        <w:pStyle w:val="Footnotetext"/>
        <w:ind w:left="284" w:hanging="284"/>
        <w:jc w:val="both"/>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18"/>
        </w:rPr>
        <w:tab/>
      </w:r>
      <w:r>
        <w:rPr>
          <w:rStyle w:val="Zakotwiczenieprzypisudolnego"/>
          <w:rFonts w:cs="Calibri" w:ascii="Calibri" w:hAnsi="Calibri" w:asciiTheme="minorHAnsi" w:hAnsiTheme="minorHAnsi"/>
          <w:b/>
          <w:color w:val="00000A"/>
          <w:sz w:val="20"/>
          <w:szCs w:val="18"/>
        </w:rPr>
        <w:tab/>
      </w:r>
    </w:p>
  </w:footnote>
  <w:footnote w:id="19">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
    </w:p>
  </w:footnote>
  <w:footnote w:id="20">
    <w:p>
      <w:pPr>
        <w:pStyle w:val="Footnotetext"/>
        <w:ind w:left="284" w:hanging="284"/>
        <w:jc w:val="both"/>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Footnotetext"/>
        <w:rPr/>
      </w:pPr>
      <w:r>
        <w:rPr>
          <w:rStyle w:val="Zakotwiczenieprzypisudolnego"/>
          <w:rFonts w:cs="Verdana" w:ascii="Calibri" w:hAnsi="Calibri" w:asciiTheme="minorHAnsi" w:hAnsiTheme="minorHAnsi"/>
          <w:b/>
          <w:bCs/>
          <w:color w:val="00000A"/>
          <w:sz w:val="18"/>
          <w:szCs w:val="18"/>
          <w:u w:val="single"/>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Footnotereference"/>
          <w:rFonts w:cs="Verdana" w:ascii="Calibri" w:hAnsi="Calibri" w:asciiTheme="minorHAnsi" w:hAnsiTheme="minorHAnsi"/>
          <w:color w:val="00000A"/>
          <w:sz w:val="18"/>
          <w:szCs w:val="18"/>
        </w:rPr>
        <w:tab/>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rFonts w:ascii="Calibri" w:hAnsi="Calibri"/>
      <w:sz w:val="20"/>
      <w:szCs w:val="20"/>
    </w:rPr>
  </w:style>
  <w:style w:type="character" w:styleId="Znakinumeracji">
    <w:name w:val="Znaki numeracji"/>
    <w:qFormat/>
    <w:rPr/>
  </w:style>
  <w:style w:type="character" w:styleId="ListLabel9">
    <w:name w:val="ListLabel 9"/>
    <w:qFormat/>
    <w:rPr>
      <w:rFonts w:ascii="Calibri" w:hAnsi="Calibri"/>
      <w:sz w:val="20"/>
      <w:szCs w:val="20"/>
    </w:rPr>
  </w:style>
  <w:style w:type="character" w:styleId="ListLabel10">
    <w:name w:val="ListLabel 10"/>
    <w:qFormat/>
    <w:rPr>
      <w:rFonts w:ascii="Calibri" w:hAnsi="Calibri"/>
      <w:sz w:val="20"/>
      <w:szCs w:val="20"/>
    </w:rPr>
  </w:style>
  <w:style w:type="character" w:styleId="ListLabel11">
    <w:name w:val="ListLabel 11"/>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numbering" w:styleId="WW8Num2">
    <w:name w:val="WW8Num2"/>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9AA4-B5E4-4A37-9291-E9654BAB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LibreOffice/5.0.3.2$Windows_x86 LibreOffice_project/e5f16313668ac592c1bfb310f4390624e3dbfb75</Application>
  <Paragraphs>249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2016-09-22T11:07:00Z</dcterms:created>
  <dc:creator>Kancelaria Prezydenta RP</dc:creator>
  <dc:language>pl-PL</dc:language>
  <cp:lastPrinted>2016-11-16T10:57:08Z</cp:lastPrinted>
  <dcterms:modified xsi:type="dcterms:W3CDTF">2016-11-16T10:57:37Z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